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233A7" w:rsidRDefault="002233A7" w:rsidP="00EC317C">
      <w:pPr>
        <w:tabs>
          <w:tab w:val="left" w:pos="3229"/>
        </w:tabs>
        <w:spacing w:after="0" w:line="216" w:lineRule="auto"/>
        <w:ind w:right="-851"/>
        <w:rPr>
          <w:sz w:val="2"/>
          <w:szCs w:val="2"/>
          <w:rtl/>
          <w:lang w:bidi="ar-EG"/>
        </w:rPr>
      </w:pPr>
    </w:p>
    <w:p w:rsidR="00925238" w:rsidRDefault="00925238" w:rsidP="00EC317C">
      <w:pPr>
        <w:tabs>
          <w:tab w:val="left" w:pos="3229"/>
        </w:tabs>
        <w:spacing w:after="0" w:line="216" w:lineRule="auto"/>
        <w:ind w:right="-851"/>
        <w:rPr>
          <w:sz w:val="2"/>
          <w:szCs w:val="2"/>
          <w:rtl/>
          <w:lang w:bidi="ar-EG"/>
        </w:rPr>
      </w:pPr>
    </w:p>
    <w:p w:rsidR="002233A7" w:rsidRDefault="002233A7" w:rsidP="001C12F8">
      <w:pPr>
        <w:spacing w:after="0" w:line="216" w:lineRule="auto"/>
        <w:ind w:right="-851"/>
        <w:rPr>
          <w:sz w:val="2"/>
          <w:szCs w:val="2"/>
          <w:rtl/>
          <w:lang w:bidi="ar-EG"/>
        </w:rPr>
      </w:pPr>
    </w:p>
    <w:p w:rsidR="002233A7" w:rsidRDefault="002233A7" w:rsidP="001C12F8">
      <w:pPr>
        <w:spacing w:after="0" w:line="216" w:lineRule="auto"/>
        <w:ind w:right="-851"/>
        <w:rPr>
          <w:sz w:val="2"/>
          <w:szCs w:val="2"/>
          <w:rtl/>
          <w:lang w:bidi="ar-EG"/>
        </w:rPr>
      </w:pPr>
    </w:p>
    <w:p w:rsidR="002233A7" w:rsidRDefault="002233A7" w:rsidP="001C12F8">
      <w:pPr>
        <w:spacing w:after="0" w:line="216" w:lineRule="auto"/>
        <w:ind w:right="-851"/>
        <w:rPr>
          <w:sz w:val="2"/>
          <w:szCs w:val="2"/>
          <w:rtl/>
          <w:lang w:bidi="ar-EG"/>
        </w:rPr>
      </w:pPr>
    </w:p>
    <w:p w:rsidR="00453129" w:rsidRPr="008C2D17" w:rsidRDefault="008D4EAA" w:rsidP="00453129">
      <w:pPr>
        <w:tabs>
          <w:tab w:val="left" w:pos="285"/>
        </w:tabs>
        <w:spacing w:after="0" w:line="240" w:lineRule="auto"/>
        <w:ind w:left="-964" w:right="-992"/>
        <w:jc w:val="center"/>
        <w:rPr>
          <w:rFonts w:cs="PT Bold Heading"/>
          <w:sz w:val="24"/>
          <w:szCs w:val="24"/>
          <w:rtl/>
          <w:lang w:bidi="ar-EG"/>
        </w:rPr>
      </w:pPr>
      <w:r>
        <w:rPr>
          <w:rFonts w:cs="PT Bold Heading" w:hint="cs"/>
          <w:sz w:val="26"/>
          <w:szCs w:val="26"/>
          <w:rtl/>
          <w:lang w:bidi="ar-EG"/>
        </w:rPr>
        <w:t>جدول الفئات الخاص</w:t>
      </w:r>
      <w:r w:rsidR="00D35A5B">
        <w:rPr>
          <w:rFonts w:cs="PT Bold Heading" w:hint="cs"/>
          <w:sz w:val="26"/>
          <w:szCs w:val="26"/>
          <w:rtl/>
          <w:lang w:bidi="ar-EG"/>
        </w:rPr>
        <w:t xml:space="preserve"> بعملية </w:t>
      </w:r>
      <w:r w:rsidR="00453129">
        <w:rPr>
          <w:rFonts w:cs="PT Bold Heading" w:hint="cs"/>
          <w:sz w:val="24"/>
          <w:szCs w:val="24"/>
          <w:rtl/>
          <w:lang w:bidi="ar-EG"/>
        </w:rPr>
        <w:t xml:space="preserve">توريد </w:t>
      </w:r>
      <w:r w:rsidR="00453129" w:rsidRPr="008C2D17">
        <w:rPr>
          <w:rFonts w:cs="PT Bold Heading" w:hint="cs"/>
          <w:sz w:val="24"/>
          <w:szCs w:val="24"/>
          <w:rtl/>
          <w:lang w:bidi="ar-EG"/>
        </w:rPr>
        <w:t xml:space="preserve">وتركيب قطع غيار واصلاح للوادر ارقام (للودر ماركة كوماتسو  رقم </w:t>
      </w:r>
    </w:p>
    <w:p w:rsidR="00453129" w:rsidRPr="008C2D17" w:rsidRDefault="00453129" w:rsidP="00453129">
      <w:pPr>
        <w:tabs>
          <w:tab w:val="left" w:pos="285"/>
        </w:tabs>
        <w:spacing w:after="0" w:line="240" w:lineRule="auto"/>
        <w:ind w:left="-964" w:right="-992"/>
        <w:jc w:val="center"/>
        <w:rPr>
          <w:rFonts w:cs="PT Bold Heading"/>
          <w:sz w:val="24"/>
          <w:szCs w:val="24"/>
          <w:rtl/>
          <w:lang w:bidi="ar-EG"/>
        </w:rPr>
      </w:pPr>
      <w:r w:rsidRPr="008C2D17">
        <w:rPr>
          <w:rFonts w:cs="PT Bold Heading" w:hint="cs"/>
          <w:sz w:val="24"/>
          <w:szCs w:val="24"/>
          <w:rtl/>
          <w:lang w:bidi="ar-EG"/>
        </w:rPr>
        <w:t xml:space="preserve">شاسية 81928طراز  </w:t>
      </w:r>
      <w:r w:rsidRPr="008C2D17">
        <w:rPr>
          <w:rFonts w:ascii="Arial" w:hAnsi="Arial" w:cs="PT Bold Heading"/>
          <w:b/>
          <w:bCs/>
          <w:i/>
          <w:iCs/>
          <w:sz w:val="24"/>
          <w:szCs w:val="24"/>
          <w:lang w:bidi="ar-EG"/>
        </w:rPr>
        <w:t>Wa470-5</w:t>
      </w:r>
      <w:r w:rsidRPr="008C2D17">
        <w:rPr>
          <w:rFonts w:cs="PT Bold Heading" w:hint="cs"/>
          <w:sz w:val="24"/>
          <w:szCs w:val="24"/>
          <w:rtl/>
          <w:lang w:bidi="ar-EG"/>
        </w:rPr>
        <w:t xml:space="preserve"> </w:t>
      </w:r>
      <w:r w:rsidRPr="008C2D17">
        <w:rPr>
          <w:rFonts w:cs="Times New Roman"/>
          <w:sz w:val="24"/>
          <w:szCs w:val="24"/>
          <w:rtl/>
          <w:lang w:bidi="ar-EG"/>
        </w:rPr>
        <w:t xml:space="preserve">- </w:t>
      </w:r>
      <w:r w:rsidRPr="008C2D17">
        <w:rPr>
          <w:rFonts w:cs="PT Bold Heading" w:hint="cs"/>
          <w:sz w:val="24"/>
          <w:szCs w:val="24"/>
          <w:rtl/>
          <w:lang w:bidi="ar-EG"/>
        </w:rPr>
        <w:t xml:space="preserve">و للكساح رقم شاسية 4307 ماركة كاتربيللر طراز </w:t>
      </w:r>
      <w:r w:rsidRPr="008C2D17">
        <w:rPr>
          <w:rFonts w:cs="PT Bold Heading" w:hint="cs"/>
          <w:sz w:val="24"/>
          <w:szCs w:val="24"/>
          <w:lang w:bidi="ar-EG"/>
        </w:rPr>
        <w:t xml:space="preserve"> </w:t>
      </w:r>
      <w:r w:rsidRPr="008C2D17">
        <w:rPr>
          <w:rFonts w:cs="PT Bold Heading"/>
          <w:sz w:val="24"/>
          <w:szCs w:val="24"/>
          <w:lang w:bidi="ar-EG"/>
        </w:rPr>
        <w:t>D8R</w:t>
      </w:r>
    </w:p>
    <w:p w:rsidR="00D35A5B" w:rsidRPr="00453129" w:rsidRDefault="00D35A5B" w:rsidP="00D35A5B">
      <w:pPr>
        <w:tabs>
          <w:tab w:val="left" w:pos="285"/>
        </w:tabs>
        <w:spacing w:after="0" w:line="240" w:lineRule="auto"/>
        <w:ind w:left="-964" w:right="-992"/>
        <w:jc w:val="center"/>
        <w:rPr>
          <w:rFonts w:cs="PT Bold Heading"/>
          <w:sz w:val="14"/>
          <w:szCs w:val="14"/>
          <w:rtl/>
          <w:lang w:bidi="ar-EG"/>
        </w:rPr>
      </w:pPr>
    </w:p>
    <w:tbl>
      <w:tblPr>
        <w:bidiVisual/>
        <w:tblW w:w="10057" w:type="dxa"/>
        <w:tblInd w:w="317" w:type="dxa"/>
        <w:tblBorders>
          <w:top w:val="thinThickSmallGap" w:sz="24" w:space="0" w:color="auto"/>
          <w:left w:val="thickThinSmallGap" w:sz="24" w:space="0" w:color="auto"/>
          <w:bottom w:val="thickThinSmallGap" w:sz="24" w:space="0" w:color="auto"/>
          <w:right w:val="thinThickSmallGap" w:sz="24" w:space="0" w:color="auto"/>
          <w:insideH w:val="single" w:sz="2" w:space="0" w:color="auto"/>
          <w:insideV w:val="single" w:sz="2" w:space="0" w:color="auto"/>
        </w:tblBorders>
        <w:tblLook w:val="01E0"/>
      </w:tblPr>
      <w:tblGrid>
        <w:gridCol w:w="608"/>
        <w:gridCol w:w="2494"/>
        <w:gridCol w:w="2276"/>
        <w:gridCol w:w="1100"/>
        <w:gridCol w:w="799"/>
        <w:gridCol w:w="1620"/>
        <w:gridCol w:w="1160"/>
      </w:tblGrid>
      <w:tr w:rsidR="00D35A5B" w:rsidTr="00D35A5B">
        <w:trPr>
          <w:cantSplit/>
          <w:trHeight w:val="470"/>
          <w:tblHeader/>
        </w:trPr>
        <w:tc>
          <w:tcPr>
            <w:tcW w:w="608" w:type="dxa"/>
            <w:tcBorders>
              <w:top w:val="thinThickSmallGap" w:sz="24" w:space="0" w:color="auto"/>
              <w:left w:val="thickThinSmallGap" w:sz="24" w:space="0" w:color="auto"/>
              <w:bottom w:val="thickThinSmallGap" w:sz="24" w:space="0" w:color="auto"/>
              <w:right w:val="single" w:sz="2" w:space="0" w:color="auto"/>
            </w:tcBorders>
            <w:shd w:val="clear" w:color="auto" w:fill="E6E6E6"/>
            <w:vAlign w:val="center"/>
            <w:hideMark/>
          </w:tcPr>
          <w:p w:rsidR="00D35A5B" w:rsidRDefault="00D35A5B">
            <w:pPr>
              <w:rPr>
                <w:rFonts w:ascii="Arial" w:hAnsi="Arial" w:cs="PT Bold Heading"/>
                <w:b/>
                <w:bCs/>
                <w:i/>
                <w:iCs/>
              </w:rPr>
            </w:pPr>
            <w:r>
              <w:rPr>
                <w:rFonts w:ascii="Arial" w:hAnsi="Arial" w:cs="PT Bold Heading" w:hint="cs"/>
                <w:b/>
                <w:bCs/>
                <w:i/>
                <w:iCs/>
                <w:rtl/>
              </w:rPr>
              <w:t>م</w:t>
            </w:r>
          </w:p>
        </w:tc>
        <w:tc>
          <w:tcPr>
            <w:tcW w:w="2494" w:type="dxa"/>
            <w:tcBorders>
              <w:top w:val="thinThickSmallGap" w:sz="24" w:space="0" w:color="auto"/>
              <w:left w:val="single" w:sz="2" w:space="0" w:color="auto"/>
              <w:bottom w:val="thickThinSmallGap" w:sz="24" w:space="0" w:color="auto"/>
              <w:right w:val="single" w:sz="2" w:space="0" w:color="auto"/>
            </w:tcBorders>
            <w:shd w:val="clear" w:color="auto" w:fill="E6E6E6"/>
            <w:vAlign w:val="center"/>
            <w:hideMark/>
          </w:tcPr>
          <w:p w:rsidR="00D35A5B" w:rsidRDefault="00D35A5B">
            <w:pPr>
              <w:jc w:val="center"/>
              <w:rPr>
                <w:rFonts w:ascii="Arial" w:hAnsi="Arial" w:cs="PT Bold Heading"/>
                <w:b/>
                <w:bCs/>
                <w:i/>
                <w:iCs/>
              </w:rPr>
            </w:pPr>
            <w:r>
              <w:rPr>
                <w:rFonts w:ascii="Arial" w:hAnsi="Arial" w:cs="PT Bold Heading" w:hint="cs"/>
                <w:b/>
                <w:bCs/>
                <w:i/>
                <w:iCs/>
                <w:rtl/>
              </w:rPr>
              <w:t>اســــم الصنـف</w:t>
            </w:r>
          </w:p>
        </w:tc>
        <w:tc>
          <w:tcPr>
            <w:tcW w:w="2276" w:type="dxa"/>
            <w:tcBorders>
              <w:top w:val="thinThickSmallGap" w:sz="24" w:space="0" w:color="auto"/>
              <w:left w:val="single" w:sz="2" w:space="0" w:color="auto"/>
              <w:bottom w:val="thickThinSmallGap" w:sz="24" w:space="0" w:color="auto"/>
              <w:right w:val="single" w:sz="2" w:space="0" w:color="auto"/>
            </w:tcBorders>
            <w:shd w:val="clear" w:color="auto" w:fill="E6E6E6"/>
            <w:vAlign w:val="center"/>
            <w:hideMark/>
          </w:tcPr>
          <w:p w:rsidR="00D35A5B" w:rsidRDefault="00D35A5B">
            <w:pPr>
              <w:jc w:val="center"/>
              <w:rPr>
                <w:rFonts w:ascii="Arial" w:hAnsi="Arial" w:cs="PT Bold Heading"/>
                <w:b/>
                <w:bCs/>
                <w:i/>
                <w:iCs/>
              </w:rPr>
            </w:pPr>
            <w:r>
              <w:rPr>
                <w:rFonts w:ascii="Arial" w:hAnsi="Arial" w:cs="PT Bold Heading" w:hint="cs"/>
                <w:b/>
                <w:bCs/>
                <w:i/>
                <w:iCs/>
                <w:rtl/>
              </w:rPr>
              <w:t>رقم الصنف</w:t>
            </w:r>
          </w:p>
        </w:tc>
        <w:tc>
          <w:tcPr>
            <w:tcW w:w="1100" w:type="dxa"/>
            <w:tcBorders>
              <w:top w:val="thinThickSmallGap" w:sz="24" w:space="0" w:color="auto"/>
              <w:left w:val="single" w:sz="2" w:space="0" w:color="auto"/>
              <w:bottom w:val="thickThinSmallGap" w:sz="24" w:space="0" w:color="auto"/>
              <w:right w:val="single" w:sz="2" w:space="0" w:color="auto"/>
            </w:tcBorders>
            <w:shd w:val="clear" w:color="auto" w:fill="E6E6E6"/>
            <w:vAlign w:val="center"/>
            <w:hideMark/>
          </w:tcPr>
          <w:p w:rsidR="00D35A5B" w:rsidRDefault="00D35A5B">
            <w:pPr>
              <w:jc w:val="center"/>
              <w:rPr>
                <w:rFonts w:ascii="Arial" w:hAnsi="Arial" w:cs="PT Bold Heading"/>
                <w:b/>
                <w:bCs/>
                <w:i/>
                <w:iCs/>
              </w:rPr>
            </w:pPr>
            <w:r>
              <w:rPr>
                <w:rFonts w:ascii="Arial" w:hAnsi="Arial" w:cs="PT Bold Heading" w:hint="cs"/>
                <w:b/>
                <w:bCs/>
                <w:i/>
                <w:iCs/>
                <w:rtl/>
              </w:rPr>
              <w:t>الوحدة</w:t>
            </w:r>
          </w:p>
        </w:tc>
        <w:tc>
          <w:tcPr>
            <w:tcW w:w="799" w:type="dxa"/>
            <w:tcBorders>
              <w:top w:val="thinThickSmallGap" w:sz="24" w:space="0" w:color="auto"/>
              <w:left w:val="single" w:sz="2" w:space="0" w:color="auto"/>
              <w:bottom w:val="thickThinSmallGap" w:sz="24" w:space="0" w:color="auto"/>
              <w:right w:val="single" w:sz="2" w:space="0" w:color="auto"/>
            </w:tcBorders>
            <w:shd w:val="clear" w:color="auto" w:fill="E6E6E6"/>
            <w:vAlign w:val="center"/>
            <w:hideMark/>
          </w:tcPr>
          <w:p w:rsidR="00D35A5B" w:rsidRDefault="00D35A5B">
            <w:pPr>
              <w:jc w:val="center"/>
              <w:rPr>
                <w:rFonts w:ascii="Arial" w:hAnsi="Arial" w:cs="PT Bold Heading"/>
                <w:b/>
                <w:bCs/>
                <w:i/>
                <w:iCs/>
              </w:rPr>
            </w:pPr>
            <w:r>
              <w:rPr>
                <w:rFonts w:ascii="Arial" w:hAnsi="Arial" w:cs="PT Bold Heading" w:hint="cs"/>
                <w:b/>
                <w:bCs/>
                <w:i/>
                <w:iCs/>
                <w:rtl/>
              </w:rPr>
              <w:t>الكمية</w:t>
            </w:r>
          </w:p>
        </w:tc>
        <w:tc>
          <w:tcPr>
            <w:tcW w:w="1620" w:type="dxa"/>
            <w:tcBorders>
              <w:top w:val="thinThickSmallGap" w:sz="24" w:space="0" w:color="auto"/>
              <w:left w:val="single" w:sz="2" w:space="0" w:color="auto"/>
              <w:bottom w:val="thickThinSmallGap" w:sz="24" w:space="0" w:color="auto"/>
              <w:right w:val="single" w:sz="2" w:space="0" w:color="auto"/>
            </w:tcBorders>
            <w:shd w:val="clear" w:color="auto" w:fill="E6E6E6"/>
            <w:vAlign w:val="center"/>
            <w:hideMark/>
          </w:tcPr>
          <w:p w:rsidR="00D35A5B" w:rsidRDefault="00D35A5B">
            <w:pPr>
              <w:rPr>
                <w:rFonts w:ascii="Arial" w:hAnsi="Arial" w:cs="PT Bold Heading"/>
                <w:b/>
                <w:bCs/>
                <w:i/>
                <w:iCs/>
              </w:rPr>
            </w:pPr>
            <w:r>
              <w:rPr>
                <w:rFonts w:ascii="Arial" w:hAnsi="Arial" w:cs="PT Bold Heading" w:hint="cs"/>
                <w:b/>
                <w:bCs/>
                <w:i/>
                <w:iCs/>
                <w:rtl/>
              </w:rPr>
              <w:t>سعر الوحدة</w:t>
            </w:r>
          </w:p>
        </w:tc>
        <w:tc>
          <w:tcPr>
            <w:tcW w:w="1160" w:type="dxa"/>
            <w:tcBorders>
              <w:top w:val="thinThickSmallGap" w:sz="24" w:space="0" w:color="auto"/>
              <w:left w:val="single" w:sz="2" w:space="0" w:color="auto"/>
              <w:bottom w:val="thickThinSmallGap" w:sz="24" w:space="0" w:color="auto"/>
              <w:right w:val="single" w:sz="2" w:space="0" w:color="auto"/>
            </w:tcBorders>
            <w:shd w:val="clear" w:color="auto" w:fill="E6E6E6"/>
            <w:vAlign w:val="center"/>
            <w:hideMark/>
          </w:tcPr>
          <w:p w:rsidR="00D35A5B" w:rsidRDefault="00D35A5B">
            <w:pPr>
              <w:jc w:val="center"/>
              <w:rPr>
                <w:rFonts w:ascii="Arial" w:hAnsi="Arial" w:cs="PT Bold Heading"/>
                <w:b/>
                <w:bCs/>
                <w:i/>
                <w:iCs/>
                <w:lang w:bidi="ar-EG"/>
              </w:rPr>
            </w:pPr>
            <w:r>
              <w:rPr>
                <w:rFonts w:ascii="Arial" w:hAnsi="Arial" w:cs="PT Bold Heading" w:hint="cs"/>
                <w:b/>
                <w:bCs/>
                <w:i/>
                <w:iCs/>
                <w:rtl/>
              </w:rPr>
              <w:t>الاجما لي</w:t>
            </w:r>
          </w:p>
        </w:tc>
      </w:tr>
      <w:tr w:rsidR="00D35A5B" w:rsidTr="00D35A5B">
        <w:trPr>
          <w:cantSplit/>
          <w:trHeight w:val="77"/>
        </w:trPr>
        <w:tc>
          <w:tcPr>
            <w:tcW w:w="10057" w:type="dxa"/>
            <w:gridSpan w:val="7"/>
            <w:tcBorders>
              <w:top w:val="single" w:sz="4" w:space="0" w:color="auto"/>
              <w:left w:val="thickThinSmallGap" w:sz="24" w:space="0" w:color="auto"/>
              <w:bottom w:val="single" w:sz="4" w:space="0" w:color="auto"/>
              <w:right w:val="single" w:sz="2" w:space="0" w:color="auto"/>
            </w:tcBorders>
            <w:hideMark/>
          </w:tcPr>
          <w:p w:rsidR="00D35A5B" w:rsidRPr="00453129" w:rsidRDefault="00D35A5B" w:rsidP="00453129">
            <w:pPr>
              <w:tabs>
                <w:tab w:val="left" w:pos="285"/>
              </w:tabs>
              <w:spacing w:after="0" w:line="240" w:lineRule="auto"/>
              <w:ind w:left="-964" w:right="-992"/>
              <w:rPr>
                <w:rFonts w:cs="Times New Roman"/>
                <w:sz w:val="26"/>
                <w:szCs w:val="26"/>
                <w:lang w:bidi="ar-EG"/>
              </w:rPr>
            </w:pPr>
            <w:r>
              <w:rPr>
                <w:rFonts w:cs="PT Bold Heading" w:hint="cs"/>
                <w:sz w:val="26"/>
                <w:szCs w:val="26"/>
                <w:rtl/>
                <w:lang w:bidi="ar-EG"/>
              </w:rPr>
              <w:t xml:space="preserve">                اولا :قطع غيار  واصلاح للكساح رقم شاسية 4307ماركة كاتربيللر طراز </w:t>
            </w:r>
            <w:r>
              <w:rPr>
                <w:rFonts w:cs="PT Bold Heading" w:hint="cs"/>
                <w:sz w:val="26"/>
                <w:szCs w:val="26"/>
                <w:lang w:bidi="ar-EG"/>
              </w:rPr>
              <w:t xml:space="preserve"> </w:t>
            </w:r>
            <w:r>
              <w:rPr>
                <w:rFonts w:cs="PT Bold Heading"/>
                <w:sz w:val="26"/>
                <w:szCs w:val="26"/>
                <w:lang w:bidi="ar-EG"/>
              </w:rPr>
              <w:t>D8R</w:t>
            </w:r>
            <w:r w:rsidR="00453129">
              <w:rPr>
                <w:rFonts w:cs="PT Bold Heading" w:hint="cs"/>
                <w:sz w:val="26"/>
                <w:szCs w:val="26"/>
                <w:rtl/>
                <w:lang w:bidi="ar-EG"/>
              </w:rPr>
              <w:t>:</w:t>
            </w:r>
            <w:r w:rsidR="00453129">
              <w:rPr>
                <w:rFonts w:cs="Times New Roman" w:hint="cs"/>
                <w:sz w:val="26"/>
                <w:szCs w:val="26"/>
                <w:rtl/>
                <w:lang w:bidi="ar-EG"/>
              </w:rPr>
              <w:t xml:space="preserve">- </w:t>
            </w:r>
            <w:r w:rsidR="00453129" w:rsidRPr="00453129">
              <w:rPr>
                <w:rFonts w:asciiTheme="minorBidi" w:hAnsiTheme="minorBidi"/>
                <w:b/>
                <w:bCs/>
                <w:sz w:val="26"/>
                <w:szCs w:val="26"/>
                <w:rtl/>
                <w:lang w:bidi="ar-EG"/>
              </w:rPr>
              <w:t>العملية وحدة واحدة لا تتجزاء – التوريد والتركيب   شهر – قطع الغيار كالمركبة علي المعدة – الضمان ثلاثة اشهر</w:t>
            </w:r>
          </w:p>
        </w:tc>
      </w:tr>
      <w:tr w:rsidR="007C4D58" w:rsidTr="00D35A5B">
        <w:trPr>
          <w:cantSplit/>
          <w:trHeight w:val="77"/>
        </w:trPr>
        <w:tc>
          <w:tcPr>
            <w:tcW w:w="608" w:type="dxa"/>
            <w:tcBorders>
              <w:top w:val="single" w:sz="4" w:space="0" w:color="auto"/>
              <w:left w:val="thickThinSmallGap" w:sz="24" w:space="0" w:color="auto"/>
              <w:bottom w:val="single" w:sz="4" w:space="0" w:color="auto"/>
              <w:right w:val="single" w:sz="2" w:space="0" w:color="auto"/>
            </w:tcBorders>
            <w:hideMark/>
          </w:tcPr>
          <w:p w:rsidR="007C4D58" w:rsidRDefault="007C4D58">
            <w:pPr>
              <w:rPr>
                <w:rFonts w:asciiTheme="minorBidi" w:hAnsiTheme="minorBidi"/>
                <w:b/>
                <w:bCs/>
                <w:sz w:val="28"/>
                <w:szCs w:val="28"/>
                <w:lang w:bidi="ar-EG"/>
              </w:rPr>
            </w:pPr>
            <w:r>
              <w:rPr>
                <w:rFonts w:asciiTheme="minorBidi" w:hAnsiTheme="minorBidi"/>
                <w:b/>
                <w:bCs/>
                <w:sz w:val="28"/>
                <w:szCs w:val="28"/>
                <w:rtl/>
                <w:lang w:bidi="ar-EG"/>
              </w:rPr>
              <w:t>1</w:t>
            </w:r>
          </w:p>
        </w:tc>
        <w:tc>
          <w:tcPr>
            <w:tcW w:w="2494" w:type="dxa"/>
            <w:tcBorders>
              <w:top w:val="single" w:sz="4" w:space="0" w:color="auto"/>
              <w:left w:val="single" w:sz="2" w:space="0" w:color="auto"/>
              <w:bottom w:val="single" w:sz="4" w:space="0" w:color="auto"/>
              <w:right w:val="single" w:sz="2" w:space="0" w:color="auto"/>
            </w:tcBorders>
            <w:hideMark/>
          </w:tcPr>
          <w:p w:rsidR="007C4D58" w:rsidRDefault="007C4D58">
            <w:pPr>
              <w:rPr>
                <w:rFonts w:asciiTheme="minorBidi" w:hAnsiTheme="minorBidi"/>
                <w:b/>
                <w:bCs/>
                <w:sz w:val="24"/>
                <w:szCs w:val="24"/>
                <w:lang w:bidi="ar-EG"/>
              </w:rPr>
            </w:pPr>
            <w:r>
              <w:rPr>
                <w:rFonts w:asciiTheme="minorBidi" w:hAnsiTheme="minorBidi"/>
                <w:b/>
                <w:bCs/>
                <w:sz w:val="24"/>
                <w:szCs w:val="24"/>
                <w:rtl/>
                <w:lang w:bidi="ar-EG"/>
              </w:rPr>
              <w:t>ظهرة فتيس كاملة</w:t>
            </w:r>
          </w:p>
        </w:tc>
        <w:tc>
          <w:tcPr>
            <w:tcW w:w="2276" w:type="dxa"/>
            <w:tcBorders>
              <w:top w:val="single" w:sz="4" w:space="0" w:color="auto"/>
              <w:left w:val="single" w:sz="2" w:space="0" w:color="auto"/>
              <w:bottom w:val="single" w:sz="2" w:space="0" w:color="auto"/>
              <w:right w:val="single" w:sz="2" w:space="0" w:color="auto"/>
            </w:tcBorders>
            <w:hideMark/>
          </w:tcPr>
          <w:p w:rsidR="007C4D58" w:rsidRDefault="007C4D58">
            <w:pPr>
              <w:jc w:val="center"/>
              <w:rPr>
                <w:b/>
                <w:bCs/>
              </w:rPr>
            </w:pPr>
            <w:r>
              <w:rPr>
                <w:rFonts w:hint="cs"/>
                <w:b/>
                <w:bCs/>
                <w:rtl/>
              </w:rPr>
              <w:t>---</w:t>
            </w:r>
          </w:p>
        </w:tc>
        <w:tc>
          <w:tcPr>
            <w:tcW w:w="1100" w:type="dxa"/>
            <w:tcBorders>
              <w:top w:val="single" w:sz="4" w:space="0" w:color="auto"/>
              <w:left w:val="single" w:sz="2" w:space="0" w:color="auto"/>
              <w:bottom w:val="single" w:sz="2" w:space="0" w:color="auto"/>
              <w:right w:val="single" w:sz="2" w:space="0" w:color="auto"/>
            </w:tcBorders>
            <w:hideMark/>
          </w:tcPr>
          <w:p w:rsidR="007C4D58" w:rsidRDefault="007C4D58" w:rsidP="008C2D17">
            <w:pPr>
              <w:jc w:val="center"/>
              <w:rPr>
                <w:b/>
                <w:bCs/>
              </w:rPr>
            </w:pPr>
            <w:r>
              <w:rPr>
                <w:b/>
                <w:bCs/>
                <w:rtl/>
              </w:rPr>
              <w:t>بالعدد</w:t>
            </w:r>
          </w:p>
        </w:tc>
        <w:tc>
          <w:tcPr>
            <w:tcW w:w="799" w:type="dxa"/>
            <w:tcBorders>
              <w:top w:val="single" w:sz="4" w:space="0" w:color="auto"/>
              <w:left w:val="single" w:sz="2" w:space="0" w:color="auto"/>
              <w:bottom w:val="single" w:sz="4" w:space="0" w:color="auto"/>
              <w:right w:val="single" w:sz="2" w:space="0" w:color="auto"/>
            </w:tcBorders>
            <w:hideMark/>
          </w:tcPr>
          <w:p w:rsidR="007C4D58" w:rsidRDefault="007C4D58" w:rsidP="008C2D17">
            <w:pPr>
              <w:jc w:val="center"/>
              <w:rPr>
                <w:rFonts w:asciiTheme="minorBidi" w:hAnsiTheme="minorBidi"/>
                <w:b/>
                <w:bCs/>
                <w:sz w:val="28"/>
                <w:szCs w:val="28"/>
                <w:lang w:bidi="ar-EG"/>
              </w:rPr>
            </w:pPr>
            <w:r>
              <w:rPr>
                <w:rFonts w:asciiTheme="minorBidi" w:hAnsiTheme="minorBidi"/>
                <w:b/>
                <w:bCs/>
                <w:sz w:val="28"/>
                <w:szCs w:val="28"/>
                <w:rtl/>
                <w:lang w:bidi="ar-EG"/>
              </w:rPr>
              <w:t>1</w:t>
            </w:r>
          </w:p>
        </w:tc>
        <w:tc>
          <w:tcPr>
            <w:tcW w:w="1620" w:type="dxa"/>
            <w:tcBorders>
              <w:top w:val="single" w:sz="4" w:space="0" w:color="auto"/>
              <w:left w:val="single" w:sz="2" w:space="0" w:color="auto"/>
              <w:bottom w:val="single" w:sz="4" w:space="0" w:color="auto"/>
              <w:right w:val="single" w:sz="2" w:space="0" w:color="auto"/>
            </w:tcBorders>
          </w:tcPr>
          <w:p w:rsidR="007C4D58" w:rsidRDefault="007C4D58">
            <w:pPr>
              <w:jc w:val="center"/>
              <w:rPr>
                <w:rFonts w:ascii="Arial" w:hAnsi="Arial" w:cs="Arial"/>
                <w:b/>
                <w:bCs/>
                <w:sz w:val="28"/>
                <w:szCs w:val="28"/>
                <w:lang w:bidi="ar-EG"/>
              </w:rPr>
            </w:pPr>
          </w:p>
        </w:tc>
        <w:tc>
          <w:tcPr>
            <w:tcW w:w="1160" w:type="dxa"/>
            <w:tcBorders>
              <w:top w:val="single" w:sz="4" w:space="0" w:color="auto"/>
              <w:left w:val="single" w:sz="2" w:space="0" w:color="auto"/>
              <w:bottom w:val="single" w:sz="4" w:space="0" w:color="auto"/>
              <w:right w:val="single" w:sz="2" w:space="0" w:color="auto"/>
            </w:tcBorders>
          </w:tcPr>
          <w:p w:rsidR="007C4D58" w:rsidRDefault="007C4D58">
            <w:pPr>
              <w:tabs>
                <w:tab w:val="left" w:pos="1218"/>
              </w:tabs>
              <w:rPr>
                <w:rFonts w:ascii="Arial" w:hAnsi="Arial" w:cs="Traditional Arabic"/>
                <w:b/>
                <w:bCs/>
              </w:rPr>
            </w:pPr>
          </w:p>
        </w:tc>
      </w:tr>
      <w:tr w:rsidR="007C4D58" w:rsidTr="00D35A5B">
        <w:trPr>
          <w:cantSplit/>
          <w:trHeight w:val="77"/>
        </w:trPr>
        <w:tc>
          <w:tcPr>
            <w:tcW w:w="608" w:type="dxa"/>
            <w:tcBorders>
              <w:top w:val="single" w:sz="4" w:space="0" w:color="auto"/>
              <w:left w:val="thickThinSmallGap" w:sz="24" w:space="0" w:color="auto"/>
              <w:bottom w:val="single" w:sz="4" w:space="0" w:color="auto"/>
              <w:right w:val="single" w:sz="2" w:space="0" w:color="auto"/>
            </w:tcBorders>
            <w:hideMark/>
          </w:tcPr>
          <w:p w:rsidR="007C4D58" w:rsidRDefault="007C4D58">
            <w:pPr>
              <w:rPr>
                <w:rFonts w:asciiTheme="minorBidi" w:hAnsiTheme="minorBidi"/>
                <w:b/>
                <w:bCs/>
                <w:sz w:val="28"/>
                <w:szCs w:val="28"/>
                <w:lang w:bidi="ar-EG"/>
              </w:rPr>
            </w:pPr>
            <w:r>
              <w:rPr>
                <w:rFonts w:asciiTheme="minorBidi" w:hAnsiTheme="minorBidi"/>
                <w:b/>
                <w:bCs/>
                <w:sz w:val="28"/>
                <w:szCs w:val="28"/>
                <w:rtl/>
                <w:lang w:bidi="ar-EG"/>
              </w:rPr>
              <w:t>2</w:t>
            </w:r>
          </w:p>
        </w:tc>
        <w:tc>
          <w:tcPr>
            <w:tcW w:w="2494" w:type="dxa"/>
            <w:tcBorders>
              <w:top w:val="single" w:sz="4" w:space="0" w:color="auto"/>
              <w:left w:val="single" w:sz="2" w:space="0" w:color="auto"/>
              <w:bottom w:val="single" w:sz="4" w:space="0" w:color="auto"/>
              <w:right w:val="single" w:sz="2" w:space="0" w:color="auto"/>
            </w:tcBorders>
            <w:hideMark/>
          </w:tcPr>
          <w:p w:rsidR="007C4D58" w:rsidRDefault="007C4D58">
            <w:pPr>
              <w:rPr>
                <w:rFonts w:asciiTheme="minorBidi" w:hAnsiTheme="minorBidi"/>
                <w:b/>
                <w:bCs/>
                <w:sz w:val="24"/>
                <w:szCs w:val="24"/>
                <w:lang w:bidi="ar-EG"/>
              </w:rPr>
            </w:pPr>
            <w:r>
              <w:rPr>
                <w:rFonts w:asciiTheme="minorBidi" w:hAnsiTheme="minorBidi"/>
                <w:b/>
                <w:bCs/>
                <w:sz w:val="24"/>
                <w:szCs w:val="24"/>
                <w:rtl/>
                <w:lang w:bidi="ar-EG"/>
              </w:rPr>
              <w:t>طقم ترس تشغيل طلمبة هيدروليك</w:t>
            </w:r>
          </w:p>
        </w:tc>
        <w:tc>
          <w:tcPr>
            <w:tcW w:w="2276" w:type="dxa"/>
            <w:tcBorders>
              <w:top w:val="single" w:sz="4" w:space="0" w:color="auto"/>
              <w:left w:val="single" w:sz="2" w:space="0" w:color="auto"/>
              <w:bottom w:val="single" w:sz="2" w:space="0" w:color="auto"/>
              <w:right w:val="single" w:sz="2" w:space="0" w:color="auto"/>
            </w:tcBorders>
            <w:hideMark/>
          </w:tcPr>
          <w:p w:rsidR="007C4D58" w:rsidRDefault="007C4D58">
            <w:pPr>
              <w:jc w:val="center"/>
              <w:rPr>
                <w:b/>
                <w:bCs/>
              </w:rPr>
            </w:pPr>
            <w:r>
              <w:rPr>
                <w:rFonts w:hint="cs"/>
                <w:b/>
                <w:bCs/>
                <w:rtl/>
              </w:rPr>
              <w:t>---</w:t>
            </w:r>
          </w:p>
        </w:tc>
        <w:tc>
          <w:tcPr>
            <w:tcW w:w="1100" w:type="dxa"/>
            <w:tcBorders>
              <w:top w:val="single" w:sz="4" w:space="0" w:color="auto"/>
              <w:left w:val="single" w:sz="2" w:space="0" w:color="auto"/>
              <w:bottom w:val="single" w:sz="2" w:space="0" w:color="auto"/>
              <w:right w:val="single" w:sz="2" w:space="0" w:color="auto"/>
            </w:tcBorders>
            <w:hideMark/>
          </w:tcPr>
          <w:p w:rsidR="007C4D58" w:rsidRDefault="007C4D58" w:rsidP="008C2D17">
            <w:pPr>
              <w:jc w:val="center"/>
              <w:rPr>
                <w:b/>
                <w:bCs/>
              </w:rPr>
            </w:pPr>
            <w:r>
              <w:rPr>
                <w:b/>
                <w:bCs/>
                <w:rtl/>
              </w:rPr>
              <w:t>بالطقم</w:t>
            </w:r>
          </w:p>
        </w:tc>
        <w:tc>
          <w:tcPr>
            <w:tcW w:w="799" w:type="dxa"/>
            <w:tcBorders>
              <w:top w:val="single" w:sz="4" w:space="0" w:color="auto"/>
              <w:left w:val="single" w:sz="2" w:space="0" w:color="auto"/>
              <w:bottom w:val="single" w:sz="4" w:space="0" w:color="auto"/>
              <w:right w:val="single" w:sz="2" w:space="0" w:color="auto"/>
            </w:tcBorders>
            <w:hideMark/>
          </w:tcPr>
          <w:p w:rsidR="007C4D58" w:rsidRDefault="007C4D58" w:rsidP="008C2D17">
            <w:pPr>
              <w:jc w:val="center"/>
              <w:rPr>
                <w:rFonts w:asciiTheme="minorBidi" w:hAnsiTheme="minorBidi"/>
                <w:b/>
                <w:bCs/>
                <w:sz w:val="28"/>
                <w:szCs w:val="28"/>
                <w:lang w:bidi="ar-EG"/>
              </w:rPr>
            </w:pPr>
            <w:r>
              <w:rPr>
                <w:rFonts w:asciiTheme="minorBidi" w:hAnsiTheme="minorBidi"/>
                <w:b/>
                <w:bCs/>
                <w:sz w:val="28"/>
                <w:szCs w:val="28"/>
                <w:rtl/>
                <w:lang w:bidi="ar-EG"/>
              </w:rPr>
              <w:t>1</w:t>
            </w:r>
          </w:p>
        </w:tc>
        <w:tc>
          <w:tcPr>
            <w:tcW w:w="1620" w:type="dxa"/>
            <w:tcBorders>
              <w:top w:val="single" w:sz="4" w:space="0" w:color="auto"/>
              <w:left w:val="single" w:sz="2" w:space="0" w:color="auto"/>
              <w:bottom w:val="single" w:sz="4" w:space="0" w:color="auto"/>
              <w:right w:val="single" w:sz="2" w:space="0" w:color="auto"/>
            </w:tcBorders>
          </w:tcPr>
          <w:p w:rsidR="007C4D58" w:rsidRDefault="007C4D58">
            <w:pPr>
              <w:jc w:val="center"/>
              <w:rPr>
                <w:rFonts w:ascii="Arial" w:hAnsi="Arial" w:cs="Arial"/>
                <w:b/>
                <w:bCs/>
                <w:sz w:val="28"/>
                <w:szCs w:val="28"/>
                <w:lang w:bidi="ar-EG"/>
              </w:rPr>
            </w:pPr>
          </w:p>
        </w:tc>
        <w:tc>
          <w:tcPr>
            <w:tcW w:w="1160" w:type="dxa"/>
            <w:tcBorders>
              <w:top w:val="single" w:sz="4" w:space="0" w:color="auto"/>
              <w:left w:val="single" w:sz="2" w:space="0" w:color="auto"/>
              <w:bottom w:val="single" w:sz="4" w:space="0" w:color="auto"/>
              <w:right w:val="single" w:sz="2" w:space="0" w:color="auto"/>
            </w:tcBorders>
          </w:tcPr>
          <w:p w:rsidR="007C4D58" w:rsidRDefault="007C4D58">
            <w:pPr>
              <w:tabs>
                <w:tab w:val="left" w:pos="1218"/>
              </w:tabs>
              <w:rPr>
                <w:rFonts w:ascii="Arial" w:hAnsi="Arial" w:cs="Traditional Arabic"/>
                <w:b/>
                <w:bCs/>
              </w:rPr>
            </w:pPr>
          </w:p>
        </w:tc>
      </w:tr>
      <w:tr w:rsidR="007C4D58" w:rsidTr="00D35A5B">
        <w:trPr>
          <w:cantSplit/>
          <w:trHeight w:val="77"/>
        </w:trPr>
        <w:tc>
          <w:tcPr>
            <w:tcW w:w="608" w:type="dxa"/>
            <w:tcBorders>
              <w:top w:val="single" w:sz="4" w:space="0" w:color="auto"/>
              <w:left w:val="thickThinSmallGap" w:sz="24" w:space="0" w:color="auto"/>
              <w:bottom w:val="single" w:sz="4" w:space="0" w:color="auto"/>
              <w:right w:val="single" w:sz="2" w:space="0" w:color="auto"/>
            </w:tcBorders>
            <w:hideMark/>
          </w:tcPr>
          <w:p w:rsidR="007C4D58" w:rsidRDefault="007C4D58">
            <w:pPr>
              <w:rPr>
                <w:rFonts w:asciiTheme="minorBidi" w:hAnsiTheme="minorBidi"/>
                <w:b/>
                <w:bCs/>
                <w:sz w:val="28"/>
                <w:szCs w:val="28"/>
                <w:lang w:bidi="ar-EG"/>
              </w:rPr>
            </w:pPr>
            <w:r>
              <w:rPr>
                <w:rFonts w:asciiTheme="minorBidi" w:hAnsiTheme="minorBidi"/>
                <w:b/>
                <w:bCs/>
                <w:sz w:val="28"/>
                <w:szCs w:val="28"/>
                <w:rtl/>
                <w:lang w:bidi="ar-EG"/>
              </w:rPr>
              <w:t>3</w:t>
            </w:r>
          </w:p>
        </w:tc>
        <w:tc>
          <w:tcPr>
            <w:tcW w:w="2494" w:type="dxa"/>
            <w:tcBorders>
              <w:top w:val="single" w:sz="4" w:space="0" w:color="auto"/>
              <w:left w:val="single" w:sz="2" w:space="0" w:color="auto"/>
              <w:bottom w:val="single" w:sz="4" w:space="0" w:color="auto"/>
              <w:right w:val="single" w:sz="2" w:space="0" w:color="auto"/>
            </w:tcBorders>
            <w:hideMark/>
          </w:tcPr>
          <w:p w:rsidR="007C4D58" w:rsidRDefault="007C4D58">
            <w:pPr>
              <w:rPr>
                <w:rFonts w:asciiTheme="minorBidi" w:hAnsiTheme="minorBidi"/>
                <w:b/>
                <w:bCs/>
                <w:sz w:val="24"/>
                <w:szCs w:val="24"/>
                <w:lang w:bidi="ar-EG"/>
              </w:rPr>
            </w:pPr>
            <w:r>
              <w:rPr>
                <w:rFonts w:asciiTheme="minorBidi" w:hAnsiTheme="minorBidi"/>
                <w:b/>
                <w:bCs/>
                <w:sz w:val="24"/>
                <w:szCs w:val="24"/>
                <w:rtl/>
                <w:lang w:bidi="ar-EG"/>
              </w:rPr>
              <w:t>طقم ترس تشغيل طلمبة مشي</w:t>
            </w:r>
          </w:p>
        </w:tc>
        <w:tc>
          <w:tcPr>
            <w:tcW w:w="2276" w:type="dxa"/>
            <w:tcBorders>
              <w:top w:val="single" w:sz="4" w:space="0" w:color="auto"/>
              <w:left w:val="single" w:sz="2" w:space="0" w:color="auto"/>
              <w:bottom w:val="single" w:sz="2" w:space="0" w:color="auto"/>
              <w:right w:val="single" w:sz="2" w:space="0" w:color="auto"/>
            </w:tcBorders>
            <w:hideMark/>
          </w:tcPr>
          <w:p w:rsidR="007C4D58" w:rsidRDefault="007C4D58">
            <w:pPr>
              <w:jc w:val="center"/>
            </w:pPr>
            <w:r>
              <w:rPr>
                <w:rFonts w:hint="cs"/>
                <w:rtl/>
              </w:rPr>
              <w:t>---</w:t>
            </w:r>
          </w:p>
        </w:tc>
        <w:tc>
          <w:tcPr>
            <w:tcW w:w="1100" w:type="dxa"/>
            <w:tcBorders>
              <w:top w:val="single" w:sz="4" w:space="0" w:color="auto"/>
              <w:left w:val="single" w:sz="2" w:space="0" w:color="auto"/>
              <w:bottom w:val="single" w:sz="2" w:space="0" w:color="auto"/>
              <w:right w:val="single" w:sz="2" w:space="0" w:color="auto"/>
            </w:tcBorders>
            <w:hideMark/>
          </w:tcPr>
          <w:p w:rsidR="007C4D58" w:rsidRDefault="007C4D58" w:rsidP="008C2D17">
            <w:pPr>
              <w:jc w:val="center"/>
            </w:pPr>
            <w:r>
              <w:rPr>
                <w:b/>
                <w:bCs/>
                <w:rtl/>
              </w:rPr>
              <w:t>بالطقم</w:t>
            </w:r>
          </w:p>
        </w:tc>
        <w:tc>
          <w:tcPr>
            <w:tcW w:w="799" w:type="dxa"/>
            <w:tcBorders>
              <w:top w:val="single" w:sz="4" w:space="0" w:color="auto"/>
              <w:left w:val="single" w:sz="2" w:space="0" w:color="auto"/>
              <w:bottom w:val="single" w:sz="4" w:space="0" w:color="auto"/>
              <w:right w:val="single" w:sz="2" w:space="0" w:color="auto"/>
            </w:tcBorders>
            <w:hideMark/>
          </w:tcPr>
          <w:p w:rsidR="007C4D58" w:rsidRDefault="007C4D58" w:rsidP="008C2D17">
            <w:pPr>
              <w:jc w:val="center"/>
              <w:rPr>
                <w:rFonts w:asciiTheme="minorBidi" w:hAnsiTheme="minorBidi"/>
                <w:b/>
                <w:bCs/>
                <w:sz w:val="28"/>
                <w:szCs w:val="28"/>
                <w:lang w:bidi="ar-EG"/>
              </w:rPr>
            </w:pPr>
            <w:r>
              <w:rPr>
                <w:rFonts w:asciiTheme="minorBidi" w:hAnsiTheme="minorBidi"/>
                <w:b/>
                <w:bCs/>
                <w:sz w:val="28"/>
                <w:szCs w:val="28"/>
                <w:rtl/>
                <w:lang w:bidi="ar-EG"/>
              </w:rPr>
              <w:t>1</w:t>
            </w:r>
          </w:p>
        </w:tc>
        <w:tc>
          <w:tcPr>
            <w:tcW w:w="1620" w:type="dxa"/>
            <w:tcBorders>
              <w:top w:val="single" w:sz="4" w:space="0" w:color="auto"/>
              <w:left w:val="single" w:sz="2" w:space="0" w:color="auto"/>
              <w:bottom w:val="single" w:sz="4" w:space="0" w:color="auto"/>
              <w:right w:val="single" w:sz="2" w:space="0" w:color="auto"/>
            </w:tcBorders>
          </w:tcPr>
          <w:p w:rsidR="007C4D58" w:rsidRDefault="007C4D58">
            <w:pPr>
              <w:jc w:val="center"/>
              <w:rPr>
                <w:rFonts w:ascii="Arial" w:hAnsi="Arial" w:cs="Arial"/>
                <w:b/>
                <w:bCs/>
                <w:sz w:val="28"/>
                <w:szCs w:val="28"/>
                <w:lang w:bidi="ar-EG"/>
              </w:rPr>
            </w:pPr>
          </w:p>
        </w:tc>
        <w:tc>
          <w:tcPr>
            <w:tcW w:w="1160" w:type="dxa"/>
            <w:tcBorders>
              <w:top w:val="single" w:sz="4" w:space="0" w:color="auto"/>
              <w:left w:val="single" w:sz="2" w:space="0" w:color="auto"/>
              <w:bottom w:val="single" w:sz="4" w:space="0" w:color="auto"/>
              <w:right w:val="single" w:sz="2" w:space="0" w:color="auto"/>
            </w:tcBorders>
          </w:tcPr>
          <w:p w:rsidR="007C4D58" w:rsidRDefault="007C4D58">
            <w:pPr>
              <w:tabs>
                <w:tab w:val="left" w:pos="1218"/>
              </w:tabs>
              <w:rPr>
                <w:rFonts w:ascii="Arial" w:hAnsi="Arial" w:cs="Traditional Arabic"/>
                <w:b/>
                <w:bCs/>
              </w:rPr>
            </w:pPr>
          </w:p>
        </w:tc>
      </w:tr>
      <w:tr w:rsidR="007C4D58" w:rsidTr="00453129">
        <w:trPr>
          <w:cantSplit/>
          <w:trHeight w:val="569"/>
        </w:trPr>
        <w:tc>
          <w:tcPr>
            <w:tcW w:w="608" w:type="dxa"/>
            <w:tcBorders>
              <w:top w:val="single" w:sz="4" w:space="0" w:color="auto"/>
              <w:left w:val="thickThinSmallGap" w:sz="24" w:space="0" w:color="auto"/>
              <w:bottom w:val="single" w:sz="4" w:space="0" w:color="auto"/>
              <w:right w:val="single" w:sz="2" w:space="0" w:color="auto"/>
            </w:tcBorders>
            <w:hideMark/>
          </w:tcPr>
          <w:p w:rsidR="007C4D58" w:rsidRDefault="007C4D58">
            <w:pPr>
              <w:rPr>
                <w:rFonts w:asciiTheme="minorBidi" w:hAnsiTheme="minorBidi"/>
                <w:b/>
                <w:bCs/>
                <w:sz w:val="28"/>
                <w:szCs w:val="28"/>
                <w:lang w:bidi="ar-EG"/>
              </w:rPr>
            </w:pPr>
            <w:r>
              <w:rPr>
                <w:rFonts w:asciiTheme="minorBidi" w:hAnsiTheme="minorBidi"/>
                <w:b/>
                <w:bCs/>
                <w:sz w:val="28"/>
                <w:szCs w:val="28"/>
                <w:rtl/>
                <w:lang w:bidi="ar-EG"/>
              </w:rPr>
              <w:t>4</w:t>
            </w:r>
          </w:p>
        </w:tc>
        <w:tc>
          <w:tcPr>
            <w:tcW w:w="2494" w:type="dxa"/>
            <w:tcBorders>
              <w:top w:val="single" w:sz="4" w:space="0" w:color="auto"/>
              <w:left w:val="single" w:sz="2" w:space="0" w:color="auto"/>
              <w:bottom w:val="single" w:sz="4" w:space="0" w:color="auto"/>
              <w:right w:val="single" w:sz="2" w:space="0" w:color="auto"/>
            </w:tcBorders>
            <w:hideMark/>
          </w:tcPr>
          <w:p w:rsidR="007C4D58" w:rsidRDefault="007C4D58">
            <w:pPr>
              <w:rPr>
                <w:rFonts w:asciiTheme="minorBidi" w:hAnsiTheme="minorBidi"/>
                <w:b/>
                <w:bCs/>
                <w:sz w:val="24"/>
                <w:szCs w:val="24"/>
                <w:lang w:bidi="ar-EG"/>
              </w:rPr>
            </w:pPr>
            <w:r>
              <w:rPr>
                <w:rFonts w:asciiTheme="minorBidi" w:hAnsiTheme="minorBidi"/>
                <w:b/>
                <w:bCs/>
                <w:sz w:val="24"/>
                <w:szCs w:val="24"/>
                <w:rtl/>
                <w:lang w:bidi="ar-EG"/>
              </w:rPr>
              <w:t>طقم جلب تروس لظهرة الفتيس</w:t>
            </w:r>
          </w:p>
        </w:tc>
        <w:tc>
          <w:tcPr>
            <w:tcW w:w="2276" w:type="dxa"/>
            <w:tcBorders>
              <w:top w:val="single" w:sz="4" w:space="0" w:color="auto"/>
              <w:left w:val="single" w:sz="2" w:space="0" w:color="auto"/>
              <w:bottom w:val="single" w:sz="2" w:space="0" w:color="auto"/>
              <w:right w:val="single" w:sz="2" w:space="0" w:color="auto"/>
            </w:tcBorders>
            <w:hideMark/>
          </w:tcPr>
          <w:p w:rsidR="007C4D58" w:rsidRDefault="007C4D58">
            <w:pPr>
              <w:jc w:val="center"/>
            </w:pPr>
            <w:r>
              <w:rPr>
                <w:rFonts w:hint="cs"/>
                <w:rtl/>
              </w:rPr>
              <w:t>----</w:t>
            </w:r>
          </w:p>
        </w:tc>
        <w:tc>
          <w:tcPr>
            <w:tcW w:w="1100" w:type="dxa"/>
            <w:tcBorders>
              <w:top w:val="single" w:sz="4" w:space="0" w:color="auto"/>
              <w:left w:val="single" w:sz="2" w:space="0" w:color="auto"/>
              <w:bottom w:val="single" w:sz="2" w:space="0" w:color="auto"/>
              <w:right w:val="single" w:sz="2" w:space="0" w:color="auto"/>
            </w:tcBorders>
            <w:hideMark/>
          </w:tcPr>
          <w:p w:rsidR="007C4D58" w:rsidRDefault="007C4D58" w:rsidP="008C2D17">
            <w:pPr>
              <w:jc w:val="center"/>
            </w:pPr>
            <w:r>
              <w:rPr>
                <w:b/>
                <w:bCs/>
                <w:rtl/>
              </w:rPr>
              <w:t>بالطقم</w:t>
            </w:r>
          </w:p>
        </w:tc>
        <w:tc>
          <w:tcPr>
            <w:tcW w:w="799" w:type="dxa"/>
            <w:tcBorders>
              <w:top w:val="single" w:sz="4" w:space="0" w:color="auto"/>
              <w:left w:val="single" w:sz="2" w:space="0" w:color="auto"/>
              <w:bottom w:val="single" w:sz="4" w:space="0" w:color="auto"/>
              <w:right w:val="single" w:sz="2" w:space="0" w:color="auto"/>
            </w:tcBorders>
            <w:hideMark/>
          </w:tcPr>
          <w:p w:rsidR="007C4D58" w:rsidRDefault="007C4D58" w:rsidP="008C2D17">
            <w:pPr>
              <w:jc w:val="center"/>
              <w:rPr>
                <w:rFonts w:asciiTheme="minorBidi" w:hAnsiTheme="minorBidi"/>
                <w:b/>
                <w:bCs/>
                <w:sz w:val="28"/>
                <w:szCs w:val="28"/>
                <w:lang w:bidi="ar-EG"/>
              </w:rPr>
            </w:pPr>
            <w:r>
              <w:rPr>
                <w:rFonts w:asciiTheme="minorBidi" w:hAnsiTheme="minorBidi"/>
                <w:b/>
                <w:bCs/>
                <w:sz w:val="28"/>
                <w:szCs w:val="28"/>
                <w:rtl/>
                <w:lang w:bidi="ar-EG"/>
              </w:rPr>
              <w:t>1</w:t>
            </w:r>
          </w:p>
        </w:tc>
        <w:tc>
          <w:tcPr>
            <w:tcW w:w="1620" w:type="dxa"/>
            <w:tcBorders>
              <w:top w:val="single" w:sz="4" w:space="0" w:color="auto"/>
              <w:left w:val="single" w:sz="2" w:space="0" w:color="auto"/>
              <w:bottom w:val="single" w:sz="4" w:space="0" w:color="auto"/>
              <w:right w:val="single" w:sz="2" w:space="0" w:color="auto"/>
            </w:tcBorders>
          </w:tcPr>
          <w:p w:rsidR="007C4D58" w:rsidRDefault="007C4D58">
            <w:pPr>
              <w:jc w:val="center"/>
              <w:rPr>
                <w:rFonts w:ascii="Arial" w:hAnsi="Arial" w:cs="Arial"/>
                <w:b/>
                <w:bCs/>
                <w:sz w:val="28"/>
                <w:szCs w:val="28"/>
                <w:lang w:bidi="ar-EG"/>
              </w:rPr>
            </w:pPr>
          </w:p>
        </w:tc>
        <w:tc>
          <w:tcPr>
            <w:tcW w:w="1160" w:type="dxa"/>
            <w:tcBorders>
              <w:top w:val="single" w:sz="4" w:space="0" w:color="auto"/>
              <w:left w:val="single" w:sz="2" w:space="0" w:color="auto"/>
              <w:bottom w:val="single" w:sz="4" w:space="0" w:color="auto"/>
              <w:right w:val="single" w:sz="2" w:space="0" w:color="auto"/>
            </w:tcBorders>
          </w:tcPr>
          <w:p w:rsidR="007C4D58" w:rsidRDefault="007C4D58">
            <w:pPr>
              <w:tabs>
                <w:tab w:val="left" w:pos="1218"/>
              </w:tabs>
              <w:rPr>
                <w:rFonts w:ascii="Arial" w:hAnsi="Arial" w:cs="Traditional Arabic"/>
                <w:b/>
                <w:bCs/>
              </w:rPr>
            </w:pPr>
          </w:p>
        </w:tc>
      </w:tr>
      <w:tr w:rsidR="007C4D58" w:rsidTr="00D35A5B">
        <w:trPr>
          <w:cantSplit/>
          <w:trHeight w:val="77"/>
        </w:trPr>
        <w:tc>
          <w:tcPr>
            <w:tcW w:w="608" w:type="dxa"/>
            <w:tcBorders>
              <w:top w:val="single" w:sz="4" w:space="0" w:color="auto"/>
              <w:left w:val="thickThinSmallGap" w:sz="24" w:space="0" w:color="auto"/>
              <w:bottom w:val="single" w:sz="4" w:space="0" w:color="auto"/>
              <w:right w:val="single" w:sz="2" w:space="0" w:color="auto"/>
            </w:tcBorders>
            <w:hideMark/>
          </w:tcPr>
          <w:p w:rsidR="007C4D58" w:rsidRDefault="007C4D58">
            <w:pPr>
              <w:rPr>
                <w:rFonts w:asciiTheme="minorBidi" w:hAnsiTheme="minorBidi"/>
                <w:b/>
                <w:bCs/>
                <w:sz w:val="28"/>
                <w:szCs w:val="28"/>
                <w:lang w:bidi="ar-EG"/>
              </w:rPr>
            </w:pPr>
            <w:r>
              <w:rPr>
                <w:rFonts w:asciiTheme="minorBidi" w:hAnsiTheme="minorBidi"/>
                <w:b/>
                <w:bCs/>
                <w:sz w:val="28"/>
                <w:szCs w:val="28"/>
                <w:rtl/>
                <w:lang w:bidi="ar-EG"/>
              </w:rPr>
              <w:t>5</w:t>
            </w:r>
          </w:p>
        </w:tc>
        <w:tc>
          <w:tcPr>
            <w:tcW w:w="2494" w:type="dxa"/>
            <w:tcBorders>
              <w:top w:val="single" w:sz="4" w:space="0" w:color="auto"/>
              <w:left w:val="single" w:sz="2" w:space="0" w:color="auto"/>
              <w:bottom w:val="single" w:sz="4" w:space="0" w:color="auto"/>
              <w:right w:val="single" w:sz="2" w:space="0" w:color="auto"/>
            </w:tcBorders>
            <w:hideMark/>
          </w:tcPr>
          <w:p w:rsidR="007C4D58" w:rsidRDefault="007C4D58">
            <w:pPr>
              <w:rPr>
                <w:rFonts w:asciiTheme="minorBidi" w:hAnsiTheme="minorBidi"/>
                <w:b/>
                <w:bCs/>
                <w:sz w:val="24"/>
                <w:szCs w:val="24"/>
                <w:lang w:bidi="ar-EG"/>
              </w:rPr>
            </w:pPr>
            <w:r>
              <w:rPr>
                <w:rFonts w:asciiTheme="minorBidi" w:hAnsiTheme="minorBidi"/>
                <w:b/>
                <w:bCs/>
                <w:sz w:val="24"/>
                <w:szCs w:val="24"/>
                <w:rtl/>
                <w:lang w:bidi="ar-EG"/>
              </w:rPr>
              <w:t>طقم اويل سيلات لظهرة الفتيس</w:t>
            </w:r>
          </w:p>
        </w:tc>
        <w:tc>
          <w:tcPr>
            <w:tcW w:w="2276" w:type="dxa"/>
            <w:tcBorders>
              <w:top w:val="single" w:sz="4" w:space="0" w:color="auto"/>
              <w:left w:val="single" w:sz="2" w:space="0" w:color="auto"/>
              <w:bottom w:val="single" w:sz="2" w:space="0" w:color="auto"/>
              <w:right w:val="single" w:sz="2" w:space="0" w:color="auto"/>
            </w:tcBorders>
            <w:hideMark/>
          </w:tcPr>
          <w:p w:rsidR="007C4D58" w:rsidRDefault="007C4D58">
            <w:pPr>
              <w:jc w:val="center"/>
            </w:pPr>
            <w:r>
              <w:rPr>
                <w:rFonts w:hint="cs"/>
                <w:rtl/>
              </w:rPr>
              <w:t>----</w:t>
            </w:r>
          </w:p>
        </w:tc>
        <w:tc>
          <w:tcPr>
            <w:tcW w:w="1100" w:type="dxa"/>
            <w:tcBorders>
              <w:top w:val="single" w:sz="4" w:space="0" w:color="auto"/>
              <w:left w:val="single" w:sz="2" w:space="0" w:color="auto"/>
              <w:bottom w:val="single" w:sz="2" w:space="0" w:color="auto"/>
              <w:right w:val="single" w:sz="2" w:space="0" w:color="auto"/>
            </w:tcBorders>
            <w:hideMark/>
          </w:tcPr>
          <w:p w:rsidR="007C4D58" w:rsidRDefault="007C4D58" w:rsidP="008C2D17">
            <w:pPr>
              <w:jc w:val="center"/>
            </w:pPr>
            <w:r>
              <w:rPr>
                <w:b/>
                <w:bCs/>
                <w:rtl/>
              </w:rPr>
              <w:t>بالطقم</w:t>
            </w:r>
          </w:p>
        </w:tc>
        <w:tc>
          <w:tcPr>
            <w:tcW w:w="799" w:type="dxa"/>
            <w:tcBorders>
              <w:top w:val="single" w:sz="4" w:space="0" w:color="auto"/>
              <w:left w:val="single" w:sz="2" w:space="0" w:color="auto"/>
              <w:bottom w:val="single" w:sz="4" w:space="0" w:color="auto"/>
              <w:right w:val="single" w:sz="2" w:space="0" w:color="auto"/>
            </w:tcBorders>
            <w:hideMark/>
          </w:tcPr>
          <w:p w:rsidR="007C4D58" w:rsidRDefault="007C4D58" w:rsidP="008C2D17">
            <w:pPr>
              <w:jc w:val="center"/>
              <w:rPr>
                <w:rFonts w:asciiTheme="minorBidi" w:hAnsiTheme="minorBidi"/>
                <w:b/>
                <w:bCs/>
                <w:sz w:val="28"/>
                <w:szCs w:val="28"/>
                <w:lang w:bidi="ar-EG"/>
              </w:rPr>
            </w:pPr>
            <w:r>
              <w:rPr>
                <w:rFonts w:asciiTheme="minorBidi" w:hAnsiTheme="minorBidi"/>
                <w:b/>
                <w:bCs/>
                <w:sz w:val="28"/>
                <w:szCs w:val="28"/>
                <w:rtl/>
                <w:lang w:bidi="ar-EG"/>
              </w:rPr>
              <w:t>1</w:t>
            </w:r>
          </w:p>
        </w:tc>
        <w:tc>
          <w:tcPr>
            <w:tcW w:w="1620" w:type="dxa"/>
            <w:tcBorders>
              <w:top w:val="single" w:sz="4" w:space="0" w:color="auto"/>
              <w:left w:val="single" w:sz="2" w:space="0" w:color="auto"/>
              <w:bottom w:val="single" w:sz="4" w:space="0" w:color="auto"/>
              <w:right w:val="single" w:sz="2" w:space="0" w:color="auto"/>
            </w:tcBorders>
          </w:tcPr>
          <w:p w:rsidR="007C4D58" w:rsidRDefault="007C4D58">
            <w:pPr>
              <w:jc w:val="center"/>
              <w:rPr>
                <w:rFonts w:ascii="Arial" w:hAnsi="Arial" w:cs="Arial"/>
                <w:b/>
                <w:bCs/>
                <w:sz w:val="28"/>
                <w:szCs w:val="28"/>
                <w:lang w:bidi="ar-EG"/>
              </w:rPr>
            </w:pPr>
          </w:p>
        </w:tc>
        <w:tc>
          <w:tcPr>
            <w:tcW w:w="1160" w:type="dxa"/>
            <w:tcBorders>
              <w:top w:val="single" w:sz="4" w:space="0" w:color="auto"/>
              <w:left w:val="single" w:sz="2" w:space="0" w:color="auto"/>
              <w:bottom w:val="single" w:sz="4" w:space="0" w:color="auto"/>
              <w:right w:val="single" w:sz="2" w:space="0" w:color="auto"/>
            </w:tcBorders>
          </w:tcPr>
          <w:p w:rsidR="007C4D58" w:rsidRDefault="007C4D58">
            <w:pPr>
              <w:tabs>
                <w:tab w:val="left" w:pos="1218"/>
              </w:tabs>
              <w:rPr>
                <w:rFonts w:ascii="Arial" w:hAnsi="Arial" w:cs="Traditional Arabic"/>
                <w:b/>
                <w:bCs/>
              </w:rPr>
            </w:pPr>
          </w:p>
        </w:tc>
      </w:tr>
      <w:tr w:rsidR="007C4D58" w:rsidTr="00D35A5B">
        <w:trPr>
          <w:cantSplit/>
          <w:trHeight w:val="77"/>
        </w:trPr>
        <w:tc>
          <w:tcPr>
            <w:tcW w:w="608" w:type="dxa"/>
            <w:tcBorders>
              <w:top w:val="single" w:sz="4" w:space="0" w:color="auto"/>
              <w:left w:val="thickThinSmallGap" w:sz="24" w:space="0" w:color="auto"/>
              <w:bottom w:val="single" w:sz="4" w:space="0" w:color="auto"/>
              <w:right w:val="single" w:sz="2" w:space="0" w:color="auto"/>
            </w:tcBorders>
            <w:hideMark/>
          </w:tcPr>
          <w:p w:rsidR="007C4D58" w:rsidRDefault="007C4D58">
            <w:pPr>
              <w:rPr>
                <w:rFonts w:asciiTheme="minorBidi" w:hAnsiTheme="minorBidi"/>
                <w:b/>
                <w:bCs/>
                <w:sz w:val="28"/>
                <w:szCs w:val="28"/>
                <w:lang w:bidi="ar-EG"/>
              </w:rPr>
            </w:pPr>
            <w:r>
              <w:rPr>
                <w:rFonts w:asciiTheme="minorBidi" w:hAnsiTheme="minorBidi"/>
                <w:b/>
                <w:bCs/>
                <w:sz w:val="28"/>
                <w:szCs w:val="28"/>
                <w:rtl/>
                <w:lang w:bidi="ar-EG"/>
              </w:rPr>
              <w:t>6</w:t>
            </w:r>
          </w:p>
        </w:tc>
        <w:tc>
          <w:tcPr>
            <w:tcW w:w="2494" w:type="dxa"/>
            <w:tcBorders>
              <w:top w:val="single" w:sz="4" w:space="0" w:color="auto"/>
              <w:left w:val="single" w:sz="2" w:space="0" w:color="auto"/>
              <w:bottom w:val="single" w:sz="4" w:space="0" w:color="auto"/>
              <w:right w:val="single" w:sz="2" w:space="0" w:color="auto"/>
            </w:tcBorders>
            <w:hideMark/>
          </w:tcPr>
          <w:p w:rsidR="007C4D58" w:rsidRDefault="007C4D58">
            <w:pPr>
              <w:rPr>
                <w:rFonts w:asciiTheme="minorBidi" w:hAnsiTheme="minorBidi"/>
                <w:b/>
                <w:bCs/>
                <w:sz w:val="24"/>
                <w:szCs w:val="24"/>
                <w:lang w:bidi="ar-EG"/>
              </w:rPr>
            </w:pPr>
            <w:r>
              <w:rPr>
                <w:rFonts w:asciiTheme="minorBidi" w:hAnsiTheme="minorBidi"/>
                <w:b/>
                <w:bCs/>
                <w:sz w:val="24"/>
                <w:szCs w:val="24"/>
                <w:rtl/>
                <w:lang w:bidi="ar-EG"/>
              </w:rPr>
              <w:t>مصنعيات فك وتركيب</w:t>
            </w:r>
          </w:p>
        </w:tc>
        <w:tc>
          <w:tcPr>
            <w:tcW w:w="2276" w:type="dxa"/>
            <w:tcBorders>
              <w:top w:val="single" w:sz="4" w:space="0" w:color="auto"/>
              <w:left w:val="single" w:sz="2" w:space="0" w:color="auto"/>
              <w:bottom w:val="single" w:sz="2" w:space="0" w:color="auto"/>
              <w:right w:val="single" w:sz="2" w:space="0" w:color="auto"/>
            </w:tcBorders>
            <w:hideMark/>
          </w:tcPr>
          <w:p w:rsidR="007C4D58" w:rsidRDefault="007C4D58">
            <w:pPr>
              <w:jc w:val="center"/>
              <w:rPr>
                <w:b/>
                <w:bCs/>
              </w:rPr>
            </w:pPr>
            <w:r>
              <w:rPr>
                <w:rFonts w:hint="cs"/>
                <w:b/>
                <w:bCs/>
                <w:rtl/>
              </w:rPr>
              <w:t>---</w:t>
            </w:r>
          </w:p>
        </w:tc>
        <w:tc>
          <w:tcPr>
            <w:tcW w:w="1100" w:type="dxa"/>
            <w:tcBorders>
              <w:top w:val="single" w:sz="4" w:space="0" w:color="auto"/>
              <w:left w:val="single" w:sz="2" w:space="0" w:color="auto"/>
              <w:bottom w:val="single" w:sz="2" w:space="0" w:color="auto"/>
              <w:right w:val="single" w:sz="2" w:space="0" w:color="auto"/>
            </w:tcBorders>
            <w:hideMark/>
          </w:tcPr>
          <w:p w:rsidR="007C4D58" w:rsidRDefault="007C4D58" w:rsidP="008C2D17">
            <w:pPr>
              <w:jc w:val="center"/>
              <w:rPr>
                <w:b/>
                <w:bCs/>
              </w:rPr>
            </w:pPr>
            <w:r>
              <w:rPr>
                <w:b/>
                <w:bCs/>
                <w:rtl/>
              </w:rPr>
              <w:t>بالمقطوعية</w:t>
            </w:r>
          </w:p>
        </w:tc>
        <w:tc>
          <w:tcPr>
            <w:tcW w:w="799" w:type="dxa"/>
            <w:tcBorders>
              <w:top w:val="single" w:sz="4" w:space="0" w:color="auto"/>
              <w:left w:val="single" w:sz="2" w:space="0" w:color="auto"/>
              <w:bottom w:val="single" w:sz="4" w:space="0" w:color="auto"/>
              <w:right w:val="single" w:sz="2" w:space="0" w:color="auto"/>
            </w:tcBorders>
            <w:hideMark/>
          </w:tcPr>
          <w:p w:rsidR="007C4D58" w:rsidRDefault="007C4D58" w:rsidP="008C2D17">
            <w:pPr>
              <w:jc w:val="center"/>
              <w:rPr>
                <w:rFonts w:asciiTheme="minorBidi" w:hAnsiTheme="minorBidi"/>
                <w:b/>
                <w:bCs/>
                <w:sz w:val="28"/>
                <w:szCs w:val="28"/>
                <w:lang w:bidi="ar-EG"/>
              </w:rPr>
            </w:pPr>
            <w:r>
              <w:rPr>
                <w:rFonts w:asciiTheme="minorBidi" w:hAnsiTheme="minorBidi"/>
                <w:b/>
                <w:bCs/>
                <w:sz w:val="28"/>
                <w:szCs w:val="28"/>
                <w:rtl/>
                <w:lang w:bidi="ar-EG"/>
              </w:rPr>
              <w:t>---</w:t>
            </w:r>
          </w:p>
        </w:tc>
        <w:tc>
          <w:tcPr>
            <w:tcW w:w="1620" w:type="dxa"/>
            <w:tcBorders>
              <w:top w:val="single" w:sz="4" w:space="0" w:color="auto"/>
              <w:left w:val="single" w:sz="2" w:space="0" w:color="auto"/>
              <w:bottom w:val="single" w:sz="4" w:space="0" w:color="auto"/>
              <w:right w:val="single" w:sz="2" w:space="0" w:color="auto"/>
            </w:tcBorders>
          </w:tcPr>
          <w:p w:rsidR="007C4D58" w:rsidRDefault="007C4D58">
            <w:pPr>
              <w:jc w:val="center"/>
              <w:rPr>
                <w:rFonts w:ascii="Arial" w:hAnsi="Arial" w:cs="Arial"/>
                <w:b/>
                <w:bCs/>
                <w:sz w:val="28"/>
                <w:szCs w:val="28"/>
                <w:lang w:bidi="ar-EG"/>
              </w:rPr>
            </w:pPr>
          </w:p>
        </w:tc>
        <w:tc>
          <w:tcPr>
            <w:tcW w:w="1160" w:type="dxa"/>
            <w:tcBorders>
              <w:top w:val="single" w:sz="4" w:space="0" w:color="auto"/>
              <w:left w:val="single" w:sz="2" w:space="0" w:color="auto"/>
              <w:bottom w:val="single" w:sz="4" w:space="0" w:color="auto"/>
              <w:right w:val="single" w:sz="2" w:space="0" w:color="auto"/>
            </w:tcBorders>
          </w:tcPr>
          <w:p w:rsidR="007C4D58" w:rsidRDefault="007C4D58">
            <w:pPr>
              <w:tabs>
                <w:tab w:val="left" w:pos="1218"/>
              </w:tabs>
              <w:rPr>
                <w:rFonts w:ascii="Arial" w:hAnsi="Arial" w:cs="Traditional Arabic"/>
                <w:b/>
                <w:bCs/>
              </w:rPr>
            </w:pPr>
          </w:p>
        </w:tc>
      </w:tr>
      <w:tr w:rsidR="007C4D58" w:rsidTr="00D35A5B">
        <w:trPr>
          <w:cantSplit/>
          <w:trHeight w:val="77"/>
        </w:trPr>
        <w:tc>
          <w:tcPr>
            <w:tcW w:w="608" w:type="dxa"/>
            <w:tcBorders>
              <w:top w:val="single" w:sz="4" w:space="0" w:color="auto"/>
              <w:left w:val="thickThinSmallGap" w:sz="24" w:space="0" w:color="auto"/>
              <w:bottom w:val="single" w:sz="4" w:space="0" w:color="auto"/>
              <w:right w:val="single" w:sz="2" w:space="0" w:color="auto"/>
            </w:tcBorders>
            <w:hideMark/>
          </w:tcPr>
          <w:p w:rsidR="007C4D58" w:rsidRDefault="007C4D58">
            <w:pPr>
              <w:rPr>
                <w:rFonts w:asciiTheme="minorBidi" w:hAnsiTheme="minorBidi"/>
                <w:b/>
                <w:bCs/>
                <w:sz w:val="28"/>
                <w:szCs w:val="28"/>
                <w:lang w:bidi="ar-EG"/>
              </w:rPr>
            </w:pPr>
            <w:r>
              <w:rPr>
                <w:rFonts w:asciiTheme="minorBidi" w:hAnsiTheme="minorBidi"/>
                <w:b/>
                <w:bCs/>
                <w:sz w:val="28"/>
                <w:szCs w:val="28"/>
                <w:rtl/>
                <w:lang w:bidi="ar-EG"/>
              </w:rPr>
              <w:t>7</w:t>
            </w:r>
          </w:p>
        </w:tc>
        <w:tc>
          <w:tcPr>
            <w:tcW w:w="2494" w:type="dxa"/>
            <w:tcBorders>
              <w:top w:val="single" w:sz="4" w:space="0" w:color="auto"/>
              <w:left w:val="single" w:sz="2" w:space="0" w:color="auto"/>
              <w:bottom w:val="single" w:sz="4" w:space="0" w:color="auto"/>
              <w:right w:val="single" w:sz="2" w:space="0" w:color="auto"/>
            </w:tcBorders>
            <w:hideMark/>
          </w:tcPr>
          <w:p w:rsidR="007C4D58" w:rsidRDefault="007C4D58">
            <w:pPr>
              <w:rPr>
                <w:rFonts w:asciiTheme="minorBidi" w:hAnsiTheme="minorBidi"/>
                <w:b/>
                <w:bCs/>
                <w:sz w:val="24"/>
                <w:szCs w:val="24"/>
                <w:lang w:bidi="ar-EG"/>
              </w:rPr>
            </w:pPr>
            <w:r>
              <w:rPr>
                <w:rFonts w:asciiTheme="minorBidi" w:hAnsiTheme="minorBidi"/>
                <w:b/>
                <w:bCs/>
                <w:sz w:val="24"/>
                <w:szCs w:val="24"/>
                <w:rtl/>
                <w:lang w:bidi="ar-EG"/>
              </w:rPr>
              <w:t>طلمبة هيدروليك</w:t>
            </w:r>
          </w:p>
        </w:tc>
        <w:tc>
          <w:tcPr>
            <w:tcW w:w="2276" w:type="dxa"/>
            <w:tcBorders>
              <w:top w:val="single" w:sz="4" w:space="0" w:color="auto"/>
              <w:left w:val="single" w:sz="2" w:space="0" w:color="auto"/>
              <w:bottom w:val="single" w:sz="2" w:space="0" w:color="auto"/>
              <w:right w:val="single" w:sz="2" w:space="0" w:color="auto"/>
            </w:tcBorders>
            <w:hideMark/>
          </w:tcPr>
          <w:p w:rsidR="007C4D58" w:rsidRDefault="007C4D58">
            <w:pPr>
              <w:jc w:val="center"/>
              <w:rPr>
                <w:b/>
                <w:bCs/>
              </w:rPr>
            </w:pPr>
            <w:r>
              <w:rPr>
                <w:rFonts w:hint="cs"/>
                <w:b/>
                <w:bCs/>
                <w:rtl/>
              </w:rPr>
              <w:t>----</w:t>
            </w:r>
          </w:p>
        </w:tc>
        <w:tc>
          <w:tcPr>
            <w:tcW w:w="1100" w:type="dxa"/>
            <w:tcBorders>
              <w:top w:val="single" w:sz="4" w:space="0" w:color="auto"/>
              <w:left w:val="single" w:sz="2" w:space="0" w:color="auto"/>
              <w:bottom w:val="single" w:sz="2" w:space="0" w:color="auto"/>
              <w:right w:val="single" w:sz="2" w:space="0" w:color="auto"/>
            </w:tcBorders>
            <w:hideMark/>
          </w:tcPr>
          <w:p w:rsidR="007C4D58" w:rsidRDefault="007C4D58" w:rsidP="008C2D17">
            <w:pPr>
              <w:jc w:val="center"/>
              <w:rPr>
                <w:b/>
                <w:bCs/>
              </w:rPr>
            </w:pPr>
            <w:r>
              <w:rPr>
                <w:b/>
                <w:bCs/>
                <w:rtl/>
              </w:rPr>
              <w:t>بالعدد</w:t>
            </w:r>
          </w:p>
        </w:tc>
        <w:tc>
          <w:tcPr>
            <w:tcW w:w="799" w:type="dxa"/>
            <w:tcBorders>
              <w:top w:val="single" w:sz="4" w:space="0" w:color="auto"/>
              <w:left w:val="single" w:sz="2" w:space="0" w:color="auto"/>
              <w:bottom w:val="single" w:sz="4" w:space="0" w:color="auto"/>
              <w:right w:val="single" w:sz="2" w:space="0" w:color="auto"/>
            </w:tcBorders>
            <w:hideMark/>
          </w:tcPr>
          <w:p w:rsidR="007C4D58" w:rsidRDefault="007C4D58" w:rsidP="008C2D17">
            <w:pPr>
              <w:jc w:val="center"/>
              <w:rPr>
                <w:rFonts w:asciiTheme="minorBidi" w:hAnsiTheme="minorBidi"/>
                <w:b/>
                <w:bCs/>
                <w:sz w:val="28"/>
                <w:szCs w:val="28"/>
                <w:lang w:bidi="ar-EG"/>
              </w:rPr>
            </w:pPr>
            <w:r>
              <w:rPr>
                <w:rFonts w:asciiTheme="minorBidi" w:hAnsiTheme="minorBidi"/>
                <w:b/>
                <w:bCs/>
                <w:sz w:val="28"/>
                <w:szCs w:val="28"/>
                <w:rtl/>
                <w:lang w:bidi="ar-EG"/>
              </w:rPr>
              <w:t>1</w:t>
            </w:r>
          </w:p>
        </w:tc>
        <w:tc>
          <w:tcPr>
            <w:tcW w:w="1620" w:type="dxa"/>
            <w:tcBorders>
              <w:top w:val="single" w:sz="4" w:space="0" w:color="auto"/>
              <w:left w:val="single" w:sz="2" w:space="0" w:color="auto"/>
              <w:bottom w:val="single" w:sz="4" w:space="0" w:color="auto"/>
              <w:right w:val="single" w:sz="2" w:space="0" w:color="auto"/>
            </w:tcBorders>
          </w:tcPr>
          <w:p w:rsidR="007C4D58" w:rsidRDefault="007C4D58">
            <w:pPr>
              <w:jc w:val="center"/>
              <w:rPr>
                <w:rFonts w:ascii="Arial" w:hAnsi="Arial" w:cs="Arial"/>
                <w:b/>
                <w:bCs/>
                <w:sz w:val="28"/>
                <w:szCs w:val="28"/>
                <w:lang w:bidi="ar-EG"/>
              </w:rPr>
            </w:pPr>
          </w:p>
        </w:tc>
        <w:tc>
          <w:tcPr>
            <w:tcW w:w="1160" w:type="dxa"/>
            <w:tcBorders>
              <w:top w:val="single" w:sz="4" w:space="0" w:color="auto"/>
              <w:left w:val="single" w:sz="2" w:space="0" w:color="auto"/>
              <w:bottom w:val="single" w:sz="4" w:space="0" w:color="auto"/>
              <w:right w:val="single" w:sz="2" w:space="0" w:color="auto"/>
            </w:tcBorders>
          </w:tcPr>
          <w:p w:rsidR="007C4D58" w:rsidRDefault="007C4D58">
            <w:pPr>
              <w:tabs>
                <w:tab w:val="left" w:pos="1218"/>
              </w:tabs>
              <w:rPr>
                <w:rFonts w:ascii="Arial" w:hAnsi="Arial" w:cs="Traditional Arabic"/>
                <w:b/>
                <w:bCs/>
              </w:rPr>
            </w:pPr>
          </w:p>
        </w:tc>
      </w:tr>
      <w:tr w:rsidR="00D35A5B" w:rsidTr="00D35A5B">
        <w:trPr>
          <w:cantSplit/>
          <w:trHeight w:val="77"/>
        </w:trPr>
        <w:tc>
          <w:tcPr>
            <w:tcW w:w="10057" w:type="dxa"/>
            <w:gridSpan w:val="7"/>
            <w:tcBorders>
              <w:top w:val="single" w:sz="4" w:space="0" w:color="auto"/>
              <w:left w:val="thickThinSmallGap" w:sz="24" w:space="0" w:color="auto"/>
              <w:bottom w:val="single" w:sz="4" w:space="0" w:color="auto"/>
              <w:right w:val="single" w:sz="2" w:space="0" w:color="auto"/>
            </w:tcBorders>
            <w:hideMark/>
          </w:tcPr>
          <w:p w:rsidR="00D35A5B" w:rsidRPr="00453129" w:rsidRDefault="00D35A5B">
            <w:pPr>
              <w:tabs>
                <w:tab w:val="left" w:pos="285"/>
              </w:tabs>
              <w:spacing w:after="0" w:line="240" w:lineRule="auto"/>
              <w:ind w:left="-964" w:right="-992"/>
              <w:rPr>
                <w:rFonts w:cs="Times New Roman"/>
                <w:sz w:val="26"/>
                <w:szCs w:val="26"/>
                <w:lang w:bidi="ar-EG"/>
              </w:rPr>
            </w:pPr>
            <w:r>
              <w:rPr>
                <w:rFonts w:cs="PT Bold Heading"/>
                <w:sz w:val="26"/>
                <w:szCs w:val="26"/>
                <w:lang w:bidi="ar-EG"/>
              </w:rPr>
              <w:t xml:space="preserve">                  </w:t>
            </w:r>
            <w:r>
              <w:rPr>
                <w:rFonts w:cs="PT Bold Heading" w:hint="cs"/>
                <w:sz w:val="26"/>
                <w:szCs w:val="26"/>
                <w:rtl/>
                <w:lang w:bidi="ar-EG"/>
              </w:rPr>
              <w:t xml:space="preserve">ثانيا : قطع غيار للودر ماركة كوماتسو  رقم شاسية 81928طراز  </w:t>
            </w:r>
            <w:r>
              <w:rPr>
                <w:rFonts w:ascii="Arial" w:hAnsi="Arial" w:cs="PT Bold Heading"/>
                <w:b/>
                <w:bCs/>
                <w:i/>
                <w:iCs/>
                <w:sz w:val="24"/>
                <w:szCs w:val="24"/>
                <w:lang w:bidi="ar-EG"/>
              </w:rPr>
              <w:t>Wa470-5</w:t>
            </w:r>
            <w:r>
              <w:rPr>
                <w:rFonts w:cs="PT Bold Heading" w:hint="cs"/>
                <w:sz w:val="26"/>
                <w:szCs w:val="26"/>
                <w:rtl/>
                <w:lang w:bidi="ar-EG"/>
              </w:rPr>
              <w:t xml:space="preserve"> </w:t>
            </w:r>
            <w:r w:rsidR="00453129">
              <w:rPr>
                <w:rFonts w:cs="PT Bold Heading" w:hint="cs"/>
                <w:sz w:val="26"/>
                <w:szCs w:val="26"/>
                <w:rtl/>
                <w:lang w:bidi="ar-EG"/>
              </w:rPr>
              <w:t>:</w:t>
            </w:r>
            <w:r w:rsidR="00453129">
              <w:rPr>
                <w:rFonts w:cs="Times New Roman" w:hint="cs"/>
                <w:sz w:val="26"/>
                <w:szCs w:val="26"/>
                <w:rtl/>
                <w:lang w:bidi="ar-EG"/>
              </w:rPr>
              <w:t xml:space="preserve">- </w:t>
            </w:r>
            <w:r w:rsidR="00453129" w:rsidRPr="00453129">
              <w:rPr>
                <w:rFonts w:asciiTheme="minorBidi" w:hAnsiTheme="minorBidi"/>
                <w:b/>
                <w:bCs/>
                <w:sz w:val="26"/>
                <w:szCs w:val="26"/>
                <w:rtl/>
                <w:lang w:bidi="ar-EG"/>
              </w:rPr>
              <w:t>العملية وحدة واحدة لا تتجزاء – التوريد والتركيب   شهر – قطع الغيار كالمركبة علي المعدة – الضمان ثلاثة اشهر</w:t>
            </w:r>
          </w:p>
        </w:tc>
      </w:tr>
      <w:tr w:rsidR="007C4D58" w:rsidTr="00D35A5B">
        <w:trPr>
          <w:cantSplit/>
          <w:trHeight w:val="77"/>
        </w:trPr>
        <w:tc>
          <w:tcPr>
            <w:tcW w:w="608" w:type="dxa"/>
            <w:tcBorders>
              <w:top w:val="single" w:sz="4" w:space="0" w:color="auto"/>
              <w:left w:val="thickThinSmallGap" w:sz="24" w:space="0" w:color="auto"/>
              <w:bottom w:val="single" w:sz="4" w:space="0" w:color="auto"/>
              <w:right w:val="single" w:sz="2" w:space="0" w:color="auto"/>
            </w:tcBorders>
            <w:hideMark/>
          </w:tcPr>
          <w:p w:rsidR="007C4D58" w:rsidRDefault="007C4D58" w:rsidP="008C2D17">
            <w:pPr>
              <w:rPr>
                <w:rFonts w:ascii="Arial" w:hAnsi="Arial" w:cs="Arial"/>
                <w:b/>
                <w:bCs/>
                <w:sz w:val="24"/>
                <w:szCs w:val="24"/>
              </w:rPr>
            </w:pPr>
            <w:r>
              <w:rPr>
                <w:rFonts w:ascii="Arial" w:hAnsi="Arial" w:cs="Arial"/>
                <w:b/>
                <w:bCs/>
                <w:sz w:val="24"/>
                <w:szCs w:val="24"/>
                <w:rtl/>
              </w:rPr>
              <w:t>1</w:t>
            </w:r>
          </w:p>
        </w:tc>
        <w:tc>
          <w:tcPr>
            <w:tcW w:w="2494" w:type="dxa"/>
            <w:tcBorders>
              <w:top w:val="single" w:sz="4" w:space="0" w:color="auto"/>
              <w:left w:val="single" w:sz="2" w:space="0" w:color="auto"/>
              <w:bottom w:val="single" w:sz="4" w:space="0" w:color="auto"/>
              <w:right w:val="single" w:sz="2" w:space="0" w:color="auto"/>
            </w:tcBorders>
            <w:hideMark/>
          </w:tcPr>
          <w:p w:rsidR="007C4D58" w:rsidRDefault="007C4D58" w:rsidP="008C2D17">
            <w:pPr>
              <w:jc w:val="both"/>
              <w:rPr>
                <w:rFonts w:ascii="Arial" w:hAnsi="Arial" w:cs="Arial"/>
                <w:b/>
                <w:bCs/>
                <w:sz w:val="24"/>
                <w:szCs w:val="24"/>
              </w:rPr>
            </w:pPr>
            <w:r>
              <w:rPr>
                <w:rFonts w:ascii="Arial" w:hAnsi="Arial" w:cs="Arial"/>
                <w:b/>
                <w:bCs/>
                <w:sz w:val="24"/>
                <w:szCs w:val="24"/>
                <w:rtl/>
              </w:rPr>
              <w:t>فلتر هواء</w:t>
            </w:r>
          </w:p>
        </w:tc>
        <w:tc>
          <w:tcPr>
            <w:tcW w:w="2276" w:type="dxa"/>
            <w:tcBorders>
              <w:top w:val="single" w:sz="2" w:space="0" w:color="auto"/>
              <w:left w:val="single" w:sz="2" w:space="0" w:color="auto"/>
              <w:bottom w:val="single" w:sz="2" w:space="0" w:color="auto"/>
              <w:right w:val="single" w:sz="2" w:space="0" w:color="auto"/>
            </w:tcBorders>
            <w:hideMark/>
          </w:tcPr>
          <w:p w:rsidR="007C4D58" w:rsidRDefault="007C4D58" w:rsidP="008C2D17">
            <w:pPr>
              <w:jc w:val="center"/>
              <w:rPr>
                <w:sz w:val="24"/>
                <w:szCs w:val="24"/>
              </w:rPr>
            </w:pPr>
            <w:r>
              <w:rPr>
                <w:rFonts w:ascii="Arial" w:hAnsi="Arial" w:cs="PT Bold Heading"/>
                <w:b/>
                <w:bCs/>
                <w:i/>
                <w:iCs/>
                <w:sz w:val="24"/>
                <w:szCs w:val="24"/>
                <w:lang w:bidi="ar-EG"/>
              </w:rPr>
              <w:t>600-185-5100</w:t>
            </w:r>
          </w:p>
        </w:tc>
        <w:tc>
          <w:tcPr>
            <w:tcW w:w="1100" w:type="dxa"/>
            <w:tcBorders>
              <w:top w:val="single" w:sz="2" w:space="0" w:color="auto"/>
              <w:left w:val="single" w:sz="2" w:space="0" w:color="auto"/>
              <w:bottom w:val="single" w:sz="2" w:space="0" w:color="auto"/>
              <w:right w:val="single" w:sz="2" w:space="0" w:color="auto"/>
            </w:tcBorders>
            <w:hideMark/>
          </w:tcPr>
          <w:p w:rsidR="007C4D58" w:rsidRDefault="007C4D58" w:rsidP="008C2D17">
            <w:pPr>
              <w:jc w:val="center"/>
              <w:rPr>
                <w:rFonts w:ascii="Arial" w:hAnsi="Arial" w:cs="Arial"/>
                <w:b/>
                <w:bCs/>
                <w:sz w:val="24"/>
                <w:szCs w:val="24"/>
                <w:lang w:bidi="ar-EG"/>
              </w:rPr>
            </w:pPr>
            <w:r>
              <w:rPr>
                <w:rFonts w:ascii="Arial" w:hAnsi="Arial" w:cs="Arial"/>
                <w:b/>
                <w:bCs/>
                <w:sz w:val="24"/>
                <w:szCs w:val="24"/>
                <w:rtl/>
                <w:lang w:bidi="ar-EG"/>
              </w:rPr>
              <w:t>بالعدد</w:t>
            </w:r>
          </w:p>
        </w:tc>
        <w:tc>
          <w:tcPr>
            <w:tcW w:w="799" w:type="dxa"/>
            <w:tcBorders>
              <w:top w:val="single" w:sz="4" w:space="0" w:color="auto"/>
              <w:left w:val="single" w:sz="2" w:space="0" w:color="auto"/>
              <w:bottom w:val="single" w:sz="4" w:space="0" w:color="auto"/>
              <w:right w:val="single" w:sz="2" w:space="0" w:color="auto"/>
            </w:tcBorders>
            <w:hideMark/>
          </w:tcPr>
          <w:p w:rsidR="007C4D58" w:rsidRDefault="007C4D58" w:rsidP="008C2D17">
            <w:pPr>
              <w:jc w:val="center"/>
              <w:rPr>
                <w:rFonts w:ascii="Arial" w:hAnsi="Arial" w:cs="Arial"/>
                <w:b/>
                <w:bCs/>
                <w:sz w:val="24"/>
                <w:szCs w:val="24"/>
              </w:rPr>
            </w:pPr>
            <w:r>
              <w:rPr>
                <w:rFonts w:ascii="Arial" w:hAnsi="Arial" w:cs="Arial"/>
                <w:b/>
                <w:bCs/>
                <w:sz w:val="24"/>
                <w:szCs w:val="24"/>
                <w:rtl/>
              </w:rPr>
              <w:t>1</w:t>
            </w:r>
          </w:p>
        </w:tc>
        <w:tc>
          <w:tcPr>
            <w:tcW w:w="1620" w:type="dxa"/>
            <w:tcBorders>
              <w:top w:val="single" w:sz="4" w:space="0" w:color="auto"/>
              <w:left w:val="single" w:sz="2" w:space="0" w:color="auto"/>
              <w:bottom w:val="single" w:sz="4" w:space="0" w:color="auto"/>
              <w:right w:val="single" w:sz="2" w:space="0" w:color="auto"/>
            </w:tcBorders>
          </w:tcPr>
          <w:p w:rsidR="007C4D58" w:rsidRDefault="007C4D58">
            <w:pPr>
              <w:jc w:val="center"/>
              <w:rPr>
                <w:rFonts w:ascii="Arial" w:hAnsi="Arial" w:cs="Arial"/>
                <w:b/>
                <w:bCs/>
                <w:sz w:val="28"/>
                <w:szCs w:val="28"/>
                <w:lang w:bidi="ar-EG"/>
              </w:rPr>
            </w:pPr>
          </w:p>
        </w:tc>
        <w:tc>
          <w:tcPr>
            <w:tcW w:w="1160" w:type="dxa"/>
            <w:tcBorders>
              <w:top w:val="single" w:sz="4" w:space="0" w:color="auto"/>
              <w:left w:val="single" w:sz="2" w:space="0" w:color="auto"/>
              <w:bottom w:val="single" w:sz="4" w:space="0" w:color="auto"/>
              <w:right w:val="single" w:sz="2" w:space="0" w:color="auto"/>
            </w:tcBorders>
          </w:tcPr>
          <w:p w:rsidR="007C4D58" w:rsidRDefault="007C4D58">
            <w:pPr>
              <w:rPr>
                <w:rFonts w:ascii="Arial" w:hAnsi="Arial" w:cs="Traditional Arabic"/>
                <w:b/>
                <w:bCs/>
              </w:rPr>
            </w:pPr>
          </w:p>
        </w:tc>
      </w:tr>
      <w:tr w:rsidR="00D35A5B" w:rsidTr="00D35A5B">
        <w:trPr>
          <w:cantSplit/>
          <w:trHeight w:val="77"/>
        </w:trPr>
        <w:tc>
          <w:tcPr>
            <w:tcW w:w="608" w:type="dxa"/>
            <w:tcBorders>
              <w:top w:val="single" w:sz="4" w:space="0" w:color="auto"/>
              <w:left w:val="thickThinSmallGap" w:sz="24" w:space="0" w:color="auto"/>
              <w:bottom w:val="single" w:sz="4" w:space="0" w:color="auto"/>
              <w:right w:val="single" w:sz="2" w:space="0" w:color="auto"/>
            </w:tcBorders>
            <w:hideMark/>
          </w:tcPr>
          <w:p w:rsidR="00D35A5B" w:rsidRDefault="00D35A5B">
            <w:pPr>
              <w:rPr>
                <w:rFonts w:ascii="Arial" w:hAnsi="Arial" w:cs="Arial"/>
                <w:b/>
                <w:bCs/>
                <w:sz w:val="24"/>
                <w:szCs w:val="24"/>
              </w:rPr>
            </w:pPr>
            <w:r>
              <w:rPr>
                <w:rFonts w:ascii="Arial" w:hAnsi="Arial" w:cs="Arial"/>
                <w:b/>
                <w:bCs/>
                <w:sz w:val="24"/>
                <w:szCs w:val="24"/>
                <w:rtl/>
              </w:rPr>
              <w:t>2</w:t>
            </w:r>
          </w:p>
        </w:tc>
        <w:tc>
          <w:tcPr>
            <w:tcW w:w="2494" w:type="dxa"/>
            <w:tcBorders>
              <w:top w:val="single" w:sz="4" w:space="0" w:color="auto"/>
              <w:left w:val="single" w:sz="2" w:space="0" w:color="auto"/>
              <w:bottom w:val="single" w:sz="4" w:space="0" w:color="auto"/>
              <w:right w:val="single" w:sz="2" w:space="0" w:color="auto"/>
            </w:tcBorders>
            <w:hideMark/>
          </w:tcPr>
          <w:p w:rsidR="00D35A5B" w:rsidRDefault="00D35A5B">
            <w:pPr>
              <w:jc w:val="both"/>
              <w:rPr>
                <w:rFonts w:ascii="Arial" w:hAnsi="Arial" w:cs="Arial"/>
                <w:b/>
                <w:bCs/>
                <w:sz w:val="24"/>
                <w:szCs w:val="24"/>
              </w:rPr>
            </w:pPr>
            <w:r>
              <w:rPr>
                <w:rFonts w:ascii="Arial" w:hAnsi="Arial" w:cs="Arial"/>
                <w:b/>
                <w:bCs/>
                <w:sz w:val="24"/>
                <w:szCs w:val="24"/>
                <w:rtl/>
              </w:rPr>
              <w:t>فلتر زيت</w:t>
            </w:r>
          </w:p>
        </w:tc>
        <w:tc>
          <w:tcPr>
            <w:tcW w:w="2276" w:type="dxa"/>
            <w:tcBorders>
              <w:top w:val="single" w:sz="2" w:space="0" w:color="auto"/>
              <w:left w:val="single" w:sz="2" w:space="0" w:color="auto"/>
              <w:bottom w:val="single" w:sz="2" w:space="0" w:color="auto"/>
              <w:right w:val="single" w:sz="2" w:space="0" w:color="auto"/>
            </w:tcBorders>
            <w:hideMark/>
          </w:tcPr>
          <w:p w:rsidR="00D35A5B" w:rsidRDefault="00D35A5B">
            <w:pPr>
              <w:jc w:val="center"/>
              <w:rPr>
                <w:sz w:val="24"/>
                <w:szCs w:val="24"/>
              </w:rPr>
            </w:pPr>
            <w:r>
              <w:rPr>
                <w:rFonts w:ascii="Arial" w:hAnsi="Arial" w:cs="PT Bold Heading"/>
                <w:b/>
                <w:bCs/>
                <w:i/>
                <w:iCs/>
                <w:sz w:val="24"/>
                <w:szCs w:val="24"/>
                <w:lang w:bidi="ar-EG"/>
              </w:rPr>
              <w:t>600-211-1340</w:t>
            </w:r>
          </w:p>
        </w:tc>
        <w:tc>
          <w:tcPr>
            <w:tcW w:w="1100" w:type="dxa"/>
            <w:tcBorders>
              <w:top w:val="single" w:sz="2" w:space="0" w:color="auto"/>
              <w:left w:val="single" w:sz="2" w:space="0" w:color="auto"/>
              <w:bottom w:val="single" w:sz="2" w:space="0" w:color="auto"/>
              <w:right w:val="single" w:sz="2" w:space="0" w:color="auto"/>
            </w:tcBorders>
            <w:hideMark/>
          </w:tcPr>
          <w:p w:rsidR="00D35A5B" w:rsidRDefault="00D35A5B">
            <w:pPr>
              <w:jc w:val="center"/>
              <w:rPr>
                <w:sz w:val="24"/>
                <w:szCs w:val="24"/>
              </w:rPr>
            </w:pPr>
            <w:r>
              <w:rPr>
                <w:rFonts w:ascii="Arial" w:hAnsi="Arial" w:cs="Arial"/>
                <w:b/>
                <w:bCs/>
                <w:sz w:val="24"/>
                <w:szCs w:val="24"/>
                <w:rtl/>
                <w:lang w:bidi="ar-EG"/>
              </w:rPr>
              <w:t>بالعدد</w:t>
            </w:r>
          </w:p>
        </w:tc>
        <w:tc>
          <w:tcPr>
            <w:tcW w:w="799" w:type="dxa"/>
            <w:tcBorders>
              <w:top w:val="single" w:sz="4" w:space="0" w:color="auto"/>
              <w:left w:val="single" w:sz="2" w:space="0" w:color="auto"/>
              <w:bottom w:val="single" w:sz="4" w:space="0" w:color="auto"/>
              <w:right w:val="single" w:sz="2" w:space="0" w:color="auto"/>
            </w:tcBorders>
            <w:hideMark/>
          </w:tcPr>
          <w:p w:rsidR="00D35A5B" w:rsidRDefault="00D35A5B">
            <w:pPr>
              <w:jc w:val="center"/>
              <w:rPr>
                <w:rFonts w:ascii="Arial" w:hAnsi="Arial" w:cs="Arial"/>
                <w:b/>
                <w:bCs/>
                <w:sz w:val="24"/>
                <w:szCs w:val="24"/>
              </w:rPr>
            </w:pPr>
            <w:r>
              <w:rPr>
                <w:rFonts w:ascii="Arial" w:hAnsi="Arial" w:cs="Arial"/>
                <w:b/>
                <w:bCs/>
                <w:sz w:val="24"/>
                <w:szCs w:val="24"/>
                <w:rtl/>
              </w:rPr>
              <w:t>1</w:t>
            </w:r>
          </w:p>
        </w:tc>
        <w:tc>
          <w:tcPr>
            <w:tcW w:w="1620" w:type="dxa"/>
            <w:tcBorders>
              <w:top w:val="single" w:sz="4" w:space="0" w:color="auto"/>
              <w:left w:val="single" w:sz="2" w:space="0" w:color="auto"/>
              <w:bottom w:val="single" w:sz="4" w:space="0" w:color="auto"/>
              <w:right w:val="single" w:sz="2" w:space="0" w:color="auto"/>
            </w:tcBorders>
          </w:tcPr>
          <w:p w:rsidR="00D35A5B" w:rsidRDefault="00D35A5B">
            <w:pPr>
              <w:jc w:val="center"/>
              <w:rPr>
                <w:rFonts w:ascii="Arial" w:hAnsi="Arial" w:cs="Arial"/>
                <w:b/>
                <w:bCs/>
                <w:sz w:val="28"/>
                <w:szCs w:val="28"/>
                <w:lang w:bidi="ar-EG"/>
              </w:rPr>
            </w:pPr>
          </w:p>
        </w:tc>
        <w:tc>
          <w:tcPr>
            <w:tcW w:w="1160" w:type="dxa"/>
            <w:tcBorders>
              <w:top w:val="single" w:sz="4" w:space="0" w:color="auto"/>
              <w:left w:val="single" w:sz="2" w:space="0" w:color="auto"/>
              <w:bottom w:val="single" w:sz="4" w:space="0" w:color="auto"/>
              <w:right w:val="single" w:sz="2" w:space="0" w:color="auto"/>
            </w:tcBorders>
          </w:tcPr>
          <w:p w:rsidR="00D35A5B" w:rsidRDefault="00D35A5B">
            <w:pPr>
              <w:rPr>
                <w:rFonts w:ascii="Arial" w:hAnsi="Arial" w:cs="Traditional Arabic"/>
                <w:b/>
                <w:bCs/>
              </w:rPr>
            </w:pPr>
          </w:p>
        </w:tc>
      </w:tr>
      <w:tr w:rsidR="00D35A5B" w:rsidTr="00D35A5B">
        <w:trPr>
          <w:cantSplit/>
          <w:trHeight w:val="77"/>
        </w:trPr>
        <w:tc>
          <w:tcPr>
            <w:tcW w:w="608" w:type="dxa"/>
            <w:tcBorders>
              <w:top w:val="single" w:sz="4" w:space="0" w:color="auto"/>
              <w:left w:val="thickThinSmallGap" w:sz="24" w:space="0" w:color="auto"/>
              <w:bottom w:val="single" w:sz="4" w:space="0" w:color="auto"/>
              <w:right w:val="single" w:sz="2" w:space="0" w:color="auto"/>
            </w:tcBorders>
            <w:hideMark/>
          </w:tcPr>
          <w:p w:rsidR="00D35A5B" w:rsidRDefault="00D35A5B">
            <w:pPr>
              <w:rPr>
                <w:rFonts w:ascii="Arial" w:hAnsi="Arial" w:cs="Arial"/>
                <w:b/>
                <w:bCs/>
                <w:sz w:val="24"/>
                <w:szCs w:val="24"/>
              </w:rPr>
            </w:pPr>
            <w:r>
              <w:rPr>
                <w:rFonts w:ascii="Arial" w:hAnsi="Arial" w:cs="Arial"/>
                <w:b/>
                <w:bCs/>
                <w:sz w:val="24"/>
                <w:szCs w:val="24"/>
                <w:rtl/>
              </w:rPr>
              <w:t>3</w:t>
            </w:r>
          </w:p>
        </w:tc>
        <w:tc>
          <w:tcPr>
            <w:tcW w:w="2494" w:type="dxa"/>
            <w:tcBorders>
              <w:top w:val="single" w:sz="4" w:space="0" w:color="auto"/>
              <w:left w:val="single" w:sz="2" w:space="0" w:color="auto"/>
              <w:bottom w:val="single" w:sz="4" w:space="0" w:color="auto"/>
              <w:right w:val="single" w:sz="2" w:space="0" w:color="auto"/>
            </w:tcBorders>
            <w:hideMark/>
          </w:tcPr>
          <w:p w:rsidR="00D35A5B" w:rsidRDefault="00D35A5B">
            <w:pPr>
              <w:jc w:val="both"/>
              <w:rPr>
                <w:rFonts w:ascii="Arial" w:hAnsi="Arial" w:cs="Arial"/>
                <w:b/>
                <w:bCs/>
                <w:sz w:val="24"/>
                <w:szCs w:val="24"/>
              </w:rPr>
            </w:pPr>
            <w:r>
              <w:rPr>
                <w:rFonts w:ascii="Arial" w:hAnsi="Arial" w:cs="Arial"/>
                <w:b/>
                <w:bCs/>
                <w:sz w:val="24"/>
                <w:szCs w:val="24"/>
                <w:rtl/>
              </w:rPr>
              <w:t>فلتر جاز</w:t>
            </w:r>
          </w:p>
        </w:tc>
        <w:tc>
          <w:tcPr>
            <w:tcW w:w="2276" w:type="dxa"/>
            <w:tcBorders>
              <w:top w:val="single" w:sz="2" w:space="0" w:color="auto"/>
              <w:left w:val="single" w:sz="2" w:space="0" w:color="auto"/>
              <w:bottom w:val="single" w:sz="2" w:space="0" w:color="auto"/>
              <w:right w:val="single" w:sz="2" w:space="0" w:color="auto"/>
            </w:tcBorders>
            <w:hideMark/>
          </w:tcPr>
          <w:p w:rsidR="00D35A5B" w:rsidRDefault="00D35A5B">
            <w:pPr>
              <w:jc w:val="center"/>
              <w:rPr>
                <w:sz w:val="24"/>
                <w:szCs w:val="24"/>
              </w:rPr>
            </w:pPr>
            <w:r>
              <w:rPr>
                <w:rFonts w:ascii="Arial" w:hAnsi="Arial" w:cs="PT Bold Heading"/>
                <w:b/>
                <w:bCs/>
                <w:i/>
                <w:iCs/>
                <w:sz w:val="24"/>
                <w:szCs w:val="24"/>
                <w:lang w:bidi="ar-EG"/>
              </w:rPr>
              <w:t>600-319-3111</w:t>
            </w:r>
          </w:p>
        </w:tc>
        <w:tc>
          <w:tcPr>
            <w:tcW w:w="1100" w:type="dxa"/>
            <w:tcBorders>
              <w:top w:val="single" w:sz="2" w:space="0" w:color="auto"/>
              <w:left w:val="single" w:sz="2" w:space="0" w:color="auto"/>
              <w:bottom w:val="single" w:sz="2" w:space="0" w:color="auto"/>
              <w:right w:val="single" w:sz="2" w:space="0" w:color="auto"/>
            </w:tcBorders>
            <w:hideMark/>
          </w:tcPr>
          <w:p w:rsidR="00D35A5B" w:rsidRDefault="00D35A5B">
            <w:pPr>
              <w:jc w:val="center"/>
              <w:rPr>
                <w:sz w:val="24"/>
                <w:szCs w:val="24"/>
              </w:rPr>
            </w:pPr>
            <w:r>
              <w:rPr>
                <w:rFonts w:ascii="Arial" w:hAnsi="Arial" w:cs="Arial"/>
                <w:b/>
                <w:bCs/>
                <w:sz w:val="24"/>
                <w:szCs w:val="24"/>
                <w:rtl/>
                <w:lang w:bidi="ar-EG"/>
              </w:rPr>
              <w:t>بالعدد</w:t>
            </w:r>
          </w:p>
        </w:tc>
        <w:tc>
          <w:tcPr>
            <w:tcW w:w="799" w:type="dxa"/>
            <w:tcBorders>
              <w:top w:val="single" w:sz="4" w:space="0" w:color="auto"/>
              <w:left w:val="single" w:sz="2" w:space="0" w:color="auto"/>
              <w:bottom w:val="single" w:sz="4" w:space="0" w:color="auto"/>
              <w:right w:val="single" w:sz="2" w:space="0" w:color="auto"/>
            </w:tcBorders>
            <w:hideMark/>
          </w:tcPr>
          <w:p w:rsidR="00D35A5B" w:rsidRDefault="00D35A5B">
            <w:pPr>
              <w:jc w:val="center"/>
              <w:rPr>
                <w:sz w:val="24"/>
                <w:szCs w:val="24"/>
              </w:rPr>
            </w:pPr>
            <w:r>
              <w:rPr>
                <w:rFonts w:ascii="Arial" w:hAnsi="Arial" w:cs="Arial"/>
                <w:b/>
                <w:bCs/>
                <w:sz w:val="24"/>
                <w:szCs w:val="24"/>
                <w:rtl/>
              </w:rPr>
              <w:t>1</w:t>
            </w:r>
          </w:p>
        </w:tc>
        <w:tc>
          <w:tcPr>
            <w:tcW w:w="1620" w:type="dxa"/>
            <w:tcBorders>
              <w:top w:val="single" w:sz="4" w:space="0" w:color="auto"/>
              <w:left w:val="single" w:sz="2" w:space="0" w:color="auto"/>
              <w:bottom w:val="single" w:sz="4" w:space="0" w:color="auto"/>
              <w:right w:val="single" w:sz="2" w:space="0" w:color="auto"/>
            </w:tcBorders>
          </w:tcPr>
          <w:p w:rsidR="00D35A5B" w:rsidRDefault="00D35A5B">
            <w:pPr>
              <w:jc w:val="center"/>
              <w:rPr>
                <w:rFonts w:ascii="Arial" w:hAnsi="Arial" w:cs="Arial"/>
                <w:b/>
                <w:bCs/>
                <w:sz w:val="28"/>
                <w:szCs w:val="28"/>
                <w:lang w:bidi="ar-EG"/>
              </w:rPr>
            </w:pPr>
          </w:p>
        </w:tc>
        <w:tc>
          <w:tcPr>
            <w:tcW w:w="1160" w:type="dxa"/>
            <w:tcBorders>
              <w:top w:val="single" w:sz="4" w:space="0" w:color="auto"/>
              <w:left w:val="single" w:sz="2" w:space="0" w:color="auto"/>
              <w:bottom w:val="single" w:sz="4" w:space="0" w:color="auto"/>
              <w:right w:val="single" w:sz="2" w:space="0" w:color="auto"/>
            </w:tcBorders>
          </w:tcPr>
          <w:p w:rsidR="00D35A5B" w:rsidRDefault="00D35A5B">
            <w:pPr>
              <w:rPr>
                <w:rFonts w:ascii="Arial" w:hAnsi="Arial" w:cs="Traditional Arabic"/>
                <w:b/>
                <w:bCs/>
              </w:rPr>
            </w:pPr>
          </w:p>
        </w:tc>
      </w:tr>
      <w:tr w:rsidR="00D35A5B" w:rsidTr="00D35A5B">
        <w:trPr>
          <w:cantSplit/>
          <w:trHeight w:val="77"/>
        </w:trPr>
        <w:tc>
          <w:tcPr>
            <w:tcW w:w="608" w:type="dxa"/>
            <w:tcBorders>
              <w:top w:val="single" w:sz="4" w:space="0" w:color="auto"/>
              <w:left w:val="thickThinSmallGap" w:sz="24" w:space="0" w:color="auto"/>
              <w:bottom w:val="single" w:sz="4" w:space="0" w:color="auto"/>
              <w:right w:val="single" w:sz="2" w:space="0" w:color="auto"/>
            </w:tcBorders>
            <w:hideMark/>
          </w:tcPr>
          <w:p w:rsidR="00D35A5B" w:rsidRDefault="00D35A5B">
            <w:pPr>
              <w:rPr>
                <w:rFonts w:ascii="Arial" w:hAnsi="Arial" w:cs="Arial"/>
                <w:b/>
                <w:bCs/>
                <w:sz w:val="24"/>
                <w:szCs w:val="24"/>
              </w:rPr>
            </w:pPr>
            <w:r>
              <w:rPr>
                <w:rFonts w:ascii="Arial" w:hAnsi="Arial" w:cs="Arial"/>
                <w:b/>
                <w:bCs/>
                <w:sz w:val="24"/>
                <w:szCs w:val="24"/>
                <w:rtl/>
              </w:rPr>
              <w:t>4</w:t>
            </w:r>
          </w:p>
        </w:tc>
        <w:tc>
          <w:tcPr>
            <w:tcW w:w="2494" w:type="dxa"/>
            <w:tcBorders>
              <w:top w:val="single" w:sz="4" w:space="0" w:color="auto"/>
              <w:left w:val="single" w:sz="2" w:space="0" w:color="auto"/>
              <w:bottom w:val="single" w:sz="4" w:space="0" w:color="auto"/>
              <w:right w:val="single" w:sz="2" w:space="0" w:color="auto"/>
            </w:tcBorders>
            <w:hideMark/>
          </w:tcPr>
          <w:p w:rsidR="00D35A5B" w:rsidRDefault="00D35A5B">
            <w:pPr>
              <w:jc w:val="both"/>
              <w:rPr>
                <w:rFonts w:ascii="Arial" w:hAnsi="Arial" w:cs="Arial"/>
                <w:b/>
                <w:bCs/>
                <w:sz w:val="24"/>
                <w:szCs w:val="24"/>
              </w:rPr>
            </w:pPr>
            <w:r>
              <w:rPr>
                <w:rFonts w:ascii="Arial" w:hAnsi="Arial" w:cs="Arial"/>
                <w:b/>
                <w:bCs/>
                <w:sz w:val="24"/>
                <w:szCs w:val="24"/>
                <w:rtl/>
              </w:rPr>
              <w:t>فلتر فاصل</w:t>
            </w:r>
          </w:p>
        </w:tc>
        <w:tc>
          <w:tcPr>
            <w:tcW w:w="2276" w:type="dxa"/>
            <w:tcBorders>
              <w:top w:val="single" w:sz="2" w:space="0" w:color="auto"/>
              <w:left w:val="single" w:sz="2" w:space="0" w:color="auto"/>
              <w:bottom w:val="single" w:sz="2" w:space="0" w:color="auto"/>
              <w:right w:val="single" w:sz="2" w:space="0" w:color="auto"/>
            </w:tcBorders>
            <w:hideMark/>
          </w:tcPr>
          <w:p w:rsidR="00D35A5B" w:rsidRDefault="00D35A5B">
            <w:pPr>
              <w:jc w:val="center"/>
              <w:rPr>
                <w:sz w:val="24"/>
                <w:szCs w:val="24"/>
              </w:rPr>
            </w:pPr>
            <w:r>
              <w:rPr>
                <w:rFonts w:ascii="Arial" w:hAnsi="Arial" w:cs="PT Bold Heading"/>
                <w:b/>
                <w:bCs/>
                <w:i/>
                <w:iCs/>
                <w:sz w:val="24"/>
                <w:szCs w:val="24"/>
                <w:lang w:bidi="ar-EG"/>
              </w:rPr>
              <w:t>600-319-4540</w:t>
            </w:r>
          </w:p>
        </w:tc>
        <w:tc>
          <w:tcPr>
            <w:tcW w:w="1100" w:type="dxa"/>
            <w:tcBorders>
              <w:top w:val="single" w:sz="2" w:space="0" w:color="auto"/>
              <w:left w:val="single" w:sz="2" w:space="0" w:color="auto"/>
              <w:bottom w:val="single" w:sz="2" w:space="0" w:color="auto"/>
              <w:right w:val="single" w:sz="2" w:space="0" w:color="auto"/>
            </w:tcBorders>
            <w:hideMark/>
          </w:tcPr>
          <w:p w:rsidR="00D35A5B" w:rsidRDefault="00D35A5B">
            <w:pPr>
              <w:jc w:val="center"/>
              <w:rPr>
                <w:sz w:val="24"/>
                <w:szCs w:val="24"/>
              </w:rPr>
            </w:pPr>
            <w:r>
              <w:rPr>
                <w:rFonts w:ascii="Arial" w:hAnsi="Arial" w:cs="Arial"/>
                <w:b/>
                <w:bCs/>
                <w:sz w:val="24"/>
                <w:szCs w:val="24"/>
                <w:rtl/>
                <w:lang w:bidi="ar-EG"/>
              </w:rPr>
              <w:t>بالعدد</w:t>
            </w:r>
          </w:p>
        </w:tc>
        <w:tc>
          <w:tcPr>
            <w:tcW w:w="799" w:type="dxa"/>
            <w:tcBorders>
              <w:top w:val="single" w:sz="4" w:space="0" w:color="auto"/>
              <w:left w:val="single" w:sz="2" w:space="0" w:color="auto"/>
              <w:bottom w:val="single" w:sz="4" w:space="0" w:color="auto"/>
              <w:right w:val="single" w:sz="2" w:space="0" w:color="auto"/>
            </w:tcBorders>
            <w:hideMark/>
          </w:tcPr>
          <w:p w:rsidR="00D35A5B" w:rsidRDefault="00D35A5B">
            <w:pPr>
              <w:jc w:val="center"/>
              <w:rPr>
                <w:sz w:val="24"/>
                <w:szCs w:val="24"/>
              </w:rPr>
            </w:pPr>
            <w:r>
              <w:rPr>
                <w:rFonts w:ascii="Arial" w:hAnsi="Arial" w:cs="Arial"/>
                <w:b/>
                <w:bCs/>
                <w:sz w:val="24"/>
                <w:szCs w:val="24"/>
                <w:rtl/>
              </w:rPr>
              <w:t>1</w:t>
            </w:r>
          </w:p>
        </w:tc>
        <w:tc>
          <w:tcPr>
            <w:tcW w:w="1620" w:type="dxa"/>
            <w:tcBorders>
              <w:top w:val="single" w:sz="4" w:space="0" w:color="auto"/>
              <w:left w:val="single" w:sz="2" w:space="0" w:color="auto"/>
              <w:bottom w:val="single" w:sz="4" w:space="0" w:color="auto"/>
              <w:right w:val="single" w:sz="2" w:space="0" w:color="auto"/>
            </w:tcBorders>
          </w:tcPr>
          <w:p w:rsidR="00D35A5B" w:rsidRDefault="00D35A5B">
            <w:pPr>
              <w:jc w:val="center"/>
              <w:rPr>
                <w:rFonts w:ascii="Arial" w:hAnsi="Arial" w:cs="Arial"/>
                <w:b/>
                <w:bCs/>
                <w:sz w:val="28"/>
                <w:szCs w:val="28"/>
                <w:lang w:bidi="ar-EG"/>
              </w:rPr>
            </w:pPr>
          </w:p>
        </w:tc>
        <w:tc>
          <w:tcPr>
            <w:tcW w:w="1160" w:type="dxa"/>
            <w:tcBorders>
              <w:top w:val="single" w:sz="4" w:space="0" w:color="auto"/>
              <w:left w:val="single" w:sz="2" w:space="0" w:color="auto"/>
              <w:bottom w:val="single" w:sz="4" w:space="0" w:color="auto"/>
              <w:right w:val="single" w:sz="2" w:space="0" w:color="auto"/>
            </w:tcBorders>
          </w:tcPr>
          <w:p w:rsidR="00D35A5B" w:rsidRDefault="00D35A5B">
            <w:pPr>
              <w:rPr>
                <w:rFonts w:ascii="Arial" w:hAnsi="Arial" w:cs="Traditional Arabic"/>
                <w:b/>
                <w:bCs/>
              </w:rPr>
            </w:pPr>
          </w:p>
        </w:tc>
      </w:tr>
      <w:tr w:rsidR="00D35A5B" w:rsidTr="00D35A5B">
        <w:trPr>
          <w:cantSplit/>
          <w:trHeight w:val="77"/>
        </w:trPr>
        <w:tc>
          <w:tcPr>
            <w:tcW w:w="608" w:type="dxa"/>
            <w:tcBorders>
              <w:top w:val="single" w:sz="4" w:space="0" w:color="auto"/>
              <w:left w:val="thickThinSmallGap" w:sz="24" w:space="0" w:color="auto"/>
              <w:bottom w:val="single" w:sz="4" w:space="0" w:color="auto"/>
              <w:right w:val="single" w:sz="2" w:space="0" w:color="auto"/>
            </w:tcBorders>
            <w:hideMark/>
          </w:tcPr>
          <w:p w:rsidR="00D35A5B" w:rsidRDefault="00D35A5B">
            <w:pPr>
              <w:rPr>
                <w:rFonts w:ascii="Arial" w:hAnsi="Arial" w:cs="Arial"/>
                <w:b/>
                <w:bCs/>
                <w:sz w:val="24"/>
                <w:szCs w:val="24"/>
              </w:rPr>
            </w:pPr>
            <w:r>
              <w:rPr>
                <w:rFonts w:ascii="Arial" w:hAnsi="Arial" w:cs="Arial"/>
                <w:b/>
                <w:bCs/>
                <w:sz w:val="24"/>
                <w:szCs w:val="24"/>
                <w:rtl/>
              </w:rPr>
              <w:t>5</w:t>
            </w:r>
          </w:p>
        </w:tc>
        <w:tc>
          <w:tcPr>
            <w:tcW w:w="2494" w:type="dxa"/>
            <w:tcBorders>
              <w:top w:val="single" w:sz="4" w:space="0" w:color="auto"/>
              <w:left w:val="single" w:sz="2" w:space="0" w:color="auto"/>
              <w:bottom w:val="single" w:sz="4" w:space="0" w:color="auto"/>
              <w:right w:val="single" w:sz="2" w:space="0" w:color="auto"/>
            </w:tcBorders>
            <w:hideMark/>
          </w:tcPr>
          <w:p w:rsidR="00D35A5B" w:rsidRDefault="00D35A5B">
            <w:pPr>
              <w:jc w:val="both"/>
              <w:rPr>
                <w:rFonts w:ascii="Arial" w:hAnsi="Arial" w:cs="Arial"/>
                <w:b/>
                <w:bCs/>
                <w:sz w:val="24"/>
                <w:szCs w:val="24"/>
              </w:rPr>
            </w:pPr>
            <w:r>
              <w:rPr>
                <w:rFonts w:ascii="Arial" w:hAnsi="Arial" w:cs="Arial"/>
                <w:b/>
                <w:bCs/>
                <w:sz w:val="24"/>
                <w:szCs w:val="24"/>
                <w:rtl/>
              </w:rPr>
              <w:t>فلتر مياة</w:t>
            </w:r>
          </w:p>
        </w:tc>
        <w:tc>
          <w:tcPr>
            <w:tcW w:w="2276" w:type="dxa"/>
            <w:tcBorders>
              <w:top w:val="single" w:sz="2" w:space="0" w:color="auto"/>
              <w:left w:val="single" w:sz="2" w:space="0" w:color="auto"/>
              <w:bottom w:val="single" w:sz="2" w:space="0" w:color="auto"/>
              <w:right w:val="single" w:sz="2" w:space="0" w:color="auto"/>
            </w:tcBorders>
            <w:hideMark/>
          </w:tcPr>
          <w:p w:rsidR="00D35A5B" w:rsidRDefault="00D35A5B">
            <w:r>
              <w:rPr>
                <w:rFonts w:ascii="Arial" w:hAnsi="Arial" w:cs="PT Bold Heading"/>
                <w:b/>
                <w:bCs/>
                <w:i/>
                <w:iCs/>
                <w:sz w:val="24"/>
                <w:szCs w:val="24"/>
                <w:lang w:bidi="ar-EG"/>
              </w:rPr>
              <w:t>600-411-1151</w:t>
            </w:r>
          </w:p>
        </w:tc>
        <w:tc>
          <w:tcPr>
            <w:tcW w:w="1100" w:type="dxa"/>
            <w:tcBorders>
              <w:top w:val="single" w:sz="2" w:space="0" w:color="auto"/>
              <w:left w:val="single" w:sz="2" w:space="0" w:color="auto"/>
              <w:bottom w:val="single" w:sz="2" w:space="0" w:color="auto"/>
              <w:right w:val="single" w:sz="2" w:space="0" w:color="auto"/>
            </w:tcBorders>
            <w:hideMark/>
          </w:tcPr>
          <w:p w:rsidR="00D35A5B" w:rsidRDefault="00D35A5B">
            <w:pPr>
              <w:jc w:val="center"/>
              <w:rPr>
                <w:sz w:val="24"/>
                <w:szCs w:val="24"/>
              </w:rPr>
            </w:pPr>
            <w:r>
              <w:rPr>
                <w:rFonts w:ascii="Arial" w:hAnsi="Arial" w:cs="Arial"/>
                <w:b/>
                <w:bCs/>
                <w:sz w:val="24"/>
                <w:szCs w:val="24"/>
                <w:rtl/>
                <w:lang w:bidi="ar-EG"/>
              </w:rPr>
              <w:t>بالعدد</w:t>
            </w:r>
          </w:p>
        </w:tc>
        <w:tc>
          <w:tcPr>
            <w:tcW w:w="799" w:type="dxa"/>
            <w:tcBorders>
              <w:top w:val="single" w:sz="4" w:space="0" w:color="auto"/>
              <w:left w:val="single" w:sz="2" w:space="0" w:color="auto"/>
              <w:bottom w:val="single" w:sz="4" w:space="0" w:color="auto"/>
              <w:right w:val="single" w:sz="2" w:space="0" w:color="auto"/>
            </w:tcBorders>
            <w:hideMark/>
          </w:tcPr>
          <w:p w:rsidR="00D35A5B" w:rsidRDefault="00D35A5B">
            <w:pPr>
              <w:jc w:val="center"/>
              <w:rPr>
                <w:sz w:val="24"/>
                <w:szCs w:val="24"/>
              </w:rPr>
            </w:pPr>
            <w:r>
              <w:rPr>
                <w:rFonts w:ascii="Arial" w:hAnsi="Arial" w:cs="Arial"/>
                <w:b/>
                <w:bCs/>
                <w:sz w:val="24"/>
                <w:szCs w:val="24"/>
                <w:rtl/>
              </w:rPr>
              <w:t>1</w:t>
            </w:r>
          </w:p>
        </w:tc>
        <w:tc>
          <w:tcPr>
            <w:tcW w:w="1620" w:type="dxa"/>
            <w:tcBorders>
              <w:top w:val="single" w:sz="4" w:space="0" w:color="auto"/>
              <w:left w:val="single" w:sz="2" w:space="0" w:color="auto"/>
              <w:bottom w:val="single" w:sz="4" w:space="0" w:color="auto"/>
              <w:right w:val="single" w:sz="2" w:space="0" w:color="auto"/>
            </w:tcBorders>
          </w:tcPr>
          <w:p w:rsidR="00D35A5B" w:rsidRDefault="00D35A5B">
            <w:pPr>
              <w:jc w:val="center"/>
              <w:rPr>
                <w:rFonts w:ascii="Arial" w:hAnsi="Arial" w:cs="Arial"/>
                <w:b/>
                <w:bCs/>
                <w:sz w:val="28"/>
                <w:szCs w:val="28"/>
                <w:lang w:bidi="ar-EG"/>
              </w:rPr>
            </w:pPr>
          </w:p>
        </w:tc>
        <w:tc>
          <w:tcPr>
            <w:tcW w:w="1160" w:type="dxa"/>
            <w:tcBorders>
              <w:top w:val="single" w:sz="4" w:space="0" w:color="auto"/>
              <w:left w:val="single" w:sz="2" w:space="0" w:color="auto"/>
              <w:bottom w:val="single" w:sz="4" w:space="0" w:color="auto"/>
              <w:right w:val="single" w:sz="2" w:space="0" w:color="auto"/>
            </w:tcBorders>
          </w:tcPr>
          <w:p w:rsidR="00D35A5B" w:rsidRDefault="00D35A5B">
            <w:pPr>
              <w:rPr>
                <w:rFonts w:ascii="Arial" w:hAnsi="Arial" w:cs="Traditional Arabic"/>
                <w:b/>
                <w:bCs/>
              </w:rPr>
            </w:pPr>
          </w:p>
        </w:tc>
      </w:tr>
      <w:tr w:rsidR="00D35A5B" w:rsidTr="00D35A5B">
        <w:trPr>
          <w:cantSplit/>
          <w:trHeight w:val="77"/>
        </w:trPr>
        <w:tc>
          <w:tcPr>
            <w:tcW w:w="608" w:type="dxa"/>
            <w:tcBorders>
              <w:top w:val="single" w:sz="4" w:space="0" w:color="auto"/>
              <w:left w:val="thickThinSmallGap" w:sz="24" w:space="0" w:color="auto"/>
              <w:bottom w:val="single" w:sz="4" w:space="0" w:color="auto"/>
              <w:right w:val="single" w:sz="2" w:space="0" w:color="auto"/>
            </w:tcBorders>
            <w:hideMark/>
          </w:tcPr>
          <w:p w:rsidR="00D35A5B" w:rsidRDefault="00D35A5B">
            <w:pPr>
              <w:rPr>
                <w:rFonts w:ascii="Arial" w:hAnsi="Arial" w:cs="Arial"/>
                <w:b/>
                <w:bCs/>
                <w:sz w:val="24"/>
                <w:szCs w:val="24"/>
              </w:rPr>
            </w:pPr>
            <w:r>
              <w:rPr>
                <w:rFonts w:ascii="Arial" w:hAnsi="Arial" w:cs="Arial"/>
                <w:b/>
                <w:bCs/>
                <w:sz w:val="24"/>
                <w:szCs w:val="24"/>
                <w:rtl/>
              </w:rPr>
              <w:t>6</w:t>
            </w:r>
          </w:p>
        </w:tc>
        <w:tc>
          <w:tcPr>
            <w:tcW w:w="2494" w:type="dxa"/>
            <w:tcBorders>
              <w:top w:val="single" w:sz="4" w:space="0" w:color="auto"/>
              <w:left w:val="single" w:sz="2" w:space="0" w:color="auto"/>
              <w:bottom w:val="single" w:sz="4" w:space="0" w:color="auto"/>
              <w:right w:val="single" w:sz="2" w:space="0" w:color="auto"/>
            </w:tcBorders>
            <w:hideMark/>
          </w:tcPr>
          <w:p w:rsidR="00D35A5B" w:rsidRDefault="00D35A5B">
            <w:pPr>
              <w:jc w:val="both"/>
              <w:rPr>
                <w:rFonts w:ascii="Arial" w:hAnsi="Arial" w:cs="Arial"/>
                <w:b/>
                <w:bCs/>
                <w:sz w:val="24"/>
                <w:szCs w:val="24"/>
              </w:rPr>
            </w:pPr>
            <w:r>
              <w:rPr>
                <w:rFonts w:ascii="Arial" w:hAnsi="Arial" w:cs="Arial"/>
                <w:b/>
                <w:bCs/>
                <w:sz w:val="24"/>
                <w:szCs w:val="24"/>
                <w:rtl/>
              </w:rPr>
              <w:t>بلف جاز</w:t>
            </w:r>
          </w:p>
        </w:tc>
        <w:tc>
          <w:tcPr>
            <w:tcW w:w="2276" w:type="dxa"/>
            <w:tcBorders>
              <w:top w:val="single" w:sz="2" w:space="0" w:color="auto"/>
              <w:left w:val="single" w:sz="2" w:space="0" w:color="auto"/>
              <w:bottom w:val="single" w:sz="2" w:space="0" w:color="auto"/>
              <w:right w:val="single" w:sz="2" w:space="0" w:color="auto"/>
            </w:tcBorders>
            <w:hideMark/>
          </w:tcPr>
          <w:p w:rsidR="00D35A5B" w:rsidRDefault="00D35A5B">
            <w:pPr>
              <w:jc w:val="center"/>
              <w:rPr>
                <w:sz w:val="24"/>
                <w:szCs w:val="24"/>
              </w:rPr>
            </w:pPr>
            <w:r>
              <w:rPr>
                <w:rFonts w:ascii="Arial" w:hAnsi="Arial" w:cs="PT Bold Heading"/>
                <w:b/>
                <w:bCs/>
                <w:i/>
                <w:iCs/>
                <w:sz w:val="24"/>
                <w:szCs w:val="24"/>
                <w:lang w:bidi="ar-EG"/>
              </w:rPr>
              <w:t>ND090310-0500</w:t>
            </w:r>
          </w:p>
        </w:tc>
        <w:tc>
          <w:tcPr>
            <w:tcW w:w="1100" w:type="dxa"/>
            <w:tcBorders>
              <w:top w:val="single" w:sz="2" w:space="0" w:color="auto"/>
              <w:left w:val="single" w:sz="2" w:space="0" w:color="auto"/>
              <w:bottom w:val="single" w:sz="2" w:space="0" w:color="auto"/>
              <w:right w:val="single" w:sz="2" w:space="0" w:color="auto"/>
            </w:tcBorders>
            <w:hideMark/>
          </w:tcPr>
          <w:p w:rsidR="00D35A5B" w:rsidRDefault="00D35A5B">
            <w:pPr>
              <w:jc w:val="center"/>
              <w:rPr>
                <w:sz w:val="24"/>
                <w:szCs w:val="24"/>
              </w:rPr>
            </w:pPr>
            <w:r>
              <w:rPr>
                <w:rFonts w:ascii="Arial" w:hAnsi="Arial" w:cs="Arial"/>
                <w:b/>
                <w:bCs/>
                <w:sz w:val="24"/>
                <w:szCs w:val="24"/>
                <w:rtl/>
                <w:lang w:bidi="ar-EG"/>
              </w:rPr>
              <w:t>بالعدد</w:t>
            </w:r>
          </w:p>
        </w:tc>
        <w:tc>
          <w:tcPr>
            <w:tcW w:w="799" w:type="dxa"/>
            <w:tcBorders>
              <w:top w:val="single" w:sz="4" w:space="0" w:color="auto"/>
              <w:left w:val="single" w:sz="2" w:space="0" w:color="auto"/>
              <w:bottom w:val="single" w:sz="4" w:space="0" w:color="auto"/>
              <w:right w:val="single" w:sz="2" w:space="0" w:color="auto"/>
            </w:tcBorders>
            <w:hideMark/>
          </w:tcPr>
          <w:p w:rsidR="00D35A5B" w:rsidRDefault="00D35A5B">
            <w:pPr>
              <w:jc w:val="center"/>
              <w:rPr>
                <w:sz w:val="24"/>
                <w:szCs w:val="24"/>
              </w:rPr>
            </w:pPr>
            <w:r>
              <w:rPr>
                <w:rFonts w:ascii="Arial" w:hAnsi="Arial" w:cs="Arial"/>
                <w:b/>
                <w:bCs/>
                <w:sz w:val="24"/>
                <w:szCs w:val="24"/>
                <w:rtl/>
              </w:rPr>
              <w:t>1</w:t>
            </w:r>
          </w:p>
        </w:tc>
        <w:tc>
          <w:tcPr>
            <w:tcW w:w="1620" w:type="dxa"/>
            <w:tcBorders>
              <w:top w:val="single" w:sz="4" w:space="0" w:color="auto"/>
              <w:left w:val="single" w:sz="2" w:space="0" w:color="auto"/>
              <w:bottom w:val="single" w:sz="4" w:space="0" w:color="auto"/>
              <w:right w:val="single" w:sz="2" w:space="0" w:color="auto"/>
            </w:tcBorders>
          </w:tcPr>
          <w:p w:rsidR="00D35A5B" w:rsidRDefault="00D35A5B">
            <w:pPr>
              <w:jc w:val="center"/>
              <w:rPr>
                <w:rFonts w:ascii="Arial" w:hAnsi="Arial" w:cs="Arial"/>
                <w:b/>
                <w:bCs/>
                <w:sz w:val="28"/>
                <w:szCs w:val="28"/>
                <w:lang w:bidi="ar-EG"/>
              </w:rPr>
            </w:pPr>
          </w:p>
        </w:tc>
        <w:tc>
          <w:tcPr>
            <w:tcW w:w="1160" w:type="dxa"/>
            <w:tcBorders>
              <w:top w:val="single" w:sz="4" w:space="0" w:color="auto"/>
              <w:left w:val="single" w:sz="2" w:space="0" w:color="auto"/>
              <w:bottom w:val="single" w:sz="4" w:space="0" w:color="auto"/>
              <w:right w:val="single" w:sz="2" w:space="0" w:color="auto"/>
            </w:tcBorders>
          </w:tcPr>
          <w:p w:rsidR="00D35A5B" w:rsidRDefault="00D35A5B">
            <w:pPr>
              <w:rPr>
                <w:rFonts w:ascii="Arial" w:hAnsi="Arial" w:cs="Traditional Arabic"/>
                <w:b/>
                <w:bCs/>
              </w:rPr>
            </w:pPr>
          </w:p>
        </w:tc>
      </w:tr>
      <w:tr w:rsidR="00D35A5B" w:rsidTr="00D35A5B">
        <w:trPr>
          <w:cantSplit/>
          <w:trHeight w:val="77"/>
        </w:trPr>
        <w:tc>
          <w:tcPr>
            <w:tcW w:w="608" w:type="dxa"/>
            <w:tcBorders>
              <w:top w:val="single" w:sz="4" w:space="0" w:color="auto"/>
              <w:left w:val="thickThinSmallGap" w:sz="24" w:space="0" w:color="auto"/>
              <w:bottom w:val="single" w:sz="4" w:space="0" w:color="auto"/>
              <w:right w:val="single" w:sz="2" w:space="0" w:color="auto"/>
            </w:tcBorders>
            <w:hideMark/>
          </w:tcPr>
          <w:p w:rsidR="00D35A5B" w:rsidRDefault="00D35A5B">
            <w:pPr>
              <w:rPr>
                <w:rFonts w:ascii="Arial" w:hAnsi="Arial" w:cs="Arial"/>
                <w:b/>
                <w:bCs/>
                <w:sz w:val="24"/>
                <w:szCs w:val="24"/>
              </w:rPr>
            </w:pPr>
            <w:r>
              <w:rPr>
                <w:rFonts w:ascii="Arial" w:hAnsi="Arial" w:cs="Arial"/>
                <w:b/>
                <w:bCs/>
                <w:sz w:val="24"/>
                <w:szCs w:val="24"/>
                <w:rtl/>
              </w:rPr>
              <w:t>7</w:t>
            </w:r>
          </w:p>
        </w:tc>
        <w:tc>
          <w:tcPr>
            <w:tcW w:w="2494" w:type="dxa"/>
            <w:tcBorders>
              <w:top w:val="single" w:sz="4" w:space="0" w:color="auto"/>
              <w:left w:val="single" w:sz="2" w:space="0" w:color="auto"/>
              <w:bottom w:val="single" w:sz="4" w:space="0" w:color="auto"/>
              <w:right w:val="single" w:sz="2" w:space="0" w:color="auto"/>
            </w:tcBorders>
            <w:hideMark/>
          </w:tcPr>
          <w:p w:rsidR="00D35A5B" w:rsidRDefault="00D35A5B">
            <w:pPr>
              <w:jc w:val="both"/>
              <w:rPr>
                <w:rFonts w:ascii="Arial" w:hAnsi="Arial" w:cs="Arial"/>
                <w:b/>
                <w:bCs/>
                <w:sz w:val="24"/>
                <w:szCs w:val="24"/>
              </w:rPr>
            </w:pPr>
            <w:r>
              <w:rPr>
                <w:rFonts w:ascii="Arial" w:hAnsi="Arial" w:cs="Arial"/>
                <w:b/>
                <w:bCs/>
                <w:sz w:val="24"/>
                <w:szCs w:val="24"/>
                <w:rtl/>
              </w:rPr>
              <w:t>سيل</w:t>
            </w:r>
          </w:p>
        </w:tc>
        <w:tc>
          <w:tcPr>
            <w:tcW w:w="2276" w:type="dxa"/>
            <w:tcBorders>
              <w:top w:val="single" w:sz="2" w:space="0" w:color="auto"/>
              <w:left w:val="single" w:sz="2" w:space="0" w:color="auto"/>
              <w:bottom w:val="single" w:sz="2" w:space="0" w:color="auto"/>
              <w:right w:val="single" w:sz="2" w:space="0" w:color="auto"/>
            </w:tcBorders>
            <w:hideMark/>
          </w:tcPr>
          <w:p w:rsidR="00D35A5B" w:rsidRDefault="00D35A5B">
            <w:pPr>
              <w:jc w:val="center"/>
              <w:rPr>
                <w:sz w:val="24"/>
                <w:szCs w:val="24"/>
              </w:rPr>
            </w:pPr>
            <w:r>
              <w:rPr>
                <w:rFonts w:ascii="Arial" w:hAnsi="Arial" w:cs="PT Bold Heading"/>
                <w:b/>
                <w:bCs/>
                <w:i/>
                <w:iCs/>
                <w:sz w:val="24"/>
                <w:szCs w:val="24"/>
                <w:lang w:bidi="ar-EG"/>
              </w:rPr>
              <w:t>07005-01412</w:t>
            </w:r>
          </w:p>
        </w:tc>
        <w:tc>
          <w:tcPr>
            <w:tcW w:w="1100" w:type="dxa"/>
            <w:tcBorders>
              <w:top w:val="single" w:sz="2" w:space="0" w:color="auto"/>
              <w:left w:val="single" w:sz="2" w:space="0" w:color="auto"/>
              <w:bottom w:val="single" w:sz="2" w:space="0" w:color="auto"/>
              <w:right w:val="single" w:sz="2" w:space="0" w:color="auto"/>
            </w:tcBorders>
            <w:hideMark/>
          </w:tcPr>
          <w:p w:rsidR="00D35A5B" w:rsidRDefault="00D35A5B">
            <w:pPr>
              <w:jc w:val="center"/>
            </w:pPr>
            <w:r>
              <w:rPr>
                <w:rFonts w:ascii="Arial" w:hAnsi="Arial" w:cs="Arial"/>
                <w:b/>
                <w:bCs/>
                <w:sz w:val="24"/>
                <w:szCs w:val="24"/>
                <w:rtl/>
                <w:lang w:bidi="ar-EG"/>
              </w:rPr>
              <w:t>بالعدد</w:t>
            </w:r>
          </w:p>
        </w:tc>
        <w:tc>
          <w:tcPr>
            <w:tcW w:w="799" w:type="dxa"/>
            <w:tcBorders>
              <w:top w:val="single" w:sz="4" w:space="0" w:color="auto"/>
              <w:left w:val="single" w:sz="2" w:space="0" w:color="auto"/>
              <w:bottom w:val="single" w:sz="4" w:space="0" w:color="auto"/>
              <w:right w:val="single" w:sz="2" w:space="0" w:color="auto"/>
            </w:tcBorders>
            <w:hideMark/>
          </w:tcPr>
          <w:p w:rsidR="00D35A5B" w:rsidRDefault="00D35A5B">
            <w:pPr>
              <w:jc w:val="center"/>
              <w:rPr>
                <w:rFonts w:ascii="Arial" w:hAnsi="Arial" w:cs="Arial"/>
                <w:b/>
                <w:bCs/>
                <w:sz w:val="24"/>
                <w:szCs w:val="24"/>
              </w:rPr>
            </w:pPr>
            <w:r>
              <w:rPr>
                <w:rFonts w:ascii="Arial" w:hAnsi="Arial" w:cs="Arial"/>
                <w:b/>
                <w:bCs/>
                <w:sz w:val="24"/>
                <w:szCs w:val="24"/>
                <w:rtl/>
              </w:rPr>
              <w:t>20</w:t>
            </w:r>
          </w:p>
        </w:tc>
        <w:tc>
          <w:tcPr>
            <w:tcW w:w="1620" w:type="dxa"/>
            <w:tcBorders>
              <w:top w:val="single" w:sz="4" w:space="0" w:color="auto"/>
              <w:left w:val="single" w:sz="2" w:space="0" w:color="auto"/>
              <w:bottom w:val="single" w:sz="4" w:space="0" w:color="auto"/>
              <w:right w:val="single" w:sz="2" w:space="0" w:color="auto"/>
            </w:tcBorders>
          </w:tcPr>
          <w:p w:rsidR="00D35A5B" w:rsidRDefault="00D35A5B">
            <w:pPr>
              <w:jc w:val="center"/>
              <w:rPr>
                <w:rFonts w:ascii="Arial" w:hAnsi="Arial" w:cs="Arial"/>
                <w:b/>
                <w:bCs/>
                <w:sz w:val="28"/>
                <w:szCs w:val="28"/>
                <w:lang w:bidi="ar-EG"/>
              </w:rPr>
            </w:pPr>
          </w:p>
        </w:tc>
        <w:tc>
          <w:tcPr>
            <w:tcW w:w="1160" w:type="dxa"/>
            <w:tcBorders>
              <w:top w:val="single" w:sz="4" w:space="0" w:color="auto"/>
              <w:left w:val="single" w:sz="2" w:space="0" w:color="auto"/>
              <w:bottom w:val="single" w:sz="4" w:space="0" w:color="auto"/>
              <w:right w:val="single" w:sz="2" w:space="0" w:color="auto"/>
            </w:tcBorders>
          </w:tcPr>
          <w:p w:rsidR="00D35A5B" w:rsidRDefault="00D35A5B">
            <w:pPr>
              <w:rPr>
                <w:rFonts w:ascii="Arial" w:hAnsi="Arial" w:cs="Traditional Arabic"/>
                <w:b/>
                <w:bCs/>
              </w:rPr>
            </w:pPr>
          </w:p>
        </w:tc>
      </w:tr>
      <w:tr w:rsidR="00D35A5B" w:rsidTr="00D35A5B">
        <w:trPr>
          <w:cantSplit/>
          <w:trHeight w:val="77"/>
        </w:trPr>
        <w:tc>
          <w:tcPr>
            <w:tcW w:w="608" w:type="dxa"/>
            <w:tcBorders>
              <w:top w:val="single" w:sz="4" w:space="0" w:color="auto"/>
              <w:left w:val="thickThinSmallGap" w:sz="24" w:space="0" w:color="auto"/>
              <w:bottom w:val="single" w:sz="4" w:space="0" w:color="auto"/>
              <w:right w:val="single" w:sz="2" w:space="0" w:color="auto"/>
            </w:tcBorders>
            <w:hideMark/>
          </w:tcPr>
          <w:p w:rsidR="00D35A5B" w:rsidRDefault="00D35A5B">
            <w:pPr>
              <w:rPr>
                <w:rFonts w:ascii="Arial" w:hAnsi="Arial" w:cs="Arial"/>
                <w:b/>
                <w:bCs/>
                <w:sz w:val="24"/>
                <w:szCs w:val="24"/>
              </w:rPr>
            </w:pPr>
            <w:r>
              <w:rPr>
                <w:rFonts w:ascii="Arial" w:hAnsi="Arial" w:cs="Arial"/>
                <w:b/>
                <w:bCs/>
                <w:sz w:val="24"/>
                <w:szCs w:val="24"/>
                <w:rtl/>
              </w:rPr>
              <w:t>8</w:t>
            </w:r>
          </w:p>
        </w:tc>
        <w:tc>
          <w:tcPr>
            <w:tcW w:w="2494" w:type="dxa"/>
            <w:tcBorders>
              <w:top w:val="single" w:sz="4" w:space="0" w:color="auto"/>
              <w:left w:val="single" w:sz="2" w:space="0" w:color="auto"/>
              <w:bottom w:val="single" w:sz="4" w:space="0" w:color="auto"/>
              <w:right w:val="single" w:sz="2" w:space="0" w:color="auto"/>
            </w:tcBorders>
            <w:hideMark/>
          </w:tcPr>
          <w:p w:rsidR="00D35A5B" w:rsidRDefault="00D35A5B">
            <w:pPr>
              <w:jc w:val="both"/>
              <w:rPr>
                <w:rFonts w:ascii="Arial" w:hAnsi="Arial" w:cs="Arial"/>
                <w:b/>
                <w:bCs/>
                <w:sz w:val="24"/>
                <w:szCs w:val="24"/>
              </w:rPr>
            </w:pPr>
            <w:r>
              <w:rPr>
                <w:rFonts w:ascii="Arial" w:hAnsi="Arial" w:cs="Arial"/>
                <w:b/>
                <w:bCs/>
                <w:sz w:val="24"/>
                <w:szCs w:val="24"/>
                <w:rtl/>
              </w:rPr>
              <w:t>سيل</w:t>
            </w:r>
          </w:p>
        </w:tc>
        <w:tc>
          <w:tcPr>
            <w:tcW w:w="2276" w:type="dxa"/>
            <w:tcBorders>
              <w:top w:val="single" w:sz="2" w:space="0" w:color="auto"/>
              <w:left w:val="single" w:sz="2" w:space="0" w:color="auto"/>
              <w:bottom w:val="single" w:sz="2" w:space="0" w:color="auto"/>
              <w:right w:val="single" w:sz="2" w:space="0" w:color="auto"/>
            </w:tcBorders>
            <w:hideMark/>
          </w:tcPr>
          <w:p w:rsidR="00D35A5B" w:rsidRDefault="00D35A5B">
            <w:pPr>
              <w:jc w:val="center"/>
              <w:rPr>
                <w:sz w:val="24"/>
                <w:szCs w:val="24"/>
              </w:rPr>
            </w:pPr>
            <w:r>
              <w:rPr>
                <w:rFonts w:ascii="Arial" w:hAnsi="Arial" w:cs="PT Bold Heading"/>
                <w:b/>
                <w:bCs/>
                <w:i/>
                <w:iCs/>
                <w:sz w:val="24"/>
                <w:szCs w:val="24"/>
                <w:lang w:bidi="ar-EG"/>
              </w:rPr>
              <w:t>NDO90222-0120</w:t>
            </w:r>
          </w:p>
        </w:tc>
        <w:tc>
          <w:tcPr>
            <w:tcW w:w="1100" w:type="dxa"/>
            <w:tcBorders>
              <w:top w:val="single" w:sz="2" w:space="0" w:color="auto"/>
              <w:left w:val="single" w:sz="2" w:space="0" w:color="auto"/>
              <w:bottom w:val="single" w:sz="2" w:space="0" w:color="auto"/>
              <w:right w:val="single" w:sz="2" w:space="0" w:color="auto"/>
            </w:tcBorders>
            <w:hideMark/>
          </w:tcPr>
          <w:p w:rsidR="00D35A5B" w:rsidRDefault="00D35A5B">
            <w:pPr>
              <w:jc w:val="center"/>
            </w:pPr>
            <w:r>
              <w:rPr>
                <w:rFonts w:ascii="Arial" w:hAnsi="Arial" w:cs="Arial"/>
                <w:b/>
                <w:bCs/>
                <w:sz w:val="24"/>
                <w:szCs w:val="24"/>
                <w:rtl/>
                <w:lang w:bidi="ar-EG"/>
              </w:rPr>
              <w:t>بالعدد</w:t>
            </w:r>
          </w:p>
        </w:tc>
        <w:tc>
          <w:tcPr>
            <w:tcW w:w="799" w:type="dxa"/>
            <w:tcBorders>
              <w:top w:val="single" w:sz="4" w:space="0" w:color="auto"/>
              <w:left w:val="single" w:sz="2" w:space="0" w:color="auto"/>
              <w:bottom w:val="single" w:sz="4" w:space="0" w:color="auto"/>
              <w:right w:val="single" w:sz="2" w:space="0" w:color="auto"/>
            </w:tcBorders>
            <w:hideMark/>
          </w:tcPr>
          <w:p w:rsidR="00D35A5B" w:rsidRDefault="00D35A5B">
            <w:pPr>
              <w:jc w:val="center"/>
              <w:rPr>
                <w:rFonts w:ascii="Arial" w:hAnsi="Arial" w:cs="Arial"/>
                <w:b/>
                <w:bCs/>
                <w:sz w:val="24"/>
                <w:szCs w:val="24"/>
              </w:rPr>
            </w:pPr>
            <w:r>
              <w:rPr>
                <w:rFonts w:ascii="Arial" w:hAnsi="Arial" w:cs="Arial"/>
                <w:b/>
                <w:bCs/>
                <w:sz w:val="24"/>
                <w:szCs w:val="24"/>
                <w:rtl/>
              </w:rPr>
              <w:t>4</w:t>
            </w:r>
          </w:p>
        </w:tc>
        <w:tc>
          <w:tcPr>
            <w:tcW w:w="1620" w:type="dxa"/>
            <w:tcBorders>
              <w:top w:val="single" w:sz="4" w:space="0" w:color="auto"/>
              <w:left w:val="single" w:sz="2" w:space="0" w:color="auto"/>
              <w:bottom w:val="single" w:sz="4" w:space="0" w:color="auto"/>
              <w:right w:val="single" w:sz="2" w:space="0" w:color="auto"/>
            </w:tcBorders>
          </w:tcPr>
          <w:p w:rsidR="00D35A5B" w:rsidRDefault="00D35A5B">
            <w:pPr>
              <w:jc w:val="center"/>
              <w:rPr>
                <w:rFonts w:ascii="Arial" w:hAnsi="Arial" w:cs="Arial"/>
                <w:b/>
                <w:bCs/>
                <w:sz w:val="28"/>
                <w:szCs w:val="28"/>
                <w:lang w:bidi="ar-EG"/>
              </w:rPr>
            </w:pPr>
          </w:p>
        </w:tc>
        <w:tc>
          <w:tcPr>
            <w:tcW w:w="1160" w:type="dxa"/>
            <w:tcBorders>
              <w:top w:val="single" w:sz="4" w:space="0" w:color="auto"/>
              <w:left w:val="single" w:sz="2" w:space="0" w:color="auto"/>
              <w:bottom w:val="single" w:sz="4" w:space="0" w:color="auto"/>
              <w:right w:val="single" w:sz="2" w:space="0" w:color="auto"/>
            </w:tcBorders>
          </w:tcPr>
          <w:p w:rsidR="00D35A5B" w:rsidRDefault="00D35A5B">
            <w:pPr>
              <w:rPr>
                <w:rFonts w:ascii="Arial" w:hAnsi="Arial" w:cs="Traditional Arabic"/>
                <w:b/>
                <w:bCs/>
              </w:rPr>
            </w:pPr>
          </w:p>
        </w:tc>
      </w:tr>
      <w:tr w:rsidR="00D35A5B" w:rsidTr="00D35A5B">
        <w:trPr>
          <w:cantSplit/>
          <w:trHeight w:val="77"/>
        </w:trPr>
        <w:tc>
          <w:tcPr>
            <w:tcW w:w="608" w:type="dxa"/>
            <w:tcBorders>
              <w:top w:val="single" w:sz="4" w:space="0" w:color="auto"/>
              <w:left w:val="thickThinSmallGap" w:sz="24" w:space="0" w:color="auto"/>
              <w:bottom w:val="single" w:sz="4" w:space="0" w:color="auto"/>
              <w:right w:val="single" w:sz="2" w:space="0" w:color="auto"/>
            </w:tcBorders>
            <w:hideMark/>
          </w:tcPr>
          <w:p w:rsidR="00D35A5B" w:rsidRDefault="00D35A5B">
            <w:pPr>
              <w:rPr>
                <w:rFonts w:ascii="Arial" w:hAnsi="Arial" w:cs="Arial"/>
                <w:b/>
                <w:bCs/>
                <w:sz w:val="24"/>
                <w:szCs w:val="24"/>
              </w:rPr>
            </w:pPr>
            <w:r>
              <w:rPr>
                <w:rFonts w:ascii="Arial" w:hAnsi="Arial" w:cs="Arial"/>
                <w:b/>
                <w:bCs/>
                <w:sz w:val="24"/>
                <w:szCs w:val="24"/>
                <w:rtl/>
              </w:rPr>
              <w:t>9</w:t>
            </w:r>
          </w:p>
        </w:tc>
        <w:tc>
          <w:tcPr>
            <w:tcW w:w="2494" w:type="dxa"/>
            <w:tcBorders>
              <w:top w:val="single" w:sz="4" w:space="0" w:color="auto"/>
              <w:left w:val="single" w:sz="2" w:space="0" w:color="auto"/>
              <w:bottom w:val="single" w:sz="4" w:space="0" w:color="auto"/>
              <w:right w:val="single" w:sz="2" w:space="0" w:color="auto"/>
            </w:tcBorders>
            <w:hideMark/>
          </w:tcPr>
          <w:p w:rsidR="00D35A5B" w:rsidRDefault="00D35A5B">
            <w:pPr>
              <w:jc w:val="both"/>
              <w:rPr>
                <w:rFonts w:ascii="Arial" w:hAnsi="Arial" w:cs="Arial"/>
                <w:b/>
                <w:bCs/>
                <w:sz w:val="24"/>
                <w:szCs w:val="24"/>
              </w:rPr>
            </w:pPr>
            <w:r>
              <w:rPr>
                <w:rFonts w:ascii="Arial" w:hAnsi="Arial" w:cs="Arial"/>
                <w:b/>
                <w:bCs/>
                <w:sz w:val="24"/>
                <w:szCs w:val="24"/>
                <w:rtl/>
              </w:rPr>
              <w:t>كاركة</w:t>
            </w:r>
          </w:p>
        </w:tc>
        <w:tc>
          <w:tcPr>
            <w:tcW w:w="2276" w:type="dxa"/>
            <w:tcBorders>
              <w:top w:val="single" w:sz="2" w:space="0" w:color="auto"/>
              <w:left w:val="single" w:sz="2" w:space="0" w:color="auto"/>
              <w:bottom w:val="single" w:sz="2" w:space="0" w:color="auto"/>
              <w:right w:val="single" w:sz="2" w:space="0" w:color="auto"/>
            </w:tcBorders>
            <w:hideMark/>
          </w:tcPr>
          <w:p w:rsidR="00D35A5B" w:rsidRDefault="00D35A5B">
            <w:pPr>
              <w:jc w:val="center"/>
            </w:pPr>
            <w:r>
              <w:rPr>
                <w:rFonts w:ascii="Arial" w:hAnsi="Arial" w:cs="PT Bold Heading"/>
                <w:b/>
                <w:bCs/>
                <w:i/>
                <w:iCs/>
                <w:sz w:val="24"/>
                <w:szCs w:val="24"/>
                <w:lang w:bidi="ar-EG"/>
              </w:rPr>
              <w:t>ND2130-0360</w:t>
            </w:r>
          </w:p>
        </w:tc>
        <w:tc>
          <w:tcPr>
            <w:tcW w:w="1100" w:type="dxa"/>
            <w:tcBorders>
              <w:top w:val="single" w:sz="2" w:space="0" w:color="auto"/>
              <w:left w:val="single" w:sz="2" w:space="0" w:color="auto"/>
              <w:bottom w:val="single" w:sz="2" w:space="0" w:color="auto"/>
              <w:right w:val="single" w:sz="2" w:space="0" w:color="auto"/>
            </w:tcBorders>
            <w:hideMark/>
          </w:tcPr>
          <w:p w:rsidR="00D35A5B" w:rsidRDefault="00D35A5B">
            <w:pPr>
              <w:jc w:val="center"/>
            </w:pPr>
            <w:r>
              <w:rPr>
                <w:rFonts w:ascii="Arial" w:hAnsi="Arial" w:cs="Arial"/>
                <w:b/>
                <w:bCs/>
                <w:sz w:val="24"/>
                <w:szCs w:val="24"/>
                <w:rtl/>
                <w:lang w:bidi="ar-EG"/>
              </w:rPr>
              <w:t>بالعدد</w:t>
            </w:r>
          </w:p>
        </w:tc>
        <w:tc>
          <w:tcPr>
            <w:tcW w:w="799" w:type="dxa"/>
            <w:tcBorders>
              <w:top w:val="single" w:sz="4" w:space="0" w:color="auto"/>
              <w:left w:val="single" w:sz="2" w:space="0" w:color="auto"/>
              <w:bottom w:val="single" w:sz="4" w:space="0" w:color="auto"/>
              <w:right w:val="single" w:sz="2" w:space="0" w:color="auto"/>
            </w:tcBorders>
            <w:hideMark/>
          </w:tcPr>
          <w:p w:rsidR="00D35A5B" w:rsidRDefault="00D35A5B">
            <w:pPr>
              <w:jc w:val="center"/>
              <w:rPr>
                <w:rFonts w:ascii="Arial" w:hAnsi="Arial" w:cs="Arial"/>
                <w:b/>
                <w:bCs/>
                <w:sz w:val="24"/>
                <w:szCs w:val="24"/>
              </w:rPr>
            </w:pPr>
            <w:r>
              <w:rPr>
                <w:rFonts w:ascii="Arial" w:hAnsi="Arial" w:cs="Arial"/>
                <w:b/>
                <w:bCs/>
                <w:sz w:val="24"/>
                <w:szCs w:val="24"/>
                <w:rtl/>
              </w:rPr>
              <w:t>1</w:t>
            </w:r>
          </w:p>
        </w:tc>
        <w:tc>
          <w:tcPr>
            <w:tcW w:w="1620" w:type="dxa"/>
            <w:tcBorders>
              <w:top w:val="single" w:sz="4" w:space="0" w:color="auto"/>
              <w:left w:val="single" w:sz="2" w:space="0" w:color="auto"/>
              <w:bottom w:val="single" w:sz="4" w:space="0" w:color="auto"/>
              <w:right w:val="single" w:sz="2" w:space="0" w:color="auto"/>
            </w:tcBorders>
          </w:tcPr>
          <w:p w:rsidR="00D35A5B" w:rsidRDefault="00D35A5B">
            <w:pPr>
              <w:jc w:val="center"/>
              <w:rPr>
                <w:rFonts w:ascii="Arial" w:hAnsi="Arial" w:cs="Arial"/>
                <w:b/>
                <w:bCs/>
                <w:sz w:val="28"/>
                <w:szCs w:val="28"/>
                <w:lang w:bidi="ar-EG"/>
              </w:rPr>
            </w:pPr>
          </w:p>
        </w:tc>
        <w:tc>
          <w:tcPr>
            <w:tcW w:w="1160" w:type="dxa"/>
            <w:tcBorders>
              <w:top w:val="single" w:sz="4" w:space="0" w:color="auto"/>
              <w:left w:val="single" w:sz="2" w:space="0" w:color="auto"/>
              <w:bottom w:val="single" w:sz="4" w:space="0" w:color="auto"/>
              <w:right w:val="single" w:sz="2" w:space="0" w:color="auto"/>
            </w:tcBorders>
          </w:tcPr>
          <w:p w:rsidR="00D35A5B" w:rsidRDefault="00D35A5B">
            <w:pPr>
              <w:rPr>
                <w:rFonts w:ascii="Arial" w:hAnsi="Arial" w:cs="Traditional Arabic"/>
                <w:b/>
                <w:bCs/>
              </w:rPr>
            </w:pPr>
          </w:p>
        </w:tc>
      </w:tr>
      <w:tr w:rsidR="00D35A5B" w:rsidTr="00D35A5B">
        <w:trPr>
          <w:cantSplit/>
          <w:trHeight w:val="77"/>
        </w:trPr>
        <w:tc>
          <w:tcPr>
            <w:tcW w:w="608" w:type="dxa"/>
            <w:tcBorders>
              <w:top w:val="single" w:sz="4" w:space="0" w:color="auto"/>
              <w:left w:val="thickThinSmallGap" w:sz="24" w:space="0" w:color="auto"/>
              <w:bottom w:val="single" w:sz="4" w:space="0" w:color="auto"/>
              <w:right w:val="single" w:sz="2" w:space="0" w:color="auto"/>
            </w:tcBorders>
            <w:hideMark/>
          </w:tcPr>
          <w:p w:rsidR="00D35A5B" w:rsidRDefault="00D35A5B">
            <w:pPr>
              <w:rPr>
                <w:rFonts w:ascii="Arial" w:hAnsi="Arial" w:cs="Arial"/>
                <w:b/>
                <w:bCs/>
                <w:sz w:val="24"/>
                <w:szCs w:val="24"/>
              </w:rPr>
            </w:pPr>
            <w:r>
              <w:rPr>
                <w:rFonts w:ascii="Arial" w:hAnsi="Arial" w:cs="Arial"/>
                <w:b/>
                <w:bCs/>
                <w:sz w:val="24"/>
                <w:szCs w:val="24"/>
                <w:rtl/>
              </w:rPr>
              <w:t>10</w:t>
            </w:r>
          </w:p>
        </w:tc>
        <w:tc>
          <w:tcPr>
            <w:tcW w:w="2494" w:type="dxa"/>
            <w:tcBorders>
              <w:top w:val="single" w:sz="4" w:space="0" w:color="auto"/>
              <w:left w:val="single" w:sz="2" w:space="0" w:color="auto"/>
              <w:bottom w:val="single" w:sz="4" w:space="0" w:color="auto"/>
              <w:right w:val="single" w:sz="2" w:space="0" w:color="auto"/>
            </w:tcBorders>
            <w:hideMark/>
          </w:tcPr>
          <w:p w:rsidR="00D35A5B" w:rsidRDefault="00D35A5B">
            <w:pPr>
              <w:jc w:val="both"/>
              <w:rPr>
                <w:rFonts w:ascii="Arial" w:hAnsi="Arial" w:cs="Arial"/>
                <w:b/>
                <w:bCs/>
                <w:sz w:val="24"/>
                <w:szCs w:val="24"/>
              </w:rPr>
            </w:pPr>
            <w:r>
              <w:rPr>
                <w:rFonts w:ascii="Arial" w:hAnsi="Arial" w:cs="Arial"/>
                <w:b/>
                <w:bCs/>
                <w:sz w:val="24"/>
                <w:szCs w:val="24"/>
                <w:rtl/>
              </w:rPr>
              <w:t>سيل</w:t>
            </w:r>
          </w:p>
        </w:tc>
        <w:tc>
          <w:tcPr>
            <w:tcW w:w="2276" w:type="dxa"/>
            <w:tcBorders>
              <w:top w:val="single" w:sz="2" w:space="0" w:color="auto"/>
              <w:left w:val="single" w:sz="2" w:space="0" w:color="auto"/>
              <w:bottom w:val="single" w:sz="2" w:space="0" w:color="auto"/>
              <w:right w:val="single" w:sz="2" w:space="0" w:color="auto"/>
            </w:tcBorders>
            <w:hideMark/>
          </w:tcPr>
          <w:p w:rsidR="00D35A5B" w:rsidRDefault="00D35A5B">
            <w:pPr>
              <w:jc w:val="center"/>
              <w:rPr>
                <w:rFonts w:cs="Times New Roman"/>
              </w:rPr>
            </w:pPr>
            <w:r>
              <w:rPr>
                <w:rFonts w:ascii="Arial" w:hAnsi="Arial" w:cs="PT Bold Heading"/>
                <w:b/>
                <w:bCs/>
                <w:i/>
                <w:iCs/>
                <w:sz w:val="24"/>
                <w:szCs w:val="24"/>
                <w:lang w:bidi="ar-EG"/>
              </w:rPr>
              <w:t>ND092125-0010</w:t>
            </w:r>
          </w:p>
        </w:tc>
        <w:tc>
          <w:tcPr>
            <w:tcW w:w="1100" w:type="dxa"/>
            <w:tcBorders>
              <w:top w:val="single" w:sz="2" w:space="0" w:color="auto"/>
              <w:left w:val="single" w:sz="2" w:space="0" w:color="auto"/>
              <w:bottom w:val="single" w:sz="2" w:space="0" w:color="auto"/>
              <w:right w:val="single" w:sz="2" w:space="0" w:color="auto"/>
            </w:tcBorders>
            <w:hideMark/>
          </w:tcPr>
          <w:p w:rsidR="00D35A5B" w:rsidRDefault="00D35A5B">
            <w:pPr>
              <w:jc w:val="center"/>
            </w:pPr>
            <w:r>
              <w:rPr>
                <w:rFonts w:ascii="Arial" w:hAnsi="Arial" w:cs="Arial"/>
                <w:b/>
                <w:bCs/>
                <w:sz w:val="24"/>
                <w:szCs w:val="24"/>
                <w:rtl/>
                <w:lang w:bidi="ar-EG"/>
              </w:rPr>
              <w:t>بالعدد</w:t>
            </w:r>
          </w:p>
        </w:tc>
        <w:tc>
          <w:tcPr>
            <w:tcW w:w="799" w:type="dxa"/>
            <w:tcBorders>
              <w:top w:val="single" w:sz="4" w:space="0" w:color="auto"/>
              <w:left w:val="single" w:sz="2" w:space="0" w:color="auto"/>
              <w:bottom w:val="single" w:sz="4" w:space="0" w:color="auto"/>
              <w:right w:val="single" w:sz="2" w:space="0" w:color="auto"/>
            </w:tcBorders>
            <w:hideMark/>
          </w:tcPr>
          <w:p w:rsidR="00D35A5B" w:rsidRDefault="00D35A5B">
            <w:pPr>
              <w:jc w:val="center"/>
              <w:rPr>
                <w:rFonts w:ascii="Arial" w:hAnsi="Arial" w:cs="Arial"/>
                <w:b/>
                <w:bCs/>
                <w:sz w:val="24"/>
                <w:szCs w:val="24"/>
              </w:rPr>
            </w:pPr>
            <w:r>
              <w:rPr>
                <w:rFonts w:ascii="Arial" w:hAnsi="Arial" w:cs="Arial"/>
                <w:b/>
                <w:bCs/>
                <w:sz w:val="24"/>
                <w:szCs w:val="24"/>
                <w:rtl/>
              </w:rPr>
              <w:t>2</w:t>
            </w:r>
          </w:p>
        </w:tc>
        <w:tc>
          <w:tcPr>
            <w:tcW w:w="1620" w:type="dxa"/>
            <w:tcBorders>
              <w:top w:val="single" w:sz="4" w:space="0" w:color="auto"/>
              <w:left w:val="single" w:sz="2" w:space="0" w:color="auto"/>
              <w:bottom w:val="single" w:sz="4" w:space="0" w:color="auto"/>
              <w:right w:val="single" w:sz="2" w:space="0" w:color="auto"/>
            </w:tcBorders>
          </w:tcPr>
          <w:p w:rsidR="00D35A5B" w:rsidRDefault="00D35A5B">
            <w:pPr>
              <w:jc w:val="center"/>
              <w:rPr>
                <w:rFonts w:ascii="Arial" w:hAnsi="Arial" w:cs="Arial"/>
                <w:b/>
                <w:bCs/>
                <w:sz w:val="28"/>
                <w:szCs w:val="28"/>
                <w:lang w:bidi="ar-EG"/>
              </w:rPr>
            </w:pPr>
          </w:p>
        </w:tc>
        <w:tc>
          <w:tcPr>
            <w:tcW w:w="1160" w:type="dxa"/>
            <w:tcBorders>
              <w:top w:val="single" w:sz="4" w:space="0" w:color="auto"/>
              <w:left w:val="single" w:sz="2" w:space="0" w:color="auto"/>
              <w:bottom w:val="single" w:sz="4" w:space="0" w:color="auto"/>
              <w:right w:val="single" w:sz="2" w:space="0" w:color="auto"/>
            </w:tcBorders>
          </w:tcPr>
          <w:p w:rsidR="00D35A5B" w:rsidRDefault="00D35A5B">
            <w:pPr>
              <w:rPr>
                <w:rFonts w:ascii="Arial" w:hAnsi="Arial" w:cs="Traditional Arabic"/>
                <w:b/>
                <w:bCs/>
              </w:rPr>
            </w:pPr>
          </w:p>
        </w:tc>
      </w:tr>
      <w:tr w:rsidR="00D35A5B" w:rsidTr="00D35A5B">
        <w:trPr>
          <w:cantSplit/>
          <w:trHeight w:val="77"/>
        </w:trPr>
        <w:tc>
          <w:tcPr>
            <w:tcW w:w="608" w:type="dxa"/>
            <w:tcBorders>
              <w:top w:val="single" w:sz="4" w:space="0" w:color="auto"/>
              <w:left w:val="thickThinSmallGap" w:sz="24" w:space="0" w:color="auto"/>
              <w:bottom w:val="single" w:sz="4" w:space="0" w:color="auto"/>
              <w:right w:val="single" w:sz="2" w:space="0" w:color="auto"/>
            </w:tcBorders>
            <w:hideMark/>
          </w:tcPr>
          <w:p w:rsidR="00D35A5B" w:rsidRDefault="00D35A5B">
            <w:pPr>
              <w:rPr>
                <w:rFonts w:ascii="Arial" w:hAnsi="Arial" w:cs="Arial"/>
                <w:b/>
                <w:bCs/>
                <w:sz w:val="24"/>
                <w:szCs w:val="24"/>
              </w:rPr>
            </w:pPr>
            <w:r>
              <w:rPr>
                <w:rFonts w:ascii="Arial" w:hAnsi="Arial" w:cs="Arial"/>
                <w:b/>
                <w:bCs/>
                <w:sz w:val="24"/>
                <w:szCs w:val="24"/>
                <w:rtl/>
              </w:rPr>
              <w:t>11</w:t>
            </w:r>
          </w:p>
        </w:tc>
        <w:tc>
          <w:tcPr>
            <w:tcW w:w="2494" w:type="dxa"/>
            <w:tcBorders>
              <w:top w:val="single" w:sz="4" w:space="0" w:color="auto"/>
              <w:left w:val="single" w:sz="2" w:space="0" w:color="auto"/>
              <w:bottom w:val="single" w:sz="4" w:space="0" w:color="auto"/>
              <w:right w:val="single" w:sz="2" w:space="0" w:color="auto"/>
            </w:tcBorders>
            <w:hideMark/>
          </w:tcPr>
          <w:p w:rsidR="00D35A5B" w:rsidRDefault="00D35A5B">
            <w:pPr>
              <w:jc w:val="both"/>
              <w:rPr>
                <w:rFonts w:ascii="Arial" w:hAnsi="Arial" w:cs="Arial"/>
                <w:b/>
                <w:bCs/>
                <w:sz w:val="24"/>
                <w:szCs w:val="24"/>
              </w:rPr>
            </w:pPr>
            <w:r>
              <w:rPr>
                <w:rFonts w:ascii="Arial" w:hAnsi="Arial" w:cs="Arial"/>
                <w:b/>
                <w:bCs/>
                <w:sz w:val="24"/>
                <w:szCs w:val="24"/>
                <w:rtl/>
              </w:rPr>
              <w:t>بلف</w:t>
            </w:r>
          </w:p>
        </w:tc>
        <w:tc>
          <w:tcPr>
            <w:tcW w:w="2276" w:type="dxa"/>
            <w:tcBorders>
              <w:top w:val="single" w:sz="2" w:space="0" w:color="auto"/>
              <w:left w:val="single" w:sz="2" w:space="0" w:color="auto"/>
              <w:bottom w:val="single" w:sz="2" w:space="0" w:color="auto"/>
              <w:right w:val="single" w:sz="2" w:space="0" w:color="auto"/>
            </w:tcBorders>
            <w:hideMark/>
          </w:tcPr>
          <w:p w:rsidR="00D35A5B" w:rsidRDefault="00D35A5B">
            <w:pPr>
              <w:jc w:val="center"/>
              <w:rPr>
                <w:sz w:val="24"/>
                <w:szCs w:val="24"/>
              </w:rPr>
            </w:pPr>
            <w:r>
              <w:rPr>
                <w:rFonts w:ascii="Arial" w:hAnsi="Arial" w:cs="PT Bold Heading"/>
                <w:b/>
                <w:bCs/>
                <w:i/>
                <w:iCs/>
                <w:sz w:val="24"/>
                <w:szCs w:val="24"/>
                <w:lang w:bidi="ar-EG"/>
              </w:rPr>
              <w:t>ND092121-0011</w:t>
            </w:r>
          </w:p>
        </w:tc>
        <w:tc>
          <w:tcPr>
            <w:tcW w:w="1100" w:type="dxa"/>
            <w:tcBorders>
              <w:top w:val="single" w:sz="2" w:space="0" w:color="auto"/>
              <w:left w:val="single" w:sz="2" w:space="0" w:color="auto"/>
              <w:bottom w:val="single" w:sz="2" w:space="0" w:color="auto"/>
              <w:right w:val="single" w:sz="2" w:space="0" w:color="auto"/>
            </w:tcBorders>
            <w:hideMark/>
          </w:tcPr>
          <w:p w:rsidR="00D35A5B" w:rsidRDefault="00D35A5B">
            <w:pPr>
              <w:jc w:val="center"/>
            </w:pPr>
            <w:r>
              <w:rPr>
                <w:rFonts w:ascii="Arial" w:hAnsi="Arial" w:cs="Arial"/>
                <w:b/>
                <w:bCs/>
                <w:sz w:val="24"/>
                <w:szCs w:val="24"/>
                <w:rtl/>
                <w:lang w:bidi="ar-EG"/>
              </w:rPr>
              <w:t>بالعدد</w:t>
            </w:r>
          </w:p>
        </w:tc>
        <w:tc>
          <w:tcPr>
            <w:tcW w:w="799" w:type="dxa"/>
            <w:tcBorders>
              <w:top w:val="single" w:sz="4" w:space="0" w:color="auto"/>
              <w:left w:val="single" w:sz="2" w:space="0" w:color="auto"/>
              <w:bottom w:val="single" w:sz="4" w:space="0" w:color="auto"/>
              <w:right w:val="single" w:sz="2" w:space="0" w:color="auto"/>
            </w:tcBorders>
            <w:hideMark/>
          </w:tcPr>
          <w:p w:rsidR="00D35A5B" w:rsidRDefault="00D35A5B">
            <w:pPr>
              <w:jc w:val="center"/>
              <w:rPr>
                <w:rFonts w:ascii="Arial" w:hAnsi="Arial" w:cs="Arial"/>
                <w:b/>
                <w:bCs/>
                <w:sz w:val="24"/>
                <w:szCs w:val="24"/>
              </w:rPr>
            </w:pPr>
            <w:r>
              <w:rPr>
                <w:rFonts w:ascii="Arial" w:hAnsi="Arial" w:cs="Arial"/>
                <w:b/>
                <w:bCs/>
                <w:sz w:val="24"/>
                <w:szCs w:val="24"/>
                <w:rtl/>
              </w:rPr>
              <w:t>2</w:t>
            </w:r>
          </w:p>
        </w:tc>
        <w:tc>
          <w:tcPr>
            <w:tcW w:w="1620" w:type="dxa"/>
            <w:tcBorders>
              <w:top w:val="single" w:sz="4" w:space="0" w:color="auto"/>
              <w:left w:val="single" w:sz="2" w:space="0" w:color="auto"/>
              <w:bottom w:val="single" w:sz="4" w:space="0" w:color="auto"/>
              <w:right w:val="single" w:sz="2" w:space="0" w:color="auto"/>
            </w:tcBorders>
          </w:tcPr>
          <w:p w:rsidR="00D35A5B" w:rsidRDefault="00D35A5B">
            <w:pPr>
              <w:jc w:val="center"/>
              <w:rPr>
                <w:rFonts w:ascii="Arial" w:hAnsi="Arial" w:cs="Arial"/>
                <w:b/>
                <w:bCs/>
                <w:sz w:val="28"/>
                <w:szCs w:val="28"/>
                <w:lang w:bidi="ar-EG"/>
              </w:rPr>
            </w:pPr>
          </w:p>
        </w:tc>
        <w:tc>
          <w:tcPr>
            <w:tcW w:w="1160" w:type="dxa"/>
            <w:tcBorders>
              <w:top w:val="single" w:sz="4" w:space="0" w:color="auto"/>
              <w:left w:val="single" w:sz="2" w:space="0" w:color="auto"/>
              <w:bottom w:val="single" w:sz="4" w:space="0" w:color="auto"/>
              <w:right w:val="single" w:sz="2" w:space="0" w:color="auto"/>
            </w:tcBorders>
          </w:tcPr>
          <w:p w:rsidR="00D35A5B" w:rsidRDefault="00D35A5B">
            <w:pPr>
              <w:rPr>
                <w:rFonts w:ascii="Arial" w:hAnsi="Arial" w:cs="Traditional Arabic"/>
                <w:b/>
                <w:bCs/>
              </w:rPr>
            </w:pPr>
          </w:p>
        </w:tc>
      </w:tr>
      <w:tr w:rsidR="00D35A5B" w:rsidTr="00D35A5B">
        <w:trPr>
          <w:cantSplit/>
          <w:trHeight w:val="77"/>
        </w:trPr>
        <w:tc>
          <w:tcPr>
            <w:tcW w:w="608" w:type="dxa"/>
            <w:tcBorders>
              <w:top w:val="single" w:sz="4" w:space="0" w:color="auto"/>
              <w:left w:val="thickThinSmallGap" w:sz="24" w:space="0" w:color="auto"/>
              <w:bottom w:val="single" w:sz="4" w:space="0" w:color="auto"/>
              <w:right w:val="single" w:sz="2" w:space="0" w:color="auto"/>
            </w:tcBorders>
            <w:hideMark/>
          </w:tcPr>
          <w:p w:rsidR="00D35A5B" w:rsidRDefault="00D35A5B">
            <w:pPr>
              <w:rPr>
                <w:rFonts w:ascii="Arial" w:hAnsi="Arial" w:cs="Arial"/>
                <w:b/>
                <w:bCs/>
                <w:sz w:val="24"/>
                <w:szCs w:val="24"/>
              </w:rPr>
            </w:pPr>
            <w:r>
              <w:rPr>
                <w:rFonts w:ascii="Arial" w:hAnsi="Arial" w:cs="Arial"/>
                <w:b/>
                <w:bCs/>
                <w:sz w:val="24"/>
                <w:szCs w:val="24"/>
                <w:rtl/>
              </w:rPr>
              <w:lastRenderedPageBreak/>
              <w:t>12</w:t>
            </w:r>
          </w:p>
        </w:tc>
        <w:tc>
          <w:tcPr>
            <w:tcW w:w="2494" w:type="dxa"/>
            <w:tcBorders>
              <w:top w:val="single" w:sz="4" w:space="0" w:color="auto"/>
              <w:left w:val="single" w:sz="2" w:space="0" w:color="auto"/>
              <w:bottom w:val="single" w:sz="4" w:space="0" w:color="auto"/>
              <w:right w:val="single" w:sz="2" w:space="0" w:color="auto"/>
            </w:tcBorders>
            <w:hideMark/>
          </w:tcPr>
          <w:p w:rsidR="00D35A5B" w:rsidRDefault="00D35A5B">
            <w:pPr>
              <w:jc w:val="both"/>
              <w:rPr>
                <w:rFonts w:ascii="Arial" w:hAnsi="Arial" w:cs="Arial"/>
                <w:b/>
                <w:bCs/>
                <w:sz w:val="24"/>
                <w:szCs w:val="24"/>
              </w:rPr>
            </w:pPr>
            <w:r>
              <w:rPr>
                <w:rFonts w:ascii="Arial" w:hAnsi="Arial" w:cs="Arial"/>
                <w:b/>
                <w:bCs/>
                <w:sz w:val="24"/>
                <w:szCs w:val="24"/>
                <w:rtl/>
              </w:rPr>
              <w:t>بلية</w:t>
            </w:r>
          </w:p>
        </w:tc>
        <w:tc>
          <w:tcPr>
            <w:tcW w:w="2276" w:type="dxa"/>
            <w:tcBorders>
              <w:top w:val="single" w:sz="2" w:space="0" w:color="auto"/>
              <w:left w:val="single" w:sz="2" w:space="0" w:color="auto"/>
              <w:bottom w:val="single" w:sz="2" w:space="0" w:color="auto"/>
              <w:right w:val="single" w:sz="2" w:space="0" w:color="auto"/>
            </w:tcBorders>
            <w:hideMark/>
          </w:tcPr>
          <w:p w:rsidR="00D35A5B" w:rsidRDefault="00D35A5B">
            <w:pPr>
              <w:jc w:val="center"/>
              <w:rPr>
                <w:sz w:val="24"/>
                <w:szCs w:val="24"/>
              </w:rPr>
            </w:pPr>
            <w:r>
              <w:rPr>
                <w:rFonts w:ascii="Arial" w:hAnsi="Arial" w:cs="PT Bold Heading"/>
                <w:b/>
                <w:bCs/>
                <w:i/>
                <w:iCs/>
                <w:sz w:val="24"/>
                <w:szCs w:val="24"/>
                <w:lang w:bidi="ar-EG"/>
              </w:rPr>
              <w:t>06030-06004</w:t>
            </w:r>
          </w:p>
        </w:tc>
        <w:tc>
          <w:tcPr>
            <w:tcW w:w="1100" w:type="dxa"/>
            <w:tcBorders>
              <w:top w:val="single" w:sz="2" w:space="0" w:color="auto"/>
              <w:left w:val="single" w:sz="2" w:space="0" w:color="auto"/>
              <w:bottom w:val="single" w:sz="2" w:space="0" w:color="auto"/>
              <w:right w:val="single" w:sz="2" w:space="0" w:color="auto"/>
            </w:tcBorders>
            <w:hideMark/>
          </w:tcPr>
          <w:p w:rsidR="00D35A5B" w:rsidRDefault="00D35A5B">
            <w:pPr>
              <w:jc w:val="center"/>
            </w:pPr>
            <w:r>
              <w:rPr>
                <w:rFonts w:ascii="Arial" w:hAnsi="Arial" w:cs="Arial"/>
                <w:b/>
                <w:bCs/>
                <w:sz w:val="24"/>
                <w:szCs w:val="24"/>
                <w:rtl/>
                <w:lang w:bidi="ar-EG"/>
              </w:rPr>
              <w:t>بالعدد</w:t>
            </w:r>
          </w:p>
        </w:tc>
        <w:tc>
          <w:tcPr>
            <w:tcW w:w="799" w:type="dxa"/>
            <w:tcBorders>
              <w:top w:val="single" w:sz="4" w:space="0" w:color="auto"/>
              <w:left w:val="single" w:sz="2" w:space="0" w:color="auto"/>
              <w:bottom w:val="single" w:sz="4" w:space="0" w:color="auto"/>
              <w:right w:val="single" w:sz="2" w:space="0" w:color="auto"/>
            </w:tcBorders>
            <w:hideMark/>
          </w:tcPr>
          <w:p w:rsidR="00D35A5B" w:rsidRDefault="00D35A5B">
            <w:pPr>
              <w:jc w:val="center"/>
              <w:rPr>
                <w:rFonts w:ascii="Arial" w:hAnsi="Arial" w:cs="Arial"/>
                <w:b/>
                <w:bCs/>
                <w:sz w:val="24"/>
                <w:szCs w:val="24"/>
              </w:rPr>
            </w:pPr>
            <w:r>
              <w:rPr>
                <w:rFonts w:ascii="Arial" w:hAnsi="Arial" w:cs="Arial"/>
                <w:b/>
                <w:bCs/>
                <w:sz w:val="24"/>
                <w:szCs w:val="24"/>
                <w:rtl/>
              </w:rPr>
              <w:t>1</w:t>
            </w:r>
          </w:p>
        </w:tc>
        <w:tc>
          <w:tcPr>
            <w:tcW w:w="1620" w:type="dxa"/>
            <w:tcBorders>
              <w:top w:val="single" w:sz="4" w:space="0" w:color="auto"/>
              <w:left w:val="single" w:sz="2" w:space="0" w:color="auto"/>
              <w:bottom w:val="single" w:sz="4" w:space="0" w:color="auto"/>
              <w:right w:val="single" w:sz="2" w:space="0" w:color="auto"/>
            </w:tcBorders>
          </w:tcPr>
          <w:p w:rsidR="00D35A5B" w:rsidRDefault="00D35A5B">
            <w:pPr>
              <w:jc w:val="center"/>
              <w:rPr>
                <w:rFonts w:ascii="Arial" w:hAnsi="Arial" w:cs="Arial"/>
                <w:b/>
                <w:bCs/>
                <w:sz w:val="28"/>
                <w:szCs w:val="28"/>
                <w:lang w:bidi="ar-EG"/>
              </w:rPr>
            </w:pPr>
          </w:p>
        </w:tc>
        <w:tc>
          <w:tcPr>
            <w:tcW w:w="1160" w:type="dxa"/>
            <w:tcBorders>
              <w:top w:val="single" w:sz="4" w:space="0" w:color="auto"/>
              <w:left w:val="single" w:sz="2" w:space="0" w:color="auto"/>
              <w:bottom w:val="single" w:sz="4" w:space="0" w:color="auto"/>
              <w:right w:val="single" w:sz="2" w:space="0" w:color="auto"/>
            </w:tcBorders>
          </w:tcPr>
          <w:p w:rsidR="00D35A5B" w:rsidRDefault="00D35A5B">
            <w:pPr>
              <w:rPr>
                <w:rFonts w:ascii="Arial" w:hAnsi="Arial" w:cs="Traditional Arabic"/>
                <w:b/>
                <w:bCs/>
              </w:rPr>
            </w:pPr>
          </w:p>
        </w:tc>
      </w:tr>
      <w:tr w:rsidR="00D35A5B" w:rsidTr="00D35A5B">
        <w:trPr>
          <w:cantSplit/>
          <w:trHeight w:val="77"/>
        </w:trPr>
        <w:tc>
          <w:tcPr>
            <w:tcW w:w="608" w:type="dxa"/>
            <w:tcBorders>
              <w:top w:val="single" w:sz="4" w:space="0" w:color="auto"/>
              <w:left w:val="thickThinSmallGap" w:sz="24" w:space="0" w:color="auto"/>
              <w:bottom w:val="single" w:sz="4" w:space="0" w:color="auto"/>
              <w:right w:val="single" w:sz="2" w:space="0" w:color="auto"/>
            </w:tcBorders>
            <w:hideMark/>
          </w:tcPr>
          <w:p w:rsidR="00D35A5B" w:rsidRDefault="00D35A5B">
            <w:pPr>
              <w:rPr>
                <w:rFonts w:ascii="Arial" w:hAnsi="Arial" w:cs="Arial"/>
                <w:b/>
                <w:bCs/>
                <w:sz w:val="24"/>
                <w:szCs w:val="24"/>
              </w:rPr>
            </w:pPr>
            <w:r>
              <w:rPr>
                <w:rFonts w:ascii="Arial" w:hAnsi="Arial" w:cs="Arial"/>
                <w:b/>
                <w:bCs/>
                <w:sz w:val="24"/>
                <w:szCs w:val="24"/>
                <w:rtl/>
              </w:rPr>
              <w:t>13</w:t>
            </w:r>
          </w:p>
        </w:tc>
        <w:tc>
          <w:tcPr>
            <w:tcW w:w="2494" w:type="dxa"/>
            <w:tcBorders>
              <w:top w:val="single" w:sz="4" w:space="0" w:color="auto"/>
              <w:left w:val="single" w:sz="2" w:space="0" w:color="auto"/>
              <w:bottom w:val="single" w:sz="4" w:space="0" w:color="auto"/>
              <w:right w:val="single" w:sz="2" w:space="0" w:color="auto"/>
            </w:tcBorders>
            <w:hideMark/>
          </w:tcPr>
          <w:p w:rsidR="00D35A5B" w:rsidRDefault="00D35A5B">
            <w:pPr>
              <w:jc w:val="both"/>
              <w:rPr>
                <w:rFonts w:ascii="Arial" w:hAnsi="Arial" w:cs="Arial"/>
                <w:b/>
                <w:bCs/>
                <w:sz w:val="24"/>
                <w:szCs w:val="24"/>
              </w:rPr>
            </w:pPr>
            <w:r>
              <w:rPr>
                <w:rFonts w:ascii="Arial" w:hAnsi="Arial" w:cs="Arial"/>
                <w:b/>
                <w:bCs/>
                <w:sz w:val="24"/>
                <w:szCs w:val="24"/>
                <w:rtl/>
              </w:rPr>
              <w:t>بلية</w:t>
            </w:r>
          </w:p>
        </w:tc>
        <w:tc>
          <w:tcPr>
            <w:tcW w:w="2276" w:type="dxa"/>
            <w:tcBorders>
              <w:top w:val="single" w:sz="2" w:space="0" w:color="auto"/>
              <w:left w:val="single" w:sz="2" w:space="0" w:color="auto"/>
              <w:bottom w:val="single" w:sz="2" w:space="0" w:color="auto"/>
              <w:right w:val="single" w:sz="2" w:space="0" w:color="auto"/>
            </w:tcBorders>
            <w:hideMark/>
          </w:tcPr>
          <w:p w:rsidR="00D35A5B" w:rsidRDefault="00D35A5B">
            <w:pPr>
              <w:jc w:val="center"/>
              <w:rPr>
                <w:sz w:val="24"/>
                <w:szCs w:val="24"/>
              </w:rPr>
            </w:pPr>
            <w:r>
              <w:rPr>
                <w:rFonts w:ascii="Arial" w:hAnsi="Arial" w:cs="PT Bold Heading"/>
                <w:b/>
                <w:bCs/>
                <w:i/>
                <w:iCs/>
                <w:sz w:val="24"/>
                <w:szCs w:val="24"/>
                <w:lang w:bidi="ar-EG"/>
              </w:rPr>
              <w:t>06030-06304</w:t>
            </w:r>
          </w:p>
        </w:tc>
        <w:tc>
          <w:tcPr>
            <w:tcW w:w="1100" w:type="dxa"/>
            <w:tcBorders>
              <w:top w:val="single" w:sz="2" w:space="0" w:color="auto"/>
              <w:left w:val="single" w:sz="2" w:space="0" w:color="auto"/>
              <w:bottom w:val="single" w:sz="2" w:space="0" w:color="auto"/>
              <w:right w:val="single" w:sz="2" w:space="0" w:color="auto"/>
            </w:tcBorders>
            <w:hideMark/>
          </w:tcPr>
          <w:p w:rsidR="00D35A5B" w:rsidRDefault="00D35A5B">
            <w:pPr>
              <w:jc w:val="center"/>
            </w:pPr>
            <w:r>
              <w:rPr>
                <w:rFonts w:ascii="Arial" w:hAnsi="Arial" w:cs="Arial"/>
                <w:b/>
                <w:bCs/>
                <w:sz w:val="24"/>
                <w:szCs w:val="24"/>
                <w:rtl/>
                <w:lang w:bidi="ar-EG"/>
              </w:rPr>
              <w:t>بالعدد</w:t>
            </w:r>
          </w:p>
        </w:tc>
        <w:tc>
          <w:tcPr>
            <w:tcW w:w="799" w:type="dxa"/>
            <w:tcBorders>
              <w:top w:val="single" w:sz="4" w:space="0" w:color="auto"/>
              <w:left w:val="single" w:sz="2" w:space="0" w:color="auto"/>
              <w:bottom w:val="single" w:sz="4" w:space="0" w:color="auto"/>
              <w:right w:val="single" w:sz="2" w:space="0" w:color="auto"/>
            </w:tcBorders>
            <w:hideMark/>
          </w:tcPr>
          <w:p w:rsidR="00D35A5B" w:rsidRDefault="00D35A5B">
            <w:pPr>
              <w:jc w:val="center"/>
              <w:rPr>
                <w:rFonts w:ascii="Arial" w:hAnsi="Arial" w:cs="Arial"/>
                <w:b/>
                <w:bCs/>
                <w:sz w:val="24"/>
                <w:szCs w:val="24"/>
              </w:rPr>
            </w:pPr>
            <w:r>
              <w:rPr>
                <w:rFonts w:ascii="Arial" w:hAnsi="Arial" w:cs="Arial"/>
                <w:b/>
                <w:bCs/>
                <w:sz w:val="24"/>
                <w:szCs w:val="24"/>
                <w:rtl/>
              </w:rPr>
              <w:t>1</w:t>
            </w:r>
          </w:p>
        </w:tc>
        <w:tc>
          <w:tcPr>
            <w:tcW w:w="1620" w:type="dxa"/>
            <w:tcBorders>
              <w:top w:val="single" w:sz="4" w:space="0" w:color="auto"/>
              <w:left w:val="single" w:sz="2" w:space="0" w:color="auto"/>
              <w:bottom w:val="single" w:sz="4" w:space="0" w:color="auto"/>
              <w:right w:val="single" w:sz="2" w:space="0" w:color="auto"/>
            </w:tcBorders>
          </w:tcPr>
          <w:p w:rsidR="00D35A5B" w:rsidRDefault="00D35A5B">
            <w:pPr>
              <w:jc w:val="center"/>
              <w:rPr>
                <w:rFonts w:ascii="Arial" w:hAnsi="Arial" w:cs="Arial"/>
                <w:b/>
                <w:bCs/>
                <w:sz w:val="28"/>
                <w:szCs w:val="28"/>
                <w:lang w:bidi="ar-EG"/>
              </w:rPr>
            </w:pPr>
          </w:p>
        </w:tc>
        <w:tc>
          <w:tcPr>
            <w:tcW w:w="1160" w:type="dxa"/>
            <w:tcBorders>
              <w:top w:val="single" w:sz="4" w:space="0" w:color="auto"/>
              <w:left w:val="single" w:sz="2" w:space="0" w:color="auto"/>
              <w:bottom w:val="single" w:sz="4" w:space="0" w:color="auto"/>
              <w:right w:val="single" w:sz="2" w:space="0" w:color="auto"/>
            </w:tcBorders>
          </w:tcPr>
          <w:p w:rsidR="00D35A5B" w:rsidRDefault="00D35A5B">
            <w:pPr>
              <w:rPr>
                <w:rFonts w:ascii="Arial" w:hAnsi="Arial" w:cs="Traditional Arabic"/>
                <w:b/>
                <w:bCs/>
              </w:rPr>
            </w:pPr>
          </w:p>
        </w:tc>
      </w:tr>
      <w:tr w:rsidR="00D35A5B" w:rsidTr="00D35A5B">
        <w:trPr>
          <w:cantSplit/>
          <w:trHeight w:val="77"/>
        </w:trPr>
        <w:tc>
          <w:tcPr>
            <w:tcW w:w="608" w:type="dxa"/>
            <w:tcBorders>
              <w:top w:val="single" w:sz="4" w:space="0" w:color="auto"/>
              <w:left w:val="thickThinSmallGap" w:sz="24" w:space="0" w:color="auto"/>
              <w:bottom w:val="single" w:sz="4" w:space="0" w:color="auto"/>
              <w:right w:val="single" w:sz="2" w:space="0" w:color="auto"/>
            </w:tcBorders>
            <w:hideMark/>
          </w:tcPr>
          <w:p w:rsidR="00D35A5B" w:rsidRDefault="00D35A5B">
            <w:pPr>
              <w:rPr>
                <w:rFonts w:ascii="Arial" w:hAnsi="Arial" w:cs="Arial"/>
                <w:b/>
                <w:bCs/>
                <w:sz w:val="24"/>
                <w:szCs w:val="24"/>
              </w:rPr>
            </w:pPr>
            <w:r>
              <w:rPr>
                <w:rFonts w:ascii="Arial" w:hAnsi="Arial" w:cs="Arial"/>
                <w:b/>
                <w:bCs/>
                <w:sz w:val="24"/>
                <w:szCs w:val="24"/>
                <w:rtl/>
              </w:rPr>
              <w:t>14</w:t>
            </w:r>
          </w:p>
        </w:tc>
        <w:tc>
          <w:tcPr>
            <w:tcW w:w="2494" w:type="dxa"/>
            <w:tcBorders>
              <w:top w:val="single" w:sz="4" w:space="0" w:color="auto"/>
              <w:left w:val="single" w:sz="2" w:space="0" w:color="auto"/>
              <w:bottom w:val="single" w:sz="4" w:space="0" w:color="auto"/>
              <w:right w:val="single" w:sz="2" w:space="0" w:color="auto"/>
            </w:tcBorders>
            <w:hideMark/>
          </w:tcPr>
          <w:p w:rsidR="00D35A5B" w:rsidRDefault="00D35A5B">
            <w:pPr>
              <w:jc w:val="both"/>
              <w:rPr>
                <w:rFonts w:ascii="Arial" w:hAnsi="Arial" w:cs="Arial"/>
                <w:b/>
                <w:bCs/>
                <w:sz w:val="24"/>
                <w:szCs w:val="24"/>
              </w:rPr>
            </w:pPr>
            <w:r>
              <w:rPr>
                <w:rFonts w:ascii="Arial" w:hAnsi="Arial" w:cs="Arial"/>
                <w:b/>
                <w:bCs/>
                <w:sz w:val="24"/>
                <w:szCs w:val="24"/>
                <w:rtl/>
              </w:rPr>
              <w:t>عمود</w:t>
            </w:r>
          </w:p>
        </w:tc>
        <w:tc>
          <w:tcPr>
            <w:tcW w:w="2276" w:type="dxa"/>
            <w:tcBorders>
              <w:top w:val="single" w:sz="2" w:space="0" w:color="auto"/>
              <w:left w:val="single" w:sz="2" w:space="0" w:color="auto"/>
              <w:bottom w:val="single" w:sz="2" w:space="0" w:color="auto"/>
              <w:right w:val="single" w:sz="2" w:space="0" w:color="auto"/>
            </w:tcBorders>
            <w:hideMark/>
          </w:tcPr>
          <w:p w:rsidR="00D35A5B" w:rsidRDefault="00D35A5B">
            <w:pPr>
              <w:jc w:val="center"/>
              <w:rPr>
                <w:sz w:val="24"/>
                <w:szCs w:val="24"/>
              </w:rPr>
            </w:pPr>
            <w:r>
              <w:rPr>
                <w:rFonts w:ascii="Arial" w:hAnsi="Arial" w:cs="PT Bold Heading"/>
                <w:b/>
                <w:bCs/>
                <w:i/>
                <w:iCs/>
                <w:sz w:val="24"/>
                <w:szCs w:val="24"/>
                <w:lang w:bidi="ar-EG"/>
              </w:rPr>
              <w:t>6151-62-1310</w:t>
            </w:r>
          </w:p>
        </w:tc>
        <w:tc>
          <w:tcPr>
            <w:tcW w:w="1100" w:type="dxa"/>
            <w:tcBorders>
              <w:top w:val="single" w:sz="2" w:space="0" w:color="auto"/>
              <w:left w:val="single" w:sz="2" w:space="0" w:color="auto"/>
              <w:bottom w:val="single" w:sz="2" w:space="0" w:color="auto"/>
              <w:right w:val="single" w:sz="2" w:space="0" w:color="auto"/>
            </w:tcBorders>
            <w:hideMark/>
          </w:tcPr>
          <w:p w:rsidR="00D35A5B" w:rsidRDefault="00D35A5B">
            <w:pPr>
              <w:jc w:val="center"/>
            </w:pPr>
            <w:r>
              <w:rPr>
                <w:rFonts w:ascii="Arial" w:hAnsi="Arial" w:cs="Arial"/>
                <w:b/>
                <w:bCs/>
                <w:sz w:val="24"/>
                <w:szCs w:val="24"/>
                <w:rtl/>
                <w:lang w:bidi="ar-EG"/>
              </w:rPr>
              <w:t>بالعدد</w:t>
            </w:r>
          </w:p>
        </w:tc>
        <w:tc>
          <w:tcPr>
            <w:tcW w:w="799" w:type="dxa"/>
            <w:tcBorders>
              <w:top w:val="single" w:sz="4" w:space="0" w:color="auto"/>
              <w:left w:val="single" w:sz="2" w:space="0" w:color="auto"/>
              <w:bottom w:val="single" w:sz="4" w:space="0" w:color="auto"/>
              <w:right w:val="single" w:sz="2" w:space="0" w:color="auto"/>
            </w:tcBorders>
            <w:hideMark/>
          </w:tcPr>
          <w:p w:rsidR="00D35A5B" w:rsidRDefault="00D35A5B">
            <w:pPr>
              <w:jc w:val="center"/>
              <w:rPr>
                <w:rFonts w:ascii="Arial" w:hAnsi="Arial" w:cs="Arial"/>
                <w:b/>
                <w:bCs/>
                <w:sz w:val="24"/>
                <w:szCs w:val="24"/>
              </w:rPr>
            </w:pPr>
            <w:r>
              <w:rPr>
                <w:rFonts w:ascii="Arial" w:hAnsi="Arial" w:cs="Arial"/>
                <w:b/>
                <w:bCs/>
                <w:sz w:val="24"/>
                <w:szCs w:val="24"/>
                <w:rtl/>
              </w:rPr>
              <w:t>1</w:t>
            </w:r>
          </w:p>
        </w:tc>
        <w:tc>
          <w:tcPr>
            <w:tcW w:w="1620" w:type="dxa"/>
            <w:tcBorders>
              <w:top w:val="single" w:sz="4" w:space="0" w:color="auto"/>
              <w:left w:val="single" w:sz="2" w:space="0" w:color="auto"/>
              <w:bottom w:val="single" w:sz="4" w:space="0" w:color="auto"/>
              <w:right w:val="single" w:sz="2" w:space="0" w:color="auto"/>
            </w:tcBorders>
          </w:tcPr>
          <w:p w:rsidR="00D35A5B" w:rsidRDefault="00D35A5B">
            <w:pPr>
              <w:jc w:val="center"/>
              <w:rPr>
                <w:rFonts w:ascii="Arial" w:hAnsi="Arial" w:cs="Arial"/>
                <w:b/>
                <w:bCs/>
                <w:sz w:val="28"/>
                <w:szCs w:val="28"/>
                <w:lang w:bidi="ar-EG"/>
              </w:rPr>
            </w:pPr>
          </w:p>
        </w:tc>
        <w:tc>
          <w:tcPr>
            <w:tcW w:w="1160" w:type="dxa"/>
            <w:tcBorders>
              <w:top w:val="single" w:sz="4" w:space="0" w:color="auto"/>
              <w:left w:val="single" w:sz="2" w:space="0" w:color="auto"/>
              <w:bottom w:val="single" w:sz="4" w:space="0" w:color="auto"/>
              <w:right w:val="single" w:sz="2" w:space="0" w:color="auto"/>
            </w:tcBorders>
          </w:tcPr>
          <w:p w:rsidR="00D35A5B" w:rsidRDefault="00D35A5B">
            <w:pPr>
              <w:rPr>
                <w:rFonts w:ascii="Arial" w:hAnsi="Arial" w:cs="Traditional Arabic"/>
                <w:b/>
                <w:bCs/>
              </w:rPr>
            </w:pPr>
          </w:p>
        </w:tc>
      </w:tr>
      <w:tr w:rsidR="00D35A5B" w:rsidTr="00D35A5B">
        <w:trPr>
          <w:cantSplit/>
          <w:trHeight w:val="77"/>
        </w:trPr>
        <w:tc>
          <w:tcPr>
            <w:tcW w:w="608" w:type="dxa"/>
            <w:tcBorders>
              <w:top w:val="single" w:sz="4" w:space="0" w:color="auto"/>
              <w:left w:val="thickThinSmallGap" w:sz="24" w:space="0" w:color="auto"/>
              <w:bottom w:val="single" w:sz="4" w:space="0" w:color="auto"/>
              <w:right w:val="single" w:sz="2" w:space="0" w:color="auto"/>
            </w:tcBorders>
            <w:hideMark/>
          </w:tcPr>
          <w:p w:rsidR="00D35A5B" w:rsidRDefault="00D35A5B">
            <w:pPr>
              <w:rPr>
                <w:rFonts w:ascii="Arial" w:hAnsi="Arial" w:cs="Arial"/>
                <w:b/>
                <w:bCs/>
                <w:sz w:val="24"/>
                <w:szCs w:val="24"/>
              </w:rPr>
            </w:pPr>
            <w:r>
              <w:rPr>
                <w:rFonts w:ascii="Arial" w:hAnsi="Arial" w:cs="Arial"/>
                <w:b/>
                <w:bCs/>
                <w:sz w:val="24"/>
                <w:szCs w:val="24"/>
                <w:rtl/>
              </w:rPr>
              <w:t>15</w:t>
            </w:r>
          </w:p>
        </w:tc>
        <w:tc>
          <w:tcPr>
            <w:tcW w:w="2494" w:type="dxa"/>
            <w:tcBorders>
              <w:top w:val="single" w:sz="4" w:space="0" w:color="auto"/>
              <w:left w:val="single" w:sz="2" w:space="0" w:color="auto"/>
              <w:bottom w:val="single" w:sz="4" w:space="0" w:color="auto"/>
              <w:right w:val="single" w:sz="2" w:space="0" w:color="auto"/>
            </w:tcBorders>
            <w:hideMark/>
          </w:tcPr>
          <w:p w:rsidR="00D35A5B" w:rsidRDefault="00D35A5B">
            <w:pPr>
              <w:jc w:val="both"/>
              <w:rPr>
                <w:rFonts w:ascii="Arial" w:hAnsi="Arial" w:cs="Arial"/>
                <w:b/>
                <w:bCs/>
                <w:sz w:val="24"/>
                <w:szCs w:val="24"/>
              </w:rPr>
            </w:pPr>
            <w:r>
              <w:rPr>
                <w:rFonts w:ascii="Arial" w:hAnsi="Arial" w:cs="Arial"/>
                <w:b/>
                <w:bCs/>
                <w:sz w:val="24"/>
                <w:szCs w:val="24"/>
                <w:rtl/>
              </w:rPr>
              <w:t>امبلر</w:t>
            </w:r>
          </w:p>
        </w:tc>
        <w:tc>
          <w:tcPr>
            <w:tcW w:w="2276" w:type="dxa"/>
            <w:tcBorders>
              <w:top w:val="single" w:sz="2" w:space="0" w:color="auto"/>
              <w:left w:val="single" w:sz="2" w:space="0" w:color="auto"/>
              <w:bottom w:val="single" w:sz="2" w:space="0" w:color="auto"/>
              <w:right w:val="single" w:sz="2" w:space="0" w:color="auto"/>
            </w:tcBorders>
            <w:hideMark/>
          </w:tcPr>
          <w:p w:rsidR="00D35A5B" w:rsidRDefault="00D35A5B">
            <w:pPr>
              <w:jc w:val="center"/>
              <w:rPr>
                <w:sz w:val="24"/>
                <w:szCs w:val="24"/>
              </w:rPr>
            </w:pPr>
            <w:r>
              <w:rPr>
                <w:rFonts w:ascii="Arial" w:hAnsi="Arial" w:cs="PT Bold Heading"/>
                <w:b/>
                <w:bCs/>
                <w:i/>
                <w:iCs/>
                <w:sz w:val="24"/>
                <w:szCs w:val="24"/>
                <w:lang w:bidi="ar-EG"/>
              </w:rPr>
              <w:t>6154-61-1210</w:t>
            </w:r>
          </w:p>
        </w:tc>
        <w:tc>
          <w:tcPr>
            <w:tcW w:w="1100" w:type="dxa"/>
            <w:tcBorders>
              <w:top w:val="single" w:sz="2" w:space="0" w:color="auto"/>
              <w:left w:val="single" w:sz="2" w:space="0" w:color="auto"/>
              <w:bottom w:val="single" w:sz="2" w:space="0" w:color="auto"/>
              <w:right w:val="single" w:sz="2" w:space="0" w:color="auto"/>
            </w:tcBorders>
            <w:hideMark/>
          </w:tcPr>
          <w:p w:rsidR="00D35A5B" w:rsidRDefault="00D35A5B">
            <w:pPr>
              <w:jc w:val="center"/>
            </w:pPr>
            <w:r>
              <w:rPr>
                <w:rFonts w:ascii="Arial" w:hAnsi="Arial" w:cs="Arial"/>
                <w:b/>
                <w:bCs/>
                <w:sz w:val="24"/>
                <w:szCs w:val="24"/>
                <w:rtl/>
                <w:lang w:bidi="ar-EG"/>
              </w:rPr>
              <w:t>بالعدد</w:t>
            </w:r>
          </w:p>
        </w:tc>
        <w:tc>
          <w:tcPr>
            <w:tcW w:w="799" w:type="dxa"/>
            <w:tcBorders>
              <w:top w:val="single" w:sz="4" w:space="0" w:color="auto"/>
              <w:left w:val="single" w:sz="2" w:space="0" w:color="auto"/>
              <w:bottom w:val="single" w:sz="4" w:space="0" w:color="auto"/>
              <w:right w:val="single" w:sz="2" w:space="0" w:color="auto"/>
            </w:tcBorders>
            <w:hideMark/>
          </w:tcPr>
          <w:p w:rsidR="00D35A5B" w:rsidRDefault="00D35A5B">
            <w:pPr>
              <w:jc w:val="center"/>
              <w:rPr>
                <w:rFonts w:ascii="Arial" w:hAnsi="Arial" w:cs="Arial"/>
                <w:b/>
                <w:bCs/>
                <w:sz w:val="24"/>
                <w:szCs w:val="24"/>
              </w:rPr>
            </w:pPr>
            <w:r>
              <w:rPr>
                <w:rFonts w:ascii="Arial" w:hAnsi="Arial" w:cs="Arial"/>
                <w:b/>
                <w:bCs/>
                <w:sz w:val="24"/>
                <w:szCs w:val="24"/>
                <w:rtl/>
              </w:rPr>
              <w:t>1</w:t>
            </w:r>
          </w:p>
        </w:tc>
        <w:tc>
          <w:tcPr>
            <w:tcW w:w="1620" w:type="dxa"/>
            <w:tcBorders>
              <w:top w:val="single" w:sz="4" w:space="0" w:color="auto"/>
              <w:left w:val="single" w:sz="2" w:space="0" w:color="auto"/>
              <w:bottom w:val="single" w:sz="4" w:space="0" w:color="auto"/>
              <w:right w:val="single" w:sz="2" w:space="0" w:color="auto"/>
            </w:tcBorders>
          </w:tcPr>
          <w:p w:rsidR="00D35A5B" w:rsidRDefault="00D35A5B">
            <w:pPr>
              <w:jc w:val="center"/>
              <w:rPr>
                <w:rFonts w:ascii="Arial" w:hAnsi="Arial" w:cs="Arial"/>
                <w:b/>
                <w:bCs/>
                <w:sz w:val="28"/>
                <w:szCs w:val="28"/>
                <w:lang w:bidi="ar-EG"/>
              </w:rPr>
            </w:pPr>
          </w:p>
        </w:tc>
        <w:tc>
          <w:tcPr>
            <w:tcW w:w="1160" w:type="dxa"/>
            <w:tcBorders>
              <w:top w:val="single" w:sz="4" w:space="0" w:color="auto"/>
              <w:left w:val="single" w:sz="2" w:space="0" w:color="auto"/>
              <w:bottom w:val="single" w:sz="4" w:space="0" w:color="auto"/>
              <w:right w:val="single" w:sz="2" w:space="0" w:color="auto"/>
            </w:tcBorders>
          </w:tcPr>
          <w:p w:rsidR="00D35A5B" w:rsidRDefault="00D35A5B">
            <w:pPr>
              <w:rPr>
                <w:rFonts w:ascii="Arial" w:hAnsi="Arial" w:cs="Traditional Arabic"/>
                <w:b/>
                <w:bCs/>
              </w:rPr>
            </w:pPr>
          </w:p>
        </w:tc>
      </w:tr>
      <w:tr w:rsidR="00D35A5B" w:rsidTr="00D35A5B">
        <w:trPr>
          <w:cantSplit/>
          <w:trHeight w:val="636"/>
        </w:trPr>
        <w:tc>
          <w:tcPr>
            <w:tcW w:w="608" w:type="dxa"/>
            <w:tcBorders>
              <w:top w:val="single" w:sz="4" w:space="0" w:color="auto"/>
              <w:left w:val="thickThinSmallGap" w:sz="24" w:space="0" w:color="auto"/>
              <w:bottom w:val="single" w:sz="4" w:space="0" w:color="auto"/>
              <w:right w:val="single" w:sz="2" w:space="0" w:color="auto"/>
            </w:tcBorders>
            <w:hideMark/>
          </w:tcPr>
          <w:p w:rsidR="00D35A5B" w:rsidRDefault="00D35A5B">
            <w:pPr>
              <w:rPr>
                <w:rFonts w:ascii="Arial" w:hAnsi="Arial" w:cs="Arial"/>
                <w:b/>
                <w:bCs/>
                <w:sz w:val="24"/>
                <w:szCs w:val="24"/>
              </w:rPr>
            </w:pPr>
            <w:r>
              <w:rPr>
                <w:rFonts w:ascii="Arial" w:hAnsi="Arial" w:cs="Arial"/>
                <w:b/>
                <w:bCs/>
                <w:sz w:val="24"/>
                <w:szCs w:val="24"/>
                <w:rtl/>
              </w:rPr>
              <w:t>16</w:t>
            </w:r>
          </w:p>
        </w:tc>
        <w:tc>
          <w:tcPr>
            <w:tcW w:w="2494" w:type="dxa"/>
            <w:tcBorders>
              <w:top w:val="single" w:sz="4" w:space="0" w:color="auto"/>
              <w:left w:val="single" w:sz="2" w:space="0" w:color="auto"/>
              <w:bottom w:val="single" w:sz="4" w:space="0" w:color="auto"/>
              <w:right w:val="single" w:sz="2" w:space="0" w:color="auto"/>
            </w:tcBorders>
            <w:hideMark/>
          </w:tcPr>
          <w:p w:rsidR="00D35A5B" w:rsidRDefault="00D35A5B">
            <w:pPr>
              <w:jc w:val="both"/>
              <w:rPr>
                <w:rFonts w:ascii="Arial" w:hAnsi="Arial" w:cs="Arial"/>
                <w:b/>
                <w:bCs/>
                <w:sz w:val="24"/>
                <w:szCs w:val="24"/>
              </w:rPr>
            </w:pPr>
            <w:r>
              <w:rPr>
                <w:rFonts w:ascii="Arial" w:hAnsi="Arial" w:cs="Arial"/>
                <w:b/>
                <w:bCs/>
                <w:sz w:val="24"/>
                <w:szCs w:val="24"/>
                <w:rtl/>
              </w:rPr>
              <w:t>طقم اصلاح طلمبة مياة</w:t>
            </w:r>
          </w:p>
        </w:tc>
        <w:tc>
          <w:tcPr>
            <w:tcW w:w="2276" w:type="dxa"/>
            <w:tcBorders>
              <w:top w:val="single" w:sz="2" w:space="0" w:color="auto"/>
              <w:left w:val="single" w:sz="2" w:space="0" w:color="auto"/>
              <w:bottom w:val="single" w:sz="2" w:space="0" w:color="auto"/>
              <w:right w:val="single" w:sz="2" w:space="0" w:color="auto"/>
            </w:tcBorders>
            <w:hideMark/>
          </w:tcPr>
          <w:p w:rsidR="00D35A5B" w:rsidRDefault="00D35A5B">
            <w:pPr>
              <w:jc w:val="center"/>
              <w:rPr>
                <w:sz w:val="24"/>
                <w:szCs w:val="24"/>
              </w:rPr>
            </w:pPr>
            <w:r>
              <w:rPr>
                <w:rFonts w:ascii="Arial" w:hAnsi="Arial" w:cs="PT Bold Heading"/>
                <w:b/>
                <w:bCs/>
                <w:i/>
                <w:iCs/>
                <w:sz w:val="24"/>
                <w:szCs w:val="24"/>
                <w:lang w:bidi="ar-EG"/>
              </w:rPr>
              <w:t>6159-K6-9900</w:t>
            </w:r>
          </w:p>
        </w:tc>
        <w:tc>
          <w:tcPr>
            <w:tcW w:w="1100" w:type="dxa"/>
            <w:tcBorders>
              <w:top w:val="single" w:sz="2" w:space="0" w:color="auto"/>
              <w:left w:val="single" w:sz="2" w:space="0" w:color="auto"/>
              <w:bottom w:val="single" w:sz="2" w:space="0" w:color="auto"/>
              <w:right w:val="single" w:sz="2" w:space="0" w:color="auto"/>
            </w:tcBorders>
            <w:hideMark/>
          </w:tcPr>
          <w:p w:rsidR="00D35A5B" w:rsidRDefault="00D35A5B">
            <w:pPr>
              <w:jc w:val="center"/>
            </w:pPr>
            <w:r>
              <w:rPr>
                <w:rFonts w:ascii="Arial" w:hAnsi="Arial" w:cs="Arial"/>
                <w:b/>
                <w:bCs/>
                <w:sz w:val="24"/>
                <w:szCs w:val="24"/>
                <w:rtl/>
                <w:lang w:bidi="ar-EG"/>
              </w:rPr>
              <w:t>بالعدد</w:t>
            </w:r>
          </w:p>
        </w:tc>
        <w:tc>
          <w:tcPr>
            <w:tcW w:w="799" w:type="dxa"/>
            <w:tcBorders>
              <w:top w:val="single" w:sz="4" w:space="0" w:color="auto"/>
              <w:left w:val="single" w:sz="2" w:space="0" w:color="auto"/>
              <w:bottom w:val="single" w:sz="4" w:space="0" w:color="auto"/>
              <w:right w:val="single" w:sz="2" w:space="0" w:color="auto"/>
            </w:tcBorders>
            <w:hideMark/>
          </w:tcPr>
          <w:p w:rsidR="00D35A5B" w:rsidRDefault="00D35A5B">
            <w:pPr>
              <w:jc w:val="center"/>
              <w:rPr>
                <w:rFonts w:ascii="Arial" w:hAnsi="Arial" w:cs="Arial"/>
                <w:b/>
                <w:bCs/>
                <w:sz w:val="24"/>
                <w:szCs w:val="24"/>
              </w:rPr>
            </w:pPr>
            <w:r>
              <w:rPr>
                <w:rFonts w:ascii="Arial" w:hAnsi="Arial" w:cs="Arial"/>
                <w:b/>
                <w:bCs/>
                <w:sz w:val="24"/>
                <w:szCs w:val="24"/>
                <w:rtl/>
              </w:rPr>
              <w:t>1</w:t>
            </w:r>
          </w:p>
        </w:tc>
        <w:tc>
          <w:tcPr>
            <w:tcW w:w="1620" w:type="dxa"/>
            <w:tcBorders>
              <w:top w:val="single" w:sz="4" w:space="0" w:color="auto"/>
              <w:left w:val="single" w:sz="2" w:space="0" w:color="auto"/>
              <w:bottom w:val="single" w:sz="4" w:space="0" w:color="auto"/>
              <w:right w:val="single" w:sz="2" w:space="0" w:color="auto"/>
            </w:tcBorders>
          </w:tcPr>
          <w:p w:rsidR="00D35A5B" w:rsidRDefault="00D35A5B">
            <w:pPr>
              <w:jc w:val="center"/>
              <w:rPr>
                <w:rFonts w:ascii="Arial" w:hAnsi="Arial" w:cs="Arial"/>
                <w:b/>
                <w:bCs/>
                <w:sz w:val="28"/>
                <w:szCs w:val="28"/>
                <w:lang w:bidi="ar-EG"/>
              </w:rPr>
            </w:pPr>
          </w:p>
        </w:tc>
        <w:tc>
          <w:tcPr>
            <w:tcW w:w="1160" w:type="dxa"/>
            <w:tcBorders>
              <w:top w:val="single" w:sz="4" w:space="0" w:color="auto"/>
              <w:left w:val="single" w:sz="2" w:space="0" w:color="auto"/>
              <w:bottom w:val="single" w:sz="4" w:space="0" w:color="auto"/>
              <w:right w:val="single" w:sz="2" w:space="0" w:color="auto"/>
            </w:tcBorders>
          </w:tcPr>
          <w:p w:rsidR="00D35A5B" w:rsidRDefault="00D35A5B">
            <w:pPr>
              <w:rPr>
                <w:rFonts w:ascii="Arial" w:hAnsi="Arial" w:cs="Traditional Arabic"/>
                <w:b/>
                <w:bCs/>
              </w:rPr>
            </w:pPr>
          </w:p>
        </w:tc>
      </w:tr>
      <w:tr w:rsidR="00D35A5B" w:rsidTr="00D35A5B">
        <w:trPr>
          <w:cantSplit/>
          <w:trHeight w:val="77"/>
        </w:trPr>
        <w:tc>
          <w:tcPr>
            <w:tcW w:w="608" w:type="dxa"/>
            <w:tcBorders>
              <w:top w:val="single" w:sz="4" w:space="0" w:color="auto"/>
              <w:left w:val="thickThinSmallGap" w:sz="24" w:space="0" w:color="auto"/>
              <w:bottom w:val="single" w:sz="4" w:space="0" w:color="auto"/>
              <w:right w:val="single" w:sz="2" w:space="0" w:color="auto"/>
            </w:tcBorders>
            <w:hideMark/>
          </w:tcPr>
          <w:p w:rsidR="00D35A5B" w:rsidRDefault="00D35A5B">
            <w:pPr>
              <w:rPr>
                <w:rFonts w:ascii="Arial" w:hAnsi="Arial" w:cs="Arial"/>
                <w:b/>
                <w:bCs/>
                <w:sz w:val="24"/>
                <w:szCs w:val="24"/>
              </w:rPr>
            </w:pPr>
            <w:r>
              <w:rPr>
                <w:rFonts w:ascii="Arial" w:hAnsi="Arial" w:cs="Arial"/>
                <w:b/>
                <w:bCs/>
                <w:sz w:val="24"/>
                <w:szCs w:val="24"/>
                <w:rtl/>
              </w:rPr>
              <w:t>17</w:t>
            </w:r>
          </w:p>
        </w:tc>
        <w:tc>
          <w:tcPr>
            <w:tcW w:w="2494" w:type="dxa"/>
            <w:tcBorders>
              <w:top w:val="single" w:sz="4" w:space="0" w:color="auto"/>
              <w:left w:val="single" w:sz="2" w:space="0" w:color="auto"/>
              <w:bottom w:val="single" w:sz="4" w:space="0" w:color="auto"/>
              <w:right w:val="single" w:sz="2" w:space="0" w:color="auto"/>
            </w:tcBorders>
            <w:hideMark/>
          </w:tcPr>
          <w:p w:rsidR="00D35A5B" w:rsidRDefault="00D35A5B">
            <w:pPr>
              <w:jc w:val="both"/>
              <w:rPr>
                <w:rFonts w:ascii="Arial" w:hAnsi="Arial" w:cs="Arial"/>
                <w:b/>
                <w:bCs/>
                <w:sz w:val="24"/>
                <w:szCs w:val="24"/>
              </w:rPr>
            </w:pPr>
            <w:r>
              <w:rPr>
                <w:rFonts w:ascii="Arial" w:hAnsi="Arial" w:cs="Arial"/>
                <w:b/>
                <w:bCs/>
                <w:sz w:val="24"/>
                <w:szCs w:val="24"/>
                <w:rtl/>
              </w:rPr>
              <w:t>غطاء ردياتير</w:t>
            </w:r>
          </w:p>
        </w:tc>
        <w:tc>
          <w:tcPr>
            <w:tcW w:w="2276" w:type="dxa"/>
            <w:tcBorders>
              <w:top w:val="single" w:sz="2" w:space="0" w:color="auto"/>
              <w:left w:val="single" w:sz="2" w:space="0" w:color="auto"/>
              <w:bottom w:val="single" w:sz="2" w:space="0" w:color="auto"/>
              <w:right w:val="single" w:sz="2" w:space="0" w:color="auto"/>
            </w:tcBorders>
            <w:hideMark/>
          </w:tcPr>
          <w:p w:rsidR="00D35A5B" w:rsidRDefault="00D35A5B">
            <w:pPr>
              <w:jc w:val="center"/>
              <w:rPr>
                <w:sz w:val="24"/>
                <w:szCs w:val="24"/>
              </w:rPr>
            </w:pPr>
            <w:r>
              <w:rPr>
                <w:rFonts w:ascii="Arial" w:hAnsi="Arial" w:cs="PT Bold Heading"/>
                <w:b/>
                <w:bCs/>
                <w:i/>
                <w:iCs/>
                <w:sz w:val="24"/>
                <w:szCs w:val="24"/>
                <w:lang w:bidi="ar-EG"/>
              </w:rPr>
              <w:t>416-03-11170</w:t>
            </w:r>
          </w:p>
        </w:tc>
        <w:tc>
          <w:tcPr>
            <w:tcW w:w="1100" w:type="dxa"/>
            <w:tcBorders>
              <w:top w:val="single" w:sz="2" w:space="0" w:color="auto"/>
              <w:left w:val="single" w:sz="2" w:space="0" w:color="auto"/>
              <w:bottom w:val="single" w:sz="2" w:space="0" w:color="auto"/>
              <w:right w:val="single" w:sz="2" w:space="0" w:color="auto"/>
            </w:tcBorders>
            <w:hideMark/>
          </w:tcPr>
          <w:p w:rsidR="00D35A5B" w:rsidRDefault="00D35A5B">
            <w:pPr>
              <w:jc w:val="center"/>
            </w:pPr>
            <w:r>
              <w:rPr>
                <w:rFonts w:ascii="Arial" w:hAnsi="Arial" w:cs="Arial"/>
                <w:b/>
                <w:bCs/>
                <w:sz w:val="24"/>
                <w:szCs w:val="24"/>
                <w:rtl/>
                <w:lang w:bidi="ar-EG"/>
              </w:rPr>
              <w:t>بالعدد</w:t>
            </w:r>
          </w:p>
        </w:tc>
        <w:tc>
          <w:tcPr>
            <w:tcW w:w="799" w:type="dxa"/>
            <w:tcBorders>
              <w:top w:val="single" w:sz="4" w:space="0" w:color="auto"/>
              <w:left w:val="single" w:sz="2" w:space="0" w:color="auto"/>
              <w:bottom w:val="single" w:sz="4" w:space="0" w:color="auto"/>
              <w:right w:val="single" w:sz="2" w:space="0" w:color="auto"/>
            </w:tcBorders>
            <w:hideMark/>
          </w:tcPr>
          <w:p w:rsidR="00D35A5B" w:rsidRDefault="00D35A5B">
            <w:pPr>
              <w:jc w:val="center"/>
              <w:rPr>
                <w:rFonts w:ascii="Arial" w:hAnsi="Arial" w:cs="Arial"/>
                <w:b/>
                <w:bCs/>
                <w:sz w:val="24"/>
                <w:szCs w:val="24"/>
              </w:rPr>
            </w:pPr>
            <w:r>
              <w:rPr>
                <w:rFonts w:ascii="Arial" w:hAnsi="Arial" w:cs="Arial"/>
                <w:b/>
                <w:bCs/>
                <w:sz w:val="24"/>
                <w:szCs w:val="24"/>
                <w:rtl/>
              </w:rPr>
              <w:t>1</w:t>
            </w:r>
          </w:p>
        </w:tc>
        <w:tc>
          <w:tcPr>
            <w:tcW w:w="1620" w:type="dxa"/>
            <w:tcBorders>
              <w:top w:val="single" w:sz="4" w:space="0" w:color="auto"/>
              <w:left w:val="single" w:sz="2" w:space="0" w:color="auto"/>
              <w:bottom w:val="single" w:sz="4" w:space="0" w:color="auto"/>
              <w:right w:val="single" w:sz="2" w:space="0" w:color="auto"/>
            </w:tcBorders>
          </w:tcPr>
          <w:p w:rsidR="00D35A5B" w:rsidRDefault="00D35A5B">
            <w:pPr>
              <w:jc w:val="center"/>
              <w:rPr>
                <w:rFonts w:ascii="Arial" w:hAnsi="Arial" w:cs="Arial"/>
                <w:b/>
                <w:bCs/>
                <w:sz w:val="28"/>
                <w:szCs w:val="28"/>
                <w:lang w:bidi="ar-EG"/>
              </w:rPr>
            </w:pPr>
          </w:p>
        </w:tc>
        <w:tc>
          <w:tcPr>
            <w:tcW w:w="1160" w:type="dxa"/>
            <w:tcBorders>
              <w:top w:val="single" w:sz="4" w:space="0" w:color="auto"/>
              <w:left w:val="single" w:sz="2" w:space="0" w:color="auto"/>
              <w:bottom w:val="single" w:sz="4" w:space="0" w:color="auto"/>
              <w:right w:val="single" w:sz="2" w:space="0" w:color="auto"/>
            </w:tcBorders>
          </w:tcPr>
          <w:p w:rsidR="00D35A5B" w:rsidRDefault="00D35A5B">
            <w:pPr>
              <w:rPr>
                <w:rFonts w:ascii="Arial" w:hAnsi="Arial" w:cs="Traditional Arabic"/>
                <w:b/>
                <w:bCs/>
              </w:rPr>
            </w:pPr>
          </w:p>
        </w:tc>
      </w:tr>
      <w:tr w:rsidR="00D35A5B" w:rsidTr="00D35A5B">
        <w:trPr>
          <w:cantSplit/>
          <w:trHeight w:val="77"/>
        </w:trPr>
        <w:tc>
          <w:tcPr>
            <w:tcW w:w="608" w:type="dxa"/>
            <w:tcBorders>
              <w:top w:val="single" w:sz="4" w:space="0" w:color="auto"/>
              <w:left w:val="thickThinSmallGap" w:sz="24" w:space="0" w:color="auto"/>
              <w:bottom w:val="single" w:sz="4" w:space="0" w:color="auto"/>
              <w:right w:val="single" w:sz="2" w:space="0" w:color="auto"/>
            </w:tcBorders>
            <w:hideMark/>
          </w:tcPr>
          <w:p w:rsidR="00D35A5B" w:rsidRDefault="00D35A5B">
            <w:pPr>
              <w:rPr>
                <w:rFonts w:ascii="Arial" w:hAnsi="Arial" w:cs="Arial"/>
                <w:b/>
                <w:bCs/>
                <w:sz w:val="24"/>
                <w:szCs w:val="24"/>
              </w:rPr>
            </w:pPr>
            <w:r>
              <w:rPr>
                <w:rFonts w:ascii="Arial" w:hAnsi="Arial" w:cs="Arial"/>
                <w:b/>
                <w:bCs/>
                <w:sz w:val="24"/>
                <w:szCs w:val="24"/>
                <w:rtl/>
              </w:rPr>
              <w:t>18</w:t>
            </w:r>
          </w:p>
        </w:tc>
        <w:tc>
          <w:tcPr>
            <w:tcW w:w="2494" w:type="dxa"/>
            <w:tcBorders>
              <w:top w:val="single" w:sz="4" w:space="0" w:color="auto"/>
              <w:left w:val="single" w:sz="2" w:space="0" w:color="auto"/>
              <w:bottom w:val="single" w:sz="4" w:space="0" w:color="auto"/>
              <w:right w:val="single" w:sz="2" w:space="0" w:color="auto"/>
            </w:tcBorders>
            <w:hideMark/>
          </w:tcPr>
          <w:p w:rsidR="00D35A5B" w:rsidRDefault="00D35A5B">
            <w:pPr>
              <w:jc w:val="both"/>
              <w:rPr>
                <w:rFonts w:ascii="Arial" w:hAnsi="Arial" w:cs="Arial"/>
                <w:b/>
                <w:bCs/>
                <w:sz w:val="24"/>
                <w:szCs w:val="24"/>
              </w:rPr>
            </w:pPr>
            <w:r>
              <w:rPr>
                <w:rFonts w:ascii="Arial" w:hAnsi="Arial" w:cs="Arial"/>
                <w:b/>
                <w:bCs/>
                <w:sz w:val="24"/>
                <w:szCs w:val="24"/>
                <w:rtl/>
              </w:rPr>
              <w:t>علبة فيوزات</w:t>
            </w:r>
          </w:p>
        </w:tc>
        <w:tc>
          <w:tcPr>
            <w:tcW w:w="2276" w:type="dxa"/>
            <w:tcBorders>
              <w:top w:val="single" w:sz="2" w:space="0" w:color="auto"/>
              <w:left w:val="single" w:sz="2" w:space="0" w:color="auto"/>
              <w:bottom w:val="single" w:sz="2" w:space="0" w:color="auto"/>
              <w:right w:val="single" w:sz="2" w:space="0" w:color="auto"/>
            </w:tcBorders>
            <w:hideMark/>
          </w:tcPr>
          <w:p w:rsidR="00D35A5B" w:rsidRDefault="00D35A5B">
            <w:pPr>
              <w:jc w:val="center"/>
              <w:rPr>
                <w:sz w:val="24"/>
                <w:szCs w:val="24"/>
              </w:rPr>
            </w:pPr>
            <w:r>
              <w:rPr>
                <w:rFonts w:ascii="Arial" w:hAnsi="Arial" w:cs="PT Bold Heading"/>
                <w:b/>
                <w:bCs/>
                <w:i/>
                <w:iCs/>
                <w:sz w:val="24"/>
                <w:szCs w:val="24"/>
                <w:lang w:bidi="ar-EG"/>
              </w:rPr>
              <w:t>421-06-22885</w:t>
            </w:r>
          </w:p>
        </w:tc>
        <w:tc>
          <w:tcPr>
            <w:tcW w:w="1100" w:type="dxa"/>
            <w:tcBorders>
              <w:top w:val="single" w:sz="2" w:space="0" w:color="auto"/>
              <w:left w:val="single" w:sz="2" w:space="0" w:color="auto"/>
              <w:bottom w:val="single" w:sz="2" w:space="0" w:color="auto"/>
              <w:right w:val="single" w:sz="2" w:space="0" w:color="auto"/>
            </w:tcBorders>
            <w:hideMark/>
          </w:tcPr>
          <w:p w:rsidR="00D35A5B" w:rsidRDefault="00D35A5B">
            <w:pPr>
              <w:jc w:val="center"/>
            </w:pPr>
            <w:r>
              <w:rPr>
                <w:rFonts w:ascii="Arial" w:hAnsi="Arial" w:cs="Arial"/>
                <w:b/>
                <w:bCs/>
                <w:sz w:val="24"/>
                <w:szCs w:val="24"/>
                <w:rtl/>
                <w:lang w:bidi="ar-EG"/>
              </w:rPr>
              <w:t>بالعدد</w:t>
            </w:r>
          </w:p>
        </w:tc>
        <w:tc>
          <w:tcPr>
            <w:tcW w:w="799" w:type="dxa"/>
            <w:tcBorders>
              <w:top w:val="single" w:sz="4" w:space="0" w:color="auto"/>
              <w:left w:val="single" w:sz="2" w:space="0" w:color="auto"/>
              <w:bottom w:val="single" w:sz="4" w:space="0" w:color="auto"/>
              <w:right w:val="single" w:sz="2" w:space="0" w:color="auto"/>
            </w:tcBorders>
            <w:hideMark/>
          </w:tcPr>
          <w:p w:rsidR="00D35A5B" w:rsidRDefault="00D35A5B">
            <w:pPr>
              <w:jc w:val="center"/>
              <w:rPr>
                <w:rFonts w:ascii="Arial" w:hAnsi="Arial" w:cs="Arial"/>
                <w:b/>
                <w:bCs/>
                <w:sz w:val="24"/>
                <w:szCs w:val="24"/>
              </w:rPr>
            </w:pPr>
            <w:r>
              <w:rPr>
                <w:rFonts w:ascii="Arial" w:hAnsi="Arial" w:cs="Arial"/>
                <w:b/>
                <w:bCs/>
                <w:sz w:val="24"/>
                <w:szCs w:val="24"/>
                <w:rtl/>
              </w:rPr>
              <w:t>2</w:t>
            </w:r>
          </w:p>
        </w:tc>
        <w:tc>
          <w:tcPr>
            <w:tcW w:w="1620" w:type="dxa"/>
            <w:tcBorders>
              <w:top w:val="single" w:sz="4" w:space="0" w:color="auto"/>
              <w:left w:val="single" w:sz="2" w:space="0" w:color="auto"/>
              <w:bottom w:val="single" w:sz="4" w:space="0" w:color="auto"/>
              <w:right w:val="single" w:sz="2" w:space="0" w:color="auto"/>
            </w:tcBorders>
          </w:tcPr>
          <w:p w:rsidR="00D35A5B" w:rsidRDefault="00D35A5B">
            <w:pPr>
              <w:jc w:val="center"/>
              <w:rPr>
                <w:rFonts w:ascii="Arial" w:hAnsi="Arial" w:cs="Arial"/>
                <w:b/>
                <w:bCs/>
                <w:sz w:val="28"/>
                <w:szCs w:val="28"/>
                <w:lang w:bidi="ar-EG"/>
              </w:rPr>
            </w:pPr>
          </w:p>
        </w:tc>
        <w:tc>
          <w:tcPr>
            <w:tcW w:w="1160" w:type="dxa"/>
            <w:tcBorders>
              <w:top w:val="single" w:sz="4" w:space="0" w:color="auto"/>
              <w:left w:val="single" w:sz="2" w:space="0" w:color="auto"/>
              <w:bottom w:val="single" w:sz="4" w:space="0" w:color="auto"/>
              <w:right w:val="single" w:sz="2" w:space="0" w:color="auto"/>
            </w:tcBorders>
          </w:tcPr>
          <w:p w:rsidR="00D35A5B" w:rsidRDefault="00D35A5B">
            <w:pPr>
              <w:rPr>
                <w:rFonts w:ascii="Arial" w:hAnsi="Arial" w:cs="Traditional Arabic"/>
                <w:b/>
                <w:bCs/>
              </w:rPr>
            </w:pPr>
          </w:p>
        </w:tc>
      </w:tr>
      <w:tr w:rsidR="00D35A5B" w:rsidTr="00D35A5B">
        <w:trPr>
          <w:cantSplit/>
          <w:trHeight w:val="77"/>
        </w:trPr>
        <w:tc>
          <w:tcPr>
            <w:tcW w:w="608" w:type="dxa"/>
            <w:tcBorders>
              <w:top w:val="single" w:sz="4" w:space="0" w:color="auto"/>
              <w:left w:val="thickThinSmallGap" w:sz="24" w:space="0" w:color="auto"/>
              <w:bottom w:val="single" w:sz="4" w:space="0" w:color="auto"/>
              <w:right w:val="single" w:sz="2" w:space="0" w:color="auto"/>
            </w:tcBorders>
            <w:hideMark/>
          </w:tcPr>
          <w:p w:rsidR="00D35A5B" w:rsidRDefault="00D35A5B">
            <w:pPr>
              <w:rPr>
                <w:rFonts w:ascii="Arial" w:hAnsi="Arial" w:cs="Arial"/>
                <w:b/>
                <w:bCs/>
                <w:sz w:val="24"/>
                <w:szCs w:val="24"/>
              </w:rPr>
            </w:pPr>
            <w:r>
              <w:rPr>
                <w:rFonts w:ascii="Arial" w:hAnsi="Arial" w:cs="Arial"/>
                <w:b/>
                <w:bCs/>
                <w:sz w:val="24"/>
                <w:szCs w:val="24"/>
                <w:rtl/>
              </w:rPr>
              <w:t>19</w:t>
            </w:r>
          </w:p>
        </w:tc>
        <w:tc>
          <w:tcPr>
            <w:tcW w:w="2494" w:type="dxa"/>
            <w:tcBorders>
              <w:top w:val="single" w:sz="4" w:space="0" w:color="auto"/>
              <w:left w:val="single" w:sz="2" w:space="0" w:color="auto"/>
              <w:bottom w:val="single" w:sz="4" w:space="0" w:color="auto"/>
              <w:right w:val="single" w:sz="2" w:space="0" w:color="auto"/>
            </w:tcBorders>
            <w:hideMark/>
          </w:tcPr>
          <w:p w:rsidR="00D35A5B" w:rsidRDefault="00D35A5B">
            <w:pPr>
              <w:jc w:val="both"/>
              <w:rPr>
                <w:rFonts w:ascii="Arial" w:hAnsi="Arial" w:cs="Arial"/>
                <w:b/>
                <w:bCs/>
                <w:sz w:val="24"/>
                <w:szCs w:val="24"/>
              </w:rPr>
            </w:pPr>
            <w:r>
              <w:rPr>
                <w:rFonts w:ascii="Arial" w:hAnsi="Arial" w:cs="Arial"/>
                <w:b/>
                <w:bCs/>
                <w:sz w:val="24"/>
                <w:szCs w:val="24"/>
                <w:rtl/>
              </w:rPr>
              <w:t>مفتاح الشاشة</w:t>
            </w:r>
          </w:p>
        </w:tc>
        <w:tc>
          <w:tcPr>
            <w:tcW w:w="2276" w:type="dxa"/>
            <w:tcBorders>
              <w:top w:val="single" w:sz="2" w:space="0" w:color="auto"/>
              <w:left w:val="single" w:sz="2" w:space="0" w:color="auto"/>
              <w:bottom w:val="single" w:sz="2" w:space="0" w:color="auto"/>
              <w:right w:val="single" w:sz="2" w:space="0" w:color="auto"/>
            </w:tcBorders>
            <w:hideMark/>
          </w:tcPr>
          <w:p w:rsidR="00D35A5B" w:rsidRDefault="00D35A5B">
            <w:pPr>
              <w:jc w:val="center"/>
              <w:rPr>
                <w:sz w:val="24"/>
                <w:szCs w:val="24"/>
              </w:rPr>
            </w:pPr>
            <w:r>
              <w:rPr>
                <w:rFonts w:ascii="Arial" w:hAnsi="Arial" w:cs="PT Bold Heading"/>
                <w:b/>
                <w:bCs/>
                <w:i/>
                <w:iCs/>
                <w:sz w:val="24"/>
                <w:szCs w:val="24"/>
                <w:lang w:bidi="ar-EG"/>
              </w:rPr>
              <w:t>421-06-36172</w:t>
            </w:r>
          </w:p>
        </w:tc>
        <w:tc>
          <w:tcPr>
            <w:tcW w:w="1100" w:type="dxa"/>
            <w:tcBorders>
              <w:top w:val="single" w:sz="2" w:space="0" w:color="auto"/>
              <w:left w:val="single" w:sz="2" w:space="0" w:color="auto"/>
              <w:bottom w:val="single" w:sz="2" w:space="0" w:color="auto"/>
              <w:right w:val="single" w:sz="2" w:space="0" w:color="auto"/>
            </w:tcBorders>
            <w:hideMark/>
          </w:tcPr>
          <w:p w:rsidR="00D35A5B" w:rsidRDefault="00D35A5B">
            <w:pPr>
              <w:jc w:val="center"/>
            </w:pPr>
            <w:r>
              <w:rPr>
                <w:rFonts w:ascii="Arial" w:hAnsi="Arial" w:cs="Arial"/>
                <w:b/>
                <w:bCs/>
                <w:sz w:val="24"/>
                <w:szCs w:val="24"/>
                <w:rtl/>
                <w:lang w:bidi="ar-EG"/>
              </w:rPr>
              <w:t>بالعدد</w:t>
            </w:r>
          </w:p>
        </w:tc>
        <w:tc>
          <w:tcPr>
            <w:tcW w:w="799" w:type="dxa"/>
            <w:tcBorders>
              <w:top w:val="single" w:sz="4" w:space="0" w:color="auto"/>
              <w:left w:val="single" w:sz="2" w:space="0" w:color="auto"/>
              <w:bottom w:val="single" w:sz="4" w:space="0" w:color="auto"/>
              <w:right w:val="single" w:sz="2" w:space="0" w:color="auto"/>
            </w:tcBorders>
            <w:hideMark/>
          </w:tcPr>
          <w:p w:rsidR="00D35A5B" w:rsidRDefault="00D35A5B">
            <w:pPr>
              <w:jc w:val="center"/>
              <w:rPr>
                <w:rFonts w:ascii="Arial" w:hAnsi="Arial" w:cs="Arial"/>
                <w:b/>
                <w:bCs/>
                <w:sz w:val="24"/>
                <w:szCs w:val="24"/>
              </w:rPr>
            </w:pPr>
            <w:r>
              <w:rPr>
                <w:rFonts w:ascii="Arial" w:hAnsi="Arial" w:cs="Arial"/>
                <w:b/>
                <w:bCs/>
                <w:sz w:val="24"/>
                <w:szCs w:val="24"/>
                <w:rtl/>
              </w:rPr>
              <w:t>2</w:t>
            </w:r>
          </w:p>
        </w:tc>
        <w:tc>
          <w:tcPr>
            <w:tcW w:w="1620" w:type="dxa"/>
            <w:tcBorders>
              <w:top w:val="single" w:sz="4" w:space="0" w:color="auto"/>
              <w:left w:val="single" w:sz="2" w:space="0" w:color="auto"/>
              <w:bottom w:val="single" w:sz="4" w:space="0" w:color="auto"/>
              <w:right w:val="single" w:sz="2" w:space="0" w:color="auto"/>
            </w:tcBorders>
          </w:tcPr>
          <w:p w:rsidR="00D35A5B" w:rsidRDefault="00D35A5B">
            <w:pPr>
              <w:jc w:val="center"/>
              <w:rPr>
                <w:rFonts w:ascii="Arial" w:hAnsi="Arial" w:cs="Arial"/>
                <w:b/>
                <w:bCs/>
                <w:sz w:val="28"/>
                <w:szCs w:val="28"/>
                <w:lang w:bidi="ar-EG"/>
              </w:rPr>
            </w:pPr>
          </w:p>
        </w:tc>
        <w:tc>
          <w:tcPr>
            <w:tcW w:w="1160" w:type="dxa"/>
            <w:tcBorders>
              <w:top w:val="single" w:sz="4" w:space="0" w:color="auto"/>
              <w:left w:val="single" w:sz="2" w:space="0" w:color="auto"/>
              <w:bottom w:val="single" w:sz="4" w:space="0" w:color="auto"/>
              <w:right w:val="single" w:sz="2" w:space="0" w:color="auto"/>
            </w:tcBorders>
          </w:tcPr>
          <w:p w:rsidR="00D35A5B" w:rsidRDefault="00D35A5B">
            <w:pPr>
              <w:rPr>
                <w:rFonts w:ascii="Arial" w:hAnsi="Arial" w:cs="Traditional Arabic"/>
                <w:b/>
                <w:bCs/>
              </w:rPr>
            </w:pPr>
          </w:p>
        </w:tc>
      </w:tr>
      <w:tr w:rsidR="00D35A5B" w:rsidTr="00D35A5B">
        <w:trPr>
          <w:cantSplit/>
          <w:trHeight w:val="76"/>
        </w:trPr>
        <w:tc>
          <w:tcPr>
            <w:tcW w:w="608" w:type="dxa"/>
            <w:tcBorders>
              <w:top w:val="single" w:sz="4" w:space="0" w:color="auto"/>
              <w:left w:val="thickThinSmallGap" w:sz="24" w:space="0" w:color="auto"/>
              <w:bottom w:val="single" w:sz="4" w:space="0" w:color="auto"/>
              <w:right w:val="single" w:sz="2" w:space="0" w:color="auto"/>
            </w:tcBorders>
            <w:hideMark/>
          </w:tcPr>
          <w:p w:rsidR="00D35A5B" w:rsidRDefault="00D35A5B">
            <w:pPr>
              <w:rPr>
                <w:rFonts w:ascii="Arial" w:hAnsi="Arial" w:cs="Arial"/>
                <w:b/>
                <w:bCs/>
                <w:sz w:val="24"/>
                <w:szCs w:val="24"/>
              </w:rPr>
            </w:pPr>
            <w:r>
              <w:rPr>
                <w:rFonts w:ascii="Arial" w:hAnsi="Arial" w:cs="Arial"/>
                <w:b/>
                <w:bCs/>
                <w:sz w:val="24"/>
                <w:szCs w:val="24"/>
                <w:rtl/>
              </w:rPr>
              <w:t>20</w:t>
            </w:r>
          </w:p>
        </w:tc>
        <w:tc>
          <w:tcPr>
            <w:tcW w:w="2494" w:type="dxa"/>
            <w:tcBorders>
              <w:top w:val="single" w:sz="4" w:space="0" w:color="auto"/>
              <w:left w:val="single" w:sz="2" w:space="0" w:color="auto"/>
              <w:bottom w:val="single" w:sz="4" w:space="0" w:color="auto"/>
              <w:right w:val="single" w:sz="2" w:space="0" w:color="auto"/>
            </w:tcBorders>
            <w:hideMark/>
          </w:tcPr>
          <w:p w:rsidR="00D35A5B" w:rsidRDefault="00D35A5B">
            <w:pPr>
              <w:jc w:val="both"/>
              <w:rPr>
                <w:rFonts w:ascii="Arial" w:hAnsi="Arial" w:cs="Arial"/>
                <w:b/>
                <w:bCs/>
                <w:sz w:val="24"/>
                <w:szCs w:val="24"/>
              </w:rPr>
            </w:pPr>
            <w:r>
              <w:rPr>
                <w:rFonts w:ascii="Arial" w:hAnsi="Arial" w:cs="Arial"/>
                <w:b/>
                <w:bCs/>
                <w:sz w:val="24"/>
                <w:szCs w:val="24"/>
                <w:rtl/>
              </w:rPr>
              <w:t>مفتاح الانوار</w:t>
            </w:r>
          </w:p>
        </w:tc>
        <w:tc>
          <w:tcPr>
            <w:tcW w:w="2276" w:type="dxa"/>
            <w:tcBorders>
              <w:top w:val="single" w:sz="2" w:space="0" w:color="auto"/>
              <w:left w:val="single" w:sz="2" w:space="0" w:color="auto"/>
              <w:bottom w:val="single" w:sz="2" w:space="0" w:color="auto"/>
              <w:right w:val="single" w:sz="2" w:space="0" w:color="auto"/>
            </w:tcBorders>
            <w:hideMark/>
          </w:tcPr>
          <w:p w:rsidR="00D35A5B" w:rsidRDefault="00D35A5B">
            <w:pPr>
              <w:jc w:val="center"/>
              <w:rPr>
                <w:sz w:val="24"/>
                <w:szCs w:val="24"/>
              </w:rPr>
            </w:pPr>
            <w:r>
              <w:rPr>
                <w:rFonts w:ascii="Arial" w:hAnsi="Arial" w:cs="PT Bold Heading"/>
                <w:b/>
                <w:bCs/>
                <w:i/>
                <w:iCs/>
                <w:sz w:val="24"/>
                <w:szCs w:val="24"/>
                <w:lang w:bidi="ar-EG"/>
              </w:rPr>
              <w:t>421-06-35142</w:t>
            </w:r>
          </w:p>
        </w:tc>
        <w:tc>
          <w:tcPr>
            <w:tcW w:w="1100" w:type="dxa"/>
            <w:tcBorders>
              <w:top w:val="single" w:sz="2" w:space="0" w:color="auto"/>
              <w:left w:val="single" w:sz="2" w:space="0" w:color="auto"/>
              <w:bottom w:val="single" w:sz="2" w:space="0" w:color="auto"/>
              <w:right w:val="single" w:sz="2" w:space="0" w:color="auto"/>
            </w:tcBorders>
            <w:hideMark/>
          </w:tcPr>
          <w:p w:rsidR="00D35A5B" w:rsidRDefault="00D35A5B">
            <w:pPr>
              <w:jc w:val="center"/>
            </w:pPr>
            <w:r>
              <w:rPr>
                <w:rFonts w:ascii="Arial" w:hAnsi="Arial" w:cs="Arial"/>
                <w:b/>
                <w:bCs/>
                <w:sz w:val="24"/>
                <w:szCs w:val="24"/>
                <w:rtl/>
                <w:lang w:bidi="ar-EG"/>
              </w:rPr>
              <w:t>بالعدد</w:t>
            </w:r>
          </w:p>
        </w:tc>
        <w:tc>
          <w:tcPr>
            <w:tcW w:w="799" w:type="dxa"/>
            <w:tcBorders>
              <w:top w:val="single" w:sz="4" w:space="0" w:color="auto"/>
              <w:left w:val="single" w:sz="2" w:space="0" w:color="auto"/>
              <w:bottom w:val="single" w:sz="4" w:space="0" w:color="auto"/>
              <w:right w:val="single" w:sz="2" w:space="0" w:color="auto"/>
            </w:tcBorders>
            <w:hideMark/>
          </w:tcPr>
          <w:p w:rsidR="00D35A5B" w:rsidRDefault="00D35A5B">
            <w:pPr>
              <w:jc w:val="center"/>
              <w:rPr>
                <w:rFonts w:ascii="Arial" w:hAnsi="Arial" w:cs="Arial"/>
                <w:b/>
                <w:bCs/>
                <w:sz w:val="24"/>
                <w:szCs w:val="24"/>
              </w:rPr>
            </w:pPr>
            <w:r>
              <w:rPr>
                <w:rFonts w:ascii="Arial" w:hAnsi="Arial" w:cs="Arial"/>
                <w:b/>
                <w:bCs/>
                <w:sz w:val="24"/>
                <w:szCs w:val="24"/>
                <w:rtl/>
              </w:rPr>
              <w:t>2</w:t>
            </w:r>
          </w:p>
        </w:tc>
        <w:tc>
          <w:tcPr>
            <w:tcW w:w="1620" w:type="dxa"/>
            <w:tcBorders>
              <w:top w:val="single" w:sz="4" w:space="0" w:color="auto"/>
              <w:left w:val="single" w:sz="2" w:space="0" w:color="auto"/>
              <w:bottom w:val="single" w:sz="4" w:space="0" w:color="auto"/>
              <w:right w:val="single" w:sz="2" w:space="0" w:color="auto"/>
            </w:tcBorders>
          </w:tcPr>
          <w:p w:rsidR="00D35A5B" w:rsidRDefault="00D35A5B">
            <w:pPr>
              <w:jc w:val="center"/>
              <w:rPr>
                <w:rFonts w:ascii="Arial" w:hAnsi="Arial" w:cs="Arial"/>
                <w:b/>
                <w:bCs/>
                <w:sz w:val="28"/>
                <w:szCs w:val="28"/>
                <w:lang w:bidi="ar-EG"/>
              </w:rPr>
            </w:pPr>
          </w:p>
        </w:tc>
        <w:tc>
          <w:tcPr>
            <w:tcW w:w="1160" w:type="dxa"/>
            <w:tcBorders>
              <w:top w:val="single" w:sz="4" w:space="0" w:color="auto"/>
              <w:left w:val="single" w:sz="2" w:space="0" w:color="auto"/>
              <w:bottom w:val="single" w:sz="4" w:space="0" w:color="auto"/>
              <w:right w:val="single" w:sz="2" w:space="0" w:color="auto"/>
            </w:tcBorders>
          </w:tcPr>
          <w:p w:rsidR="00D35A5B" w:rsidRDefault="00D35A5B">
            <w:pPr>
              <w:rPr>
                <w:rFonts w:ascii="Arial" w:hAnsi="Arial" w:cs="Traditional Arabic"/>
                <w:b/>
                <w:bCs/>
              </w:rPr>
            </w:pPr>
          </w:p>
        </w:tc>
      </w:tr>
      <w:tr w:rsidR="00D35A5B" w:rsidTr="00D35A5B">
        <w:trPr>
          <w:cantSplit/>
          <w:trHeight w:val="76"/>
        </w:trPr>
        <w:tc>
          <w:tcPr>
            <w:tcW w:w="608" w:type="dxa"/>
            <w:tcBorders>
              <w:top w:val="single" w:sz="4" w:space="0" w:color="auto"/>
              <w:left w:val="thickThinSmallGap" w:sz="24" w:space="0" w:color="auto"/>
              <w:bottom w:val="single" w:sz="4" w:space="0" w:color="auto"/>
              <w:right w:val="single" w:sz="2" w:space="0" w:color="auto"/>
            </w:tcBorders>
            <w:hideMark/>
          </w:tcPr>
          <w:p w:rsidR="00D35A5B" w:rsidRDefault="00D35A5B">
            <w:pPr>
              <w:rPr>
                <w:rFonts w:ascii="Arial" w:hAnsi="Arial" w:cs="Arial"/>
                <w:b/>
                <w:bCs/>
                <w:sz w:val="24"/>
                <w:szCs w:val="24"/>
                <w:lang w:bidi="ar-EG"/>
              </w:rPr>
            </w:pPr>
            <w:r>
              <w:rPr>
                <w:rFonts w:ascii="Arial" w:hAnsi="Arial" w:cs="Arial"/>
                <w:b/>
                <w:bCs/>
                <w:sz w:val="24"/>
                <w:szCs w:val="24"/>
                <w:rtl/>
                <w:lang w:bidi="ar-EG"/>
              </w:rPr>
              <w:t>21</w:t>
            </w:r>
          </w:p>
        </w:tc>
        <w:tc>
          <w:tcPr>
            <w:tcW w:w="2494" w:type="dxa"/>
            <w:tcBorders>
              <w:top w:val="single" w:sz="4" w:space="0" w:color="auto"/>
              <w:left w:val="single" w:sz="2" w:space="0" w:color="auto"/>
              <w:bottom w:val="single" w:sz="4" w:space="0" w:color="auto"/>
              <w:right w:val="single" w:sz="2" w:space="0" w:color="auto"/>
            </w:tcBorders>
            <w:hideMark/>
          </w:tcPr>
          <w:p w:rsidR="00D35A5B" w:rsidRDefault="00D35A5B">
            <w:pPr>
              <w:jc w:val="both"/>
              <w:rPr>
                <w:rFonts w:ascii="Arial" w:hAnsi="Arial" w:cs="Arial"/>
                <w:b/>
                <w:bCs/>
                <w:sz w:val="24"/>
                <w:szCs w:val="24"/>
              </w:rPr>
            </w:pPr>
            <w:r>
              <w:rPr>
                <w:rFonts w:ascii="Arial" w:hAnsi="Arial" w:cs="Arial"/>
                <w:b/>
                <w:bCs/>
                <w:sz w:val="24"/>
                <w:szCs w:val="24"/>
                <w:rtl/>
              </w:rPr>
              <w:t>كونتاك</w:t>
            </w:r>
          </w:p>
        </w:tc>
        <w:tc>
          <w:tcPr>
            <w:tcW w:w="2276" w:type="dxa"/>
            <w:tcBorders>
              <w:top w:val="single" w:sz="2" w:space="0" w:color="auto"/>
              <w:left w:val="single" w:sz="2" w:space="0" w:color="auto"/>
              <w:bottom w:val="single" w:sz="2" w:space="0" w:color="auto"/>
              <w:right w:val="single" w:sz="2" w:space="0" w:color="auto"/>
            </w:tcBorders>
            <w:hideMark/>
          </w:tcPr>
          <w:p w:rsidR="00D35A5B" w:rsidRDefault="00D35A5B">
            <w:pPr>
              <w:jc w:val="center"/>
              <w:rPr>
                <w:sz w:val="24"/>
                <w:szCs w:val="24"/>
              </w:rPr>
            </w:pPr>
            <w:r>
              <w:rPr>
                <w:rFonts w:ascii="Arial" w:hAnsi="Arial" w:cs="PT Bold Heading"/>
                <w:b/>
                <w:bCs/>
                <w:i/>
                <w:iCs/>
                <w:sz w:val="24"/>
                <w:szCs w:val="24"/>
                <w:lang w:bidi="ar-EG"/>
              </w:rPr>
              <w:t>08086-20100</w:t>
            </w:r>
          </w:p>
        </w:tc>
        <w:tc>
          <w:tcPr>
            <w:tcW w:w="1100" w:type="dxa"/>
            <w:tcBorders>
              <w:top w:val="single" w:sz="2" w:space="0" w:color="auto"/>
              <w:left w:val="single" w:sz="2" w:space="0" w:color="auto"/>
              <w:bottom w:val="single" w:sz="2" w:space="0" w:color="auto"/>
              <w:right w:val="single" w:sz="2" w:space="0" w:color="auto"/>
            </w:tcBorders>
            <w:hideMark/>
          </w:tcPr>
          <w:p w:rsidR="00D35A5B" w:rsidRDefault="00D35A5B">
            <w:pPr>
              <w:jc w:val="center"/>
              <w:rPr>
                <w:rFonts w:ascii="Arial" w:hAnsi="Arial" w:cs="Arial"/>
                <w:b/>
                <w:bCs/>
                <w:sz w:val="24"/>
                <w:szCs w:val="24"/>
                <w:lang w:bidi="ar-EG"/>
              </w:rPr>
            </w:pPr>
            <w:r>
              <w:rPr>
                <w:rFonts w:ascii="Arial" w:hAnsi="Arial" w:cs="Arial"/>
                <w:b/>
                <w:bCs/>
                <w:sz w:val="24"/>
                <w:szCs w:val="24"/>
                <w:rtl/>
                <w:lang w:bidi="ar-EG"/>
              </w:rPr>
              <w:t>بالعدد</w:t>
            </w:r>
          </w:p>
        </w:tc>
        <w:tc>
          <w:tcPr>
            <w:tcW w:w="799" w:type="dxa"/>
            <w:tcBorders>
              <w:top w:val="single" w:sz="4" w:space="0" w:color="auto"/>
              <w:left w:val="single" w:sz="2" w:space="0" w:color="auto"/>
              <w:bottom w:val="single" w:sz="4" w:space="0" w:color="auto"/>
              <w:right w:val="single" w:sz="2" w:space="0" w:color="auto"/>
            </w:tcBorders>
            <w:hideMark/>
          </w:tcPr>
          <w:p w:rsidR="00D35A5B" w:rsidRDefault="00D35A5B">
            <w:pPr>
              <w:jc w:val="center"/>
              <w:rPr>
                <w:rFonts w:ascii="Arial" w:hAnsi="Arial" w:cs="Arial"/>
                <w:b/>
                <w:bCs/>
                <w:sz w:val="24"/>
                <w:szCs w:val="24"/>
              </w:rPr>
            </w:pPr>
            <w:r>
              <w:rPr>
                <w:rFonts w:ascii="Arial" w:hAnsi="Arial" w:cs="Arial"/>
                <w:b/>
                <w:bCs/>
                <w:sz w:val="24"/>
                <w:szCs w:val="24"/>
                <w:rtl/>
              </w:rPr>
              <w:t>1</w:t>
            </w:r>
          </w:p>
        </w:tc>
        <w:tc>
          <w:tcPr>
            <w:tcW w:w="1620" w:type="dxa"/>
            <w:tcBorders>
              <w:top w:val="single" w:sz="4" w:space="0" w:color="auto"/>
              <w:left w:val="single" w:sz="2" w:space="0" w:color="auto"/>
              <w:bottom w:val="single" w:sz="4" w:space="0" w:color="auto"/>
              <w:right w:val="single" w:sz="2" w:space="0" w:color="auto"/>
            </w:tcBorders>
          </w:tcPr>
          <w:p w:rsidR="00D35A5B" w:rsidRDefault="00D35A5B">
            <w:pPr>
              <w:jc w:val="center"/>
              <w:rPr>
                <w:rFonts w:ascii="Arial" w:hAnsi="Arial" w:cs="Arial"/>
                <w:b/>
                <w:bCs/>
                <w:sz w:val="28"/>
                <w:szCs w:val="28"/>
                <w:lang w:bidi="ar-EG"/>
              </w:rPr>
            </w:pPr>
          </w:p>
        </w:tc>
        <w:tc>
          <w:tcPr>
            <w:tcW w:w="1160" w:type="dxa"/>
            <w:tcBorders>
              <w:top w:val="single" w:sz="4" w:space="0" w:color="auto"/>
              <w:left w:val="single" w:sz="2" w:space="0" w:color="auto"/>
              <w:bottom w:val="single" w:sz="4" w:space="0" w:color="auto"/>
              <w:right w:val="single" w:sz="2" w:space="0" w:color="auto"/>
            </w:tcBorders>
          </w:tcPr>
          <w:p w:rsidR="00D35A5B" w:rsidRDefault="00D35A5B">
            <w:pPr>
              <w:rPr>
                <w:rFonts w:ascii="Arial" w:hAnsi="Arial" w:cs="Traditional Arabic"/>
                <w:b/>
                <w:bCs/>
              </w:rPr>
            </w:pPr>
          </w:p>
        </w:tc>
      </w:tr>
      <w:tr w:rsidR="00D35A5B" w:rsidTr="00D35A5B">
        <w:trPr>
          <w:cantSplit/>
          <w:trHeight w:val="76"/>
        </w:trPr>
        <w:tc>
          <w:tcPr>
            <w:tcW w:w="608" w:type="dxa"/>
            <w:tcBorders>
              <w:top w:val="single" w:sz="4" w:space="0" w:color="auto"/>
              <w:left w:val="thickThinSmallGap" w:sz="24" w:space="0" w:color="auto"/>
              <w:bottom w:val="single" w:sz="4" w:space="0" w:color="auto"/>
              <w:right w:val="single" w:sz="2" w:space="0" w:color="auto"/>
            </w:tcBorders>
            <w:hideMark/>
          </w:tcPr>
          <w:p w:rsidR="00D35A5B" w:rsidRDefault="00D35A5B">
            <w:pPr>
              <w:rPr>
                <w:rFonts w:ascii="Arial" w:hAnsi="Arial" w:cs="Arial"/>
                <w:b/>
                <w:bCs/>
                <w:sz w:val="24"/>
                <w:szCs w:val="24"/>
                <w:lang w:bidi="ar-EG"/>
              </w:rPr>
            </w:pPr>
            <w:r>
              <w:rPr>
                <w:rFonts w:ascii="Arial" w:hAnsi="Arial" w:cs="Arial"/>
                <w:b/>
                <w:bCs/>
                <w:sz w:val="24"/>
                <w:szCs w:val="24"/>
                <w:rtl/>
                <w:lang w:bidi="ar-EG"/>
              </w:rPr>
              <w:t>22</w:t>
            </w:r>
          </w:p>
        </w:tc>
        <w:tc>
          <w:tcPr>
            <w:tcW w:w="2494" w:type="dxa"/>
            <w:tcBorders>
              <w:top w:val="single" w:sz="4" w:space="0" w:color="auto"/>
              <w:left w:val="single" w:sz="2" w:space="0" w:color="auto"/>
              <w:bottom w:val="single" w:sz="4" w:space="0" w:color="auto"/>
              <w:right w:val="single" w:sz="2" w:space="0" w:color="auto"/>
            </w:tcBorders>
            <w:hideMark/>
          </w:tcPr>
          <w:p w:rsidR="00D35A5B" w:rsidRDefault="00D35A5B">
            <w:pPr>
              <w:jc w:val="both"/>
              <w:rPr>
                <w:rFonts w:ascii="Arial" w:hAnsi="Arial" w:cs="Arial"/>
                <w:b/>
                <w:bCs/>
                <w:sz w:val="24"/>
                <w:szCs w:val="24"/>
              </w:rPr>
            </w:pPr>
            <w:r>
              <w:rPr>
                <w:rFonts w:ascii="Arial" w:hAnsi="Arial" w:cs="Arial"/>
                <w:b/>
                <w:bCs/>
                <w:sz w:val="24"/>
                <w:szCs w:val="24"/>
                <w:rtl/>
              </w:rPr>
              <w:t>مفتاح الباور</w:t>
            </w:r>
          </w:p>
        </w:tc>
        <w:tc>
          <w:tcPr>
            <w:tcW w:w="2276" w:type="dxa"/>
            <w:tcBorders>
              <w:top w:val="single" w:sz="2" w:space="0" w:color="auto"/>
              <w:left w:val="single" w:sz="2" w:space="0" w:color="auto"/>
              <w:bottom w:val="single" w:sz="2" w:space="0" w:color="auto"/>
              <w:right w:val="single" w:sz="2" w:space="0" w:color="auto"/>
            </w:tcBorders>
            <w:hideMark/>
          </w:tcPr>
          <w:p w:rsidR="00D35A5B" w:rsidRDefault="00D35A5B">
            <w:pPr>
              <w:jc w:val="center"/>
              <w:rPr>
                <w:sz w:val="24"/>
                <w:szCs w:val="24"/>
              </w:rPr>
            </w:pPr>
            <w:r>
              <w:rPr>
                <w:rFonts w:ascii="Arial" w:hAnsi="Arial" w:cs="PT Bold Heading"/>
                <w:b/>
                <w:bCs/>
                <w:i/>
                <w:iCs/>
                <w:sz w:val="24"/>
                <w:szCs w:val="24"/>
                <w:lang w:bidi="ar-EG"/>
              </w:rPr>
              <w:t>421-06-36241</w:t>
            </w:r>
          </w:p>
        </w:tc>
        <w:tc>
          <w:tcPr>
            <w:tcW w:w="1100" w:type="dxa"/>
            <w:tcBorders>
              <w:top w:val="single" w:sz="2" w:space="0" w:color="auto"/>
              <w:left w:val="single" w:sz="2" w:space="0" w:color="auto"/>
              <w:bottom w:val="single" w:sz="2" w:space="0" w:color="auto"/>
              <w:right w:val="single" w:sz="2" w:space="0" w:color="auto"/>
            </w:tcBorders>
            <w:hideMark/>
          </w:tcPr>
          <w:p w:rsidR="00D35A5B" w:rsidRDefault="00D35A5B">
            <w:pPr>
              <w:jc w:val="center"/>
              <w:rPr>
                <w:sz w:val="24"/>
                <w:szCs w:val="24"/>
              </w:rPr>
            </w:pPr>
            <w:r>
              <w:rPr>
                <w:rFonts w:ascii="Arial" w:hAnsi="Arial" w:cs="Arial"/>
                <w:b/>
                <w:bCs/>
                <w:sz w:val="24"/>
                <w:szCs w:val="24"/>
                <w:rtl/>
                <w:lang w:bidi="ar-EG"/>
              </w:rPr>
              <w:t>بالعدد</w:t>
            </w:r>
          </w:p>
        </w:tc>
        <w:tc>
          <w:tcPr>
            <w:tcW w:w="799" w:type="dxa"/>
            <w:tcBorders>
              <w:top w:val="single" w:sz="4" w:space="0" w:color="auto"/>
              <w:left w:val="single" w:sz="2" w:space="0" w:color="auto"/>
              <w:bottom w:val="single" w:sz="4" w:space="0" w:color="auto"/>
              <w:right w:val="single" w:sz="2" w:space="0" w:color="auto"/>
            </w:tcBorders>
            <w:hideMark/>
          </w:tcPr>
          <w:p w:rsidR="00D35A5B" w:rsidRDefault="00D35A5B">
            <w:pPr>
              <w:jc w:val="center"/>
              <w:rPr>
                <w:rFonts w:ascii="Arial" w:hAnsi="Arial" w:cs="Arial"/>
                <w:b/>
                <w:bCs/>
                <w:sz w:val="24"/>
                <w:szCs w:val="24"/>
              </w:rPr>
            </w:pPr>
            <w:r>
              <w:rPr>
                <w:rFonts w:ascii="Arial" w:hAnsi="Arial" w:cs="Arial"/>
                <w:b/>
                <w:bCs/>
                <w:sz w:val="24"/>
                <w:szCs w:val="24"/>
                <w:rtl/>
              </w:rPr>
              <w:t>1</w:t>
            </w:r>
          </w:p>
        </w:tc>
        <w:tc>
          <w:tcPr>
            <w:tcW w:w="1620" w:type="dxa"/>
            <w:tcBorders>
              <w:top w:val="single" w:sz="4" w:space="0" w:color="auto"/>
              <w:left w:val="single" w:sz="2" w:space="0" w:color="auto"/>
              <w:bottom w:val="single" w:sz="4" w:space="0" w:color="auto"/>
              <w:right w:val="single" w:sz="2" w:space="0" w:color="auto"/>
            </w:tcBorders>
          </w:tcPr>
          <w:p w:rsidR="00D35A5B" w:rsidRDefault="00D35A5B">
            <w:pPr>
              <w:jc w:val="center"/>
              <w:rPr>
                <w:rFonts w:ascii="Arial" w:hAnsi="Arial" w:cs="Arial"/>
                <w:b/>
                <w:bCs/>
                <w:sz w:val="28"/>
                <w:szCs w:val="28"/>
                <w:lang w:bidi="ar-EG"/>
              </w:rPr>
            </w:pPr>
          </w:p>
        </w:tc>
        <w:tc>
          <w:tcPr>
            <w:tcW w:w="1160" w:type="dxa"/>
            <w:tcBorders>
              <w:top w:val="single" w:sz="4" w:space="0" w:color="auto"/>
              <w:left w:val="single" w:sz="2" w:space="0" w:color="auto"/>
              <w:bottom w:val="single" w:sz="4" w:space="0" w:color="auto"/>
              <w:right w:val="single" w:sz="2" w:space="0" w:color="auto"/>
            </w:tcBorders>
          </w:tcPr>
          <w:p w:rsidR="00D35A5B" w:rsidRDefault="00D35A5B">
            <w:pPr>
              <w:rPr>
                <w:rFonts w:ascii="Arial" w:hAnsi="Arial" w:cs="Traditional Arabic"/>
                <w:b/>
                <w:bCs/>
              </w:rPr>
            </w:pPr>
          </w:p>
        </w:tc>
      </w:tr>
      <w:tr w:rsidR="00D35A5B" w:rsidTr="00D35A5B">
        <w:trPr>
          <w:cantSplit/>
          <w:trHeight w:val="76"/>
        </w:trPr>
        <w:tc>
          <w:tcPr>
            <w:tcW w:w="608" w:type="dxa"/>
            <w:tcBorders>
              <w:top w:val="single" w:sz="4" w:space="0" w:color="auto"/>
              <w:left w:val="thickThinSmallGap" w:sz="24" w:space="0" w:color="auto"/>
              <w:bottom w:val="single" w:sz="4" w:space="0" w:color="auto"/>
              <w:right w:val="single" w:sz="2" w:space="0" w:color="auto"/>
            </w:tcBorders>
            <w:hideMark/>
          </w:tcPr>
          <w:p w:rsidR="00D35A5B" w:rsidRDefault="00D35A5B">
            <w:pPr>
              <w:rPr>
                <w:rFonts w:ascii="Arial" w:hAnsi="Arial" w:cs="Arial"/>
                <w:b/>
                <w:bCs/>
                <w:sz w:val="24"/>
                <w:szCs w:val="24"/>
              </w:rPr>
            </w:pPr>
            <w:r>
              <w:rPr>
                <w:rFonts w:ascii="Arial" w:hAnsi="Arial" w:cs="Arial"/>
                <w:b/>
                <w:bCs/>
                <w:sz w:val="24"/>
                <w:szCs w:val="24"/>
                <w:rtl/>
              </w:rPr>
              <w:t>23</w:t>
            </w:r>
          </w:p>
        </w:tc>
        <w:tc>
          <w:tcPr>
            <w:tcW w:w="2494" w:type="dxa"/>
            <w:tcBorders>
              <w:top w:val="single" w:sz="4" w:space="0" w:color="auto"/>
              <w:left w:val="single" w:sz="2" w:space="0" w:color="auto"/>
              <w:bottom w:val="single" w:sz="4" w:space="0" w:color="auto"/>
              <w:right w:val="single" w:sz="2" w:space="0" w:color="auto"/>
            </w:tcBorders>
            <w:hideMark/>
          </w:tcPr>
          <w:p w:rsidR="00D35A5B" w:rsidRDefault="00D35A5B">
            <w:pPr>
              <w:jc w:val="both"/>
              <w:rPr>
                <w:rFonts w:ascii="Arial" w:hAnsi="Arial" w:cs="Arial"/>
                <w:b/>
                <w:bCs/>
                <w:sz w:val="24"/>
                <w:szCs w:val="24"/>
              </w:rPr>
            </w:pPr>
            <w:r>
              <w:rPr>
                <w:rFonts w:ascii="Arial" w:hAnsi="Arial" w:cs="Arial"/>
                <w:b/>
                <w:bCs/>
                <w:sz w:val="24"/>
                <w:szCs w:val="24"/>
                <w:rtl/>
              </w:rPr>
              <w:t>بلية</w:t>
            </w:r>
          </w:p>
        </w:tc>
        <w:tc>
          <w:tcPr>
            <w:tcW w:w="2276" w:type="dxa"/>
            <w:tcBorders>
              <w:top w:val="single" w:sz="2" w:space="0" w:color="auto"/>
              <w:left w:val="single" w:sz="2" w:space="0" w:color="auto"/>
              <w:bottom w:val="single" w:sz="2" w:space="0" w:color="auto"/>
              <w:right w:val="single" w:sz="2" w:space="0" w:color="auto"/>
            </w:tcBorders>
            <w:hideMark/>
          </w:tcPr>
          <w:p w:rsidR="00D35A5B" w:rsidRDefault="00D35A5B">
            <w:pPr>
              <w:jc w:val="center"/>
              <w:rPr>
                <w:sz w:val="24"/>
                <w:szCs w:val="24"/>
              </w:rPr>
            </w:pPr>
            <w:r>
              <w:rPr>
                <w:rFonts w:ascii="Arial" w:hAnsi="Arial" w:cs="PT Bold Heading"/>
                <w:b/>
                <w:bCs/>
                <w:i/>
                <w:iCs/>
                <w:sz w:val="24"/>
                <w:szCs w:val="24"/>
                <w:lang w:bidi="ar-EG"/>
              </w:rPr>
              <w:t>569-06-61960</w:t>
            </w:r>
          </w:p>
        </w:tc>
        <w:tc>
          <w:tcPr>
            <w:tcW w:w="1100" w:type="dxa"/>
            <w:tcBorders>
              <w:top w:val="single" w:sz="2" w:space="0" w:color="auto"/>
              <w:left w:val="single" w:sz="2" w:space="0" w:color="auto"/>
              <w:bottom w:val="single" w:sz="2" w:space="0" w:color="auto"/>
              <w:right w:val="single" w:sz="2" w:space="0" w:color="auto"/>
            </w:tcBorders>
            <w:hideMark/>
          </w:tcPr>
          <w:p w:rsidR="00D35A5B" w:rsidRDefault="00D35A5B">
            <w:pPr>
              <w:jc w:val="center"/>
              <w:rPr>
                <w:sz w:val="24"/>
                <w:szCs w:val="24"/>
              </w:rPr>
            </w:pPr>
            <w:r>
              <w:rPr>
                <w:rFonts w:ascii="Arial" w:hAnsi="Arial" w:cs="Arial"/>
                <w:b/>
                <w:bCs/>
                <w:sz w:val="24"/>
                <w:szCs w:val="24"/>
                <w:rtl/>
                <w:lang w:bidi="ar-EG"/>
              </w:rPr>
              <w:t>بالعدد</w:t>
            </w:r>
          </w:p>
        </w:tc>
        <w:tc>
          <w:tcPr>
            <w:tcW w:w="799" w:type="dxa"/>
            <w:tcBorders>
              <w:top w:val="single" w:sz="4" w:space="0" w:color="auto"/>
              <w:left w:val="single" w:sz="2" w:space="0" w:color="auto"/>
              <w:bottom w:val="single" w:sz="4" w:space="0" w:color="auto"/>
              <w:right w:val="single" w:sz="2" w:space="0" w:color="auto"/>
            </w:tcBorders>
            <w:hideMark/>
          </w:tcPr>
          <w:p w:rsidR="00D35A5B" w:rsidRDefault="00D35A5B">
            <w:pPr>
              <w:jc w:val="center"/>
              <w:rPr>
                <w:sz w:val="24"/>
                <w:szCs w:val="24"/>
              </w:rPr>
            </w:pPr>
            <w:r>
              <w:rPr>
                <w:rFonts w:ascii="Arial" w:hAnsi="Arial" w:cs="Arial"/>
                <w:b/>
                <w:bCs/>
                <w:sz w:val="24"/>
                <w:szCs w:val="24"/>
                <w:rtl/>
              </w:rPr>
              <w:t>4</w:t>
            </w:r>
          </w:p>
        </w:tc>
        <w:tc>
          <w:tcPr>
            <w:tcW w:w="1620" w:type="dxa"/>
            <w:tcBorders>
              <w:top w:val="single" w:sz="4" w:space="0" w:color="auto"/>
              <w:left w:val="single" w:sz="2" w:space="0" w:color="auto"/>
              <w:bottom w:val="single" w:sz="4" w:space="0" w:color="auto"/>
              <w:right w:val="single" w:sz="2" w:space="0" w:color="auto"/>
            </w:tcBorders>
          </w:tcPr>
          <w:p w:rsidR="00D35A5B" w:rsidRDefault="00D35A5B">
            <w:pPr>
              <w:jc w:val="center"/>
              <w:rPr>
                <w:rFonts w:ascii="Arial" w:hAnsi="Arial" w:cs="Arial"/>
                <w:b/>
                <w:bCs/>
                <w:sz w:val="28"/>
                <w:szCs w:val="28"/>
                <w:lang w:bidi="ar-EG"/>
              </w:rPr>
            </w:pPr>
          </w:p>
        </w:tc>
        <w:tc>
          <w:tcPr>
            <w:tcW w:w="1160" w:type="dxa"/>
            <w:tcBorders>
              <w:top w:val="single" w:sz="4" w:space="0" w:color="auto"/>
              <w:left w:val="single" w:sz="2" w:space="0" w:color="auto"/>
              <w:bottom w:val="single" w:sz="4" w:space="0" w:color="auto"/>
              <w:right w:val="single" w:sz="2" w:space="0" w:color="auto"/>
            </w:tcBorders>
          </w:tcPr>
          <w:p w:rsidR="00D35A5B" w:rsidRDefault="00D35A5B">
            <w:pPr>
              <w:rPr>
                <w:rFonts w:ascii="Arial" w:hAnsi="Arial" w:cs="Traditional Arabic"/>
                <w:b/>
                <w:bCs/>
              </w:rPr>
            </w:pPr>
          </w:p>
        </w:tc>
      </w:tr>
      <w:tr w:rsidR="00D35A5B" w:rsidTr="00D35A5B">
        <w:trPr>
          <w:cantSplit/>
          <w:trHeight w:val="76"/>
        </w:trPr>
        <w:tc>
          <w:tcPr>
            <w:tcW w:w="608" w:type="dxa"/>
            <w:tcBorders>
              <w:top w:val="single" w:sz="4" w:space="0" w:color="auto"/>
              <w:left w:val="thickThinSmallGap" w:sz="24" w:space="0" w:color="auto"/>
              <w:bottom w:val="single" w:sz="4" w:space="0" w:color="auto"/>
              <w:right w:val="single" w:sz="2" w:space="0" w:color="auto"/>
            </w:tcBorders>
            <w:hideMark/>
          </w:tcPr>
          <w:p w:rsidR="00D35A5B" w:rsidRDefault="00D35A5B">
            <w:pPr>
              <w:rPr>
                <w:rFonts w:ascii="Arial" w:hAnsi="Arial" w:cs="Arial"/>
                <w:b/>
                <w:bCs/>
                <w:sz w:val="24"/>
                <w:szCs w:val="24"/>
              </w:rPr>
            </w:pPr>
            <w:r>
              <w:rPr>
                <w:rFonts w:ascii="Arial" w:hAnsi="Arial" w:cs="Arial"/>
                <w:b/>
                <w:bCs/>
                <w:sz w:val="24"/>
                <w:szCs w:val="24"/>
                <w:rtl/>
              </w:rPr>
              <w:t>24</w:t>
            </w:r>
          </w:p>
        </w:tc>
        <w:tc>
          <w:tcPr>
            <w:tcW w:w="2494" w:type="dxa"/>
            <w:tcBorders>
              <w:top w:val="single" w:sz="4" w:space="0" w:color="auto"/>
              <w:left w:val="single" w:sz="2" w:space="0" w:color="auto"/>
              <w:bottom w:val="single" w:sz="4" w:space="0" w:color="auto"/>
              <w:right w:val="single" w:sz="2" w:space="0" w:color="auto"/>
            </w:tcBorders>
            <w:hideMark/>
          </w:tcPr>
          <w:p w:rsidR="00D35A5B" w:rsidRDefault="00D35A5B">
            <w:pPr>
              <w:jc w:val="both"/>
              <w:rPr>
                <w:rFonts w:ascii="Arial" w:hAnsi="Arial" w:cs="Arial"/>
                <w:b/>
                <w:bCs/>
                <w:sz w:val="24"/>
                <w:szCs w:val="24"/>
              </w:rPr>
            </w:pPr>
            <w:r>
              <w:rPr>
                <w:rFonts w:ascii="Arial" w:hAnsi="Arial" w:cs="Arial"/>
                <w:b/>
                <w:bCs/>
                <w:sz w:val="24"/>
                <w:szCs w:val="24"/>
                <w:rtl/>
              </w:rPr>
              <w:t>دايود</w:t>
            </w:r>
          </w:p>
        </w:tc>
        <w:tc>
          <w:tcPr>
            <w:tcW w:w="2276" w:type="dxa"/>
            <w:tcBorders>
              <w:top w:val="single" w:sz="2" w:space="0" w:color="auto"/>
              <w:left w:val="single" w:sz="2" w:space="0" w:color="auto"/>
              <w:bottom w:val="single" w:sz="2" w:space="0" w:color="auto"/>
              <w:right w:val="single" w:sz="2" w:space="0" w:color="auto"/>
            </w:tcBorders>
            <w:hideMark/>
          </w:tcPr>
          <w:p w:rsidR="00D35A5B" w:rsidRDefault="00D35A5B">
            <w:r>
              <w:rPr>
                <w:rFonts w:ascii="Arial" w:hAnsi="Arial" w:cs="PT Bold Heading"/>
                <w:b/>
                <w:bCs/>
                <w:i/>
                <w:iCs/>
                <w:sz w:val="24"/>
                <w:szCs w:val="24"/>
                <w:lang w:bidi="ar-EG"/>
              </w:rPr>
              <w:t>21J-06-13661</w:t>
            </w:r>
          </w:p>
        </w:tc>
        <w:tc>
          <w:tcPr>
            <w:tcW w:w="1100" w:type="dxa"/>
            <w:tcBorders>
              <w:top w:val="single" w:sz="2" w:space="0" w:color="auto"/>
              <w:left w:val="single" w:sz="2" w:space="0" w:color="auto"/>
              <w:bottom w:val="single" w:sz="2" w:space="0" w:color="auto"/>
              <w:right w:val="single" w:sz="2" w:space="0" w:color="auto"/>
            </w:tcBorders>
            <w:hideMark/>
          </w:tcPr>
          <w:p w:rsidR="00D35A5B" w:rsidRDefault="00D35A5B">
            <w:pPr>
              <w:jc w:val="center"/>
              <w:rPr>
                <w:sz w:val="24"/>
                <w:szCs w:val="24"/>
              </w:rPr>
            </w:pPr>
            <w:r>
              <w:rPr>
                <w:rFonts w:ascii="Arial" w:hAnsi="Arial" w:cs="Arial"/>
                <w:b/>
                <w:bCs/>
                <w:sz w:val="24"/>
                <w:szCs w:val="24"/>
                <w:rtl/>
                <w:lang w:bidi="ar-EG"/>
              </w:rPr>
              <w:t>بالعدد</w:t>
            </w:r>
          </w:p>
        </w:tc>
        <w:tc>
          <w:tcPr>
            <w:tcW w:w="799" w:type="dxa"/>
            <w:tcBorders>
              <w:top w:val="single" w:sz="4" w:space="0" w:color="auto"/>
              <w:left w:val="single" w:sz="2" w:space="0" w:color="auto"/>
              <w:bottom w:val="single" w:sz="4" w:space="0" w:color="auto"/>
              <w:right w:val="single" w:sz="2" w:space="0" w:color="auto"/>
            </w:tcBorders>
            <w:hideMark/>
          </w:tcPr>
          <w:p w:rsidR="00D35A5B" w:rsidRDefault="00D35A5B">
            <w:pPr>
              <w:jc w:val="center"/>
              <w:rPr>
                <w:sz w:val="24"/>
                <w:szCs w:val="24"/>
              </w:rPr>
            </w:pPr>
            <w:r>
              <w:rPr>
                <w:rFonts w:ascii="Arial" w:hAnsi="Arial" w:cs="Arial"/>
                <w:b/>
                <w:bCs/>
                <w:sz w:val="24"/>
                <w:szCs w:val="24"/>
                <w:rtl/>
              </w:rPr>
              <w:t>4</w:t>
            </w:r>
          </w:p>
        </w:tc>
        <w:tc>
          <w:tcPr>
            <w:tcW w:w="1620" w:type="dxa"/>
            <w:tcBorders>
              <w:top w:val="single" w:sz="4" w:space="0" w:color="auto"/>
              <w:left w:val="single" w:sz="2" w:space="0" w:color="auto"/>
              <w:bottom w:val="single" w:sz="4" w:space="0" w:color="auto"/>
              <w:right w:val="single" w:sz="2" w:space="0" w:color="auto"/>
            </w:tcBorders>
          </w:tcPr>
          <w:p w:rsidR="00D35A5B" w:rsidRDefault="00D35A5B">
            <w:pPr>
              <w:jc w:val="center"/>
              <w:rPr>
                <w:rFonts w:ascii="Arial" w:hAnsi="Arial" w:cs="Arial"/>
                <w:b/>
                <w:bCs/>
                <w:sz w:val="28"/>
                <w:szCs w:val="28"/>
                <w:lang w:bidi="ar-EG"/>
              </w:rPr>
            </w:pPr>
          </w:p>
        </w:tc>
        <w:tc>
          <w:tcPr>
            <w:tcW w:w="1160" w:type="dxa"/>
            <w:tcBorders>
              <w:top w:val="single" w:sz="4" w:space="0" w:color="auto"/>
              <w:left w:val="single" w:sz="2" w:space="0" w:color="auto"/>
              <w:bottom w:val="single" w:sz="4" w:space="0" w:color="auto"/>
              <w:right w:val="single" w:sz="2" w:space="0" w:color="auto"/>
            </w:tcBorders>
          </w:tcPr>
          <w:p w:rsidR="00D35A5B" w:rsidRDefault="00D35A5B">
            <w:pPr>
              <w:rPr>
                <w:rFonts w:ascii="Arial" w:hAnsi="Arial" w:cs="Traditional Arabic"/>
                <w:b/>
                <w:bCs/>
              </w:rPr>
            </w:pPr>
          </w:p>
        </w:tc>
      </w:tr>
      <w:tr w:rsidR="00D35A5B" w:rsidTr="00D35A5B">
        <w:trPr>
          <w:cantSplit/>
          <w:trHeight w:val="76"/>
        </w:trPr>
        <w:tc>
          <w:tcPr>
            <w:tcW w:w="608" w:type="dxa"/>
            <w:tcBorders>
              <w:top w:val="single" w:sz="4" w:space="0" w:color="auto"/>
              <w:left w:val="thickThinSmallGap" w:sz="24" w:space="0" w:color="auto"/>
              <w:bottom w:val="single" w:sz="4" w:space="0" w:color="auto"/>
              <w:right w:val="single" w:sz="2" w:space="0" w:color="auto"/>
            </w:tcBorders>
            <w:hideMark/>
          </w:tcPr>
          <w:p w:rsidR="00D35A5B" w:rsidRDefault="00D35A5B">
            <w:pPr>
              <w:rPr>
                <w:rFonts w:ascii="Arial" w:hAnsi="Arial" w:cs="Arial"/>
                <w:b/>
                <w:bCs/>
                <w:sz w:val="24"/>
                <w:szCs w:val="24"/>
              </w:rPr>
            </w:pPr>
            <w:r>
              <w:rPr>
                <w:rFonts w:ascii="Arial" w:hAnsi="Arial" w:cs="Arial"/>
                <w:b/>
                <w:bCs/>
                <w:sz w:val="24"/>
                <w:szCs w:val="24"/>
                <w:rtl/>
              </w:rPr>
              <w:t>25</w:t>
            </w:r>
          </w:p>
        </w:tc>
        <w:tc>
          <w:tcPr>
            <w:tcW w:w="2494" w:type="dxa"/>
            <w:tcBorders>
              <w:top w:val="single" w:sz="4" w:space="0" w:color="auto"/>
              <w:left w:val="single" w:sz="2" w:space="0" w:color="auto"/>
              <w:bottom w:val="single" w:sz="4" w:space="0" w:color="auto"/>
              <w:right w:val="single" w:sz="2" w:space="0" w:color="auto"/>
            </w:tcBorders>
            <w:hideMark/>
          </w:tcPr>
          <w:p w:rsidR="00D35A5B" w:rsidRDefault="00D35A5B">
            <w:pPr>
              <w:jc w:val="both"/>
              <w:rPr>
                <w:rFonts w:ascii="Arial" w:hAnsi="Arial" w:cs="Arial"/>
                <w:b/>
                <w:bCs/>
                <w:sz w:val="24"/>
                <w:szCs w:val="24"/>
              </w:rPr>
            </w:pPr>
            <w:r>
              <w:rPr>
                <w:rFonts w:ascii="Arial" w:hAnsi="Arial" w:cs="Arial"/>
                <w:b/>
                <w:bCs/>
                <w:sz w:val="24"/>
                <w:szCs w:val="24"/>
                <w:rtl/>
              </w:rPr>
              <w:t>سير دينامو</w:t>
            </w:r>
          </w:p>
        </w:tc>
        <w:tc>
          <w:tcPr>
            <w:tcW w:w="2276" w:type="dxa"/>
            <w:tcBorders>
              <w:top w:val="single" w:sz="2" w:space="0" w:color="auto"/>
              <w:left w:val="single" w:sz="2" w:space="0" w:color="auto"/>
              <w:bottom w:val="single" w:sz="2" w:space="0" w:color="auto"/>
              <w:right w:val="single" w:sz="2" w:space="0" w:color="auto"/>
            </w:tcBorders>
            <w:hideMark/>
          </w:tcPr>
          <w:p w:rsidR="00D35A5B" w:rsidRDefault="00D35A5B">
            <w:pPr>
              <w:jc w:val="center"/>
              <w:rPr>
                <w:sz w:val="24"/>
                <w:szCs w:val="24"/>
              </w:rPr>
            </w:pPr>
            <w:r>
              <w:rPr>
                <w:rFonts w:ascii="Arial" w:hAnsi="Arial" w:cs="PT Bold Heading"/>
                <w:b/>
                <w:bCs/>
                <w:i/>
                <w:iCs/>
                <w:sz w:val="24"/>
                <w:szCs w:val="24"/>
                <w:lang w:bidi="ar-EG"/>
              </w:rPr>
              <w:t>04120-21754</w:t>
            </w:r>
          </w:p>
        </w:tc>
        <w:tc>
          <w:tcPr>
            <w:tcW w:w="1100" w:type="dxa"/>
            <w:tcBorders>
              <w:top w:val="single" w:sz="2" w:space="0" w:color="auto"/>
              <w:left w:val="single" w:sz="2" w:space="0" w:color="auto"/>
              <w:bottom w:val="single" w:sz="2" w:space="0" w:color="auto"/>
              <w:right w:val="single" w:sz="2" w:space="0" w:color="auto"/>
            </w:tcBorders>
            <w:hideMark/>
          </w:tcPr>
          <w:p w:rsidR="00D35A5B" w:rsidRDefault="00D35A5B">
            <w:pPr>
              <w:jc w:val="center"/>
              <w:rPr>
                <w:sz w:val="24"/>
                <w:szCs w:val="24"/>
              </w:rPr>
            </w:pPr>
            <w:r>
              <w:rPr>
                <w:rFonts w:ascii="Arial" w:hAnsi="Arial" w:cs="Arial"/>
                <w:b/>
                <w:bCs/>
                <w:sz w:val="24"/>
                <w:szCs w:val="24"/>
                <w:rtl/>
                <w:lang w:bidi="ar-EG"/>
              </w:rPr>
              <w:t>بالعدد</w:t>
            </w:r>
          </w:p>
        </w:tc>
        <w:tc>
          <w:tcPr>
            <w:tcW w:w="799" w:type="dxa"/>
            <w:tcBorders>
              <w:top w:val="single" w:sz="4" w:space="0" w:color="auto"/>
              <w:left w:val="single" w:sz="2" w:space="0" w:color="auto"/>
              <w:bottom w:val="single" w:sz="4" w:space="0" w:color="auto"/>
              <w:right w:val="single" w:sz="2" w:space="0" w:color="auto"/>
            </w:tcBorders>
            <w:hideMark/>
          </w:tcPr>
          <w:p w:rsidR="00D35A5B" w:rsidRDefault="00D35A5B">
            <w:pPr>
              <w:jc w:val="center"/>
              <w:rPr>
                <w:sz w:val="24"/>
                <w:szCs w:val="24"/>
              </w:rPr>
            </w:pPr>
            <w:r>
              <w:rPr>
                <w:rFonts w:ascii="Arial" w:hAnsi="Arial" w:cs="Arial"/>
                <w:b/>
                <w:bCs/>
                <w:sz w:val="24"/>
                <w:szCs w:val="24"/>
                <w:rtl/>
              </w:rPr>
              <w:t>1</w:t>
            </w:r>
          </w:p>
        </w:tc>
        <w:tc>
          <w:tcPr>
            <w:tcW w:w="1620" w:type="dxa"/>
            <w:tcBorders>
              <w:top w:val="single" w:sz="4" w:space="0" w:color="auto"/>
              <w:left w:val="single" w:sz="2" w:space="0" w:color="auto"/>
              <w:bottom w:val="single" w:sz="4" w:space="0" w:color="auto"/>
              <w:right w:val="single" w:sz="2" w:space="0" w:color="auto"/>
            </w:tcBorders>
          </w:tcPr>
          <w:p w:rsidR="00D35A5B" w:rsidRDefault="00D35A5B">
            <w:pPr>
              <w:jc w:val="center"/>
              <w:rPr>
                <w:rFonts w:ascii="Arial" w:hAnsi="Arial" w:cs="Arial"/>
                <w:b/>
                <w:bCs/>
                <w:sz w:val="28"/>
                <w:szCs w:val="28"/>
                <w:lang w:bidi="ar-EG"/>
              </w:rPr>
            </w:pPr>
          </w:p>
        </w:tc>
        <w:tc>
          <w:tcPr>
            <w:tcW w:w="1160" w:type="dxa"/>
            <w:tcBorders>
              <w:top w:val="single" w:sz="4" w:space="0" w:color="auto"/>
              <w:left w:val="single" w:sz="2" w:space="0" w:color="auto"/>
              <w:bottom w:val="single" w:sz="4" w:space="0" w:color="auto"/>
              <w:right w:val="single" w:sz="2" w:space="0" w:color="auto"/>
            </w:tcBorders>
          </w:tcPr>
          <w:p w:rsidR="00D35A5B" w:rsidRDefault="00D35A5B">
            <w:pPr>
              <w:rPr>
                <w:rFonts w:ascii="Arial" w:hAnsi="Arial" w:cs="Traditional Arabic"/>
                <w:b/>
                <w:bCs/>
              </w:rPr>
            </w:pPr>
          </w:p>
        </w:tc>
      </w:tr>
      <w:tr w:rsidR="00D35A5B" w:rsidTr="00D35A5B">
        <w:trPr>
          <w:cantSplit/>
          <w:trHeight w:val="76"/>
        </w:trPr>
        <w:tc>
          <w:tcPr>
            <w:tcW w:w="608" w:type="dxa"/>
            <w:tcBorders>
              <w:top w:val="single" w:sz="4" w:space="0" w:color="auto"/>
              <w:left w:val="thickThinSmallGap" w:sz="24" w:space="0" w:color="auto"/>
              <w:bottom w:val="single" w:sz="4" w:space="0" w:color="auto"/>
              <w:right w:val="single" w:sz="2" w:space="0" w:color="auto"/>
            </w:tcBorders>
            <w:hideMark/>
          </w:tcPr>
          <w:p w:rsidR="00D35A5B" w:rsidRDefault="00D35A5B">
            <w:pPr>
              <w:rPr>
                <w:rFonts w:ascii="Arial" w:hAnsi="Arial" w:cs="Arial"/>
                <w:b/>
                <w:bCs/>
                <w:sz w:val="24"/>
                <w:szCs w:val="24"/>
              </w:rPr>
            </w:pPr>
            <w:r>
              <w:rPr>
                <w:rFonts w:ascii="Arial" w:hAnsi="Arial" w:cs="Arial"/>
                <w:b/>
                <w:bCs/>
                <w:sz w:val="24"/>
                <w:szCs w:val="24"/>
                <w:rtl/>
              </w:rPr>
              <w:t>26</w:t>
            </w:r>
          </w:p>
        </w:tc>
        <w:tc>
          <w:tcPr>
            <w:tcW w:w="2494" w:type="dxa"/>
            <w:tcBorders>
              <w:top w:val="single" w:sz="4" w:space="0" w:color="auto"/>
              <w:left w:val="single" w:sz="2" w:space="0" w:color="auto"/>
              <w:bottom w:val="single" w:sz="4" w:space="0" w:color="auto"/>
              <w:right w:val="single" w:sz="2" w:space="0" w:color="auto"/>
            </w:tcBorders>
            <w:hideMark/>
          </w:tcPr>
          <w:p w:rsidR="00D35A5B" w:rsidRDefault="00D35A5B">
            <w:pPr>
              <w:jc w:val="both"/>
              <w:rPr>
                <w:rFonts w:ascii="Arial" w:hAnsi="Arial" w:cs="Arial"/>
                <w:b/>
                <w:bCs/>
                <w:sz w:val="24"/>
                <w:szCs w:val="24"/>
              </w:rPr>
            </w:pPr>
            <w:r>
              <w:rPr>
                <w:rFonts w:ascii="Arial" w:hAnsi="Arial" w:cs="Arial"/>
                <w:b/>
                <w:bCs/>
                <w:sz w:val="24"/>
                <w:szCs w:val="24"/>
                <w:rtl/>
              </w:rPr>
              <w:t>حساس ضغط فرامل</w:t>
            </w:r>
          </w:p>
        </w:tc>
        <w:tc>
          <w:tcPr>
            <w:tcW w:w="2276" w:type="dxa"/>
            <w:tcBorders>
              <w:top w:val="single" w:sz="2" w:space="0" w:color="auto"/>
              <w:left w:val="single" w:sz="2" w:space="0" w:color="auto"/>
              <w:bottom w:val="single" w:sz="2" w:space="0" w:color="auto"/>
              <w:right w:val="single" w:sz="2" w:space="0" w:color="auto"/>
            </w:tcBorders>
            <w:hideMark/>
          </w:tcPr>
          <w:p w:rsidR="00D35A5B" w:rsidRDefault="00D35A5B">
            <w:pPr>
              <w:jc w:val="center"/>
              <w:rPr>
                <w:sz w:val="24"/>
                <w:szCs w:val="24"/>
              </w:rPr>
            </w:pPr>
            <w:r>
              <w:rPr>
                <w:rFonts w:ascii="Arial" w:hAnsi="Arial" w:cs="PT Bold Heading"/>
                <w:b/>
                <w:bCs/>
                <w:i/>
                <w:iCs/>
                <w:sz w:val="24"/>
                <w:szCs w:val="24"/>
                <w:lang w:bidi="ar-EG"/>
              </w:rPr>
              <w:t>42C-43-12941</w:t>
            </w:r>
          </w:p>
        </w:tc>
        <w:tc>
          <w:tcPr>
            <w:tcW w:w="1100" w:type="dxa"/>
            <w:tcBorders>
              <w:top w:val="single" w:sz="2" w:space="0" w:color="auto"/>
              <w:left w:val="single" w:sz="2" w:space="0" w:color="auto"/>
              <w:bottom w:val="single" w:sz="2" w:space="0" w:color="auto"/>
              <w:right w:val="single" w:sz="2" w:space="0" w:color="auto"/>
            </w:tcBorders>
            <w:hideMark/>
          </w:tcPr>
          <w:p w:rsidR="00D35A5B" w:rsidRDefault="00D35A5B">
            <w:pPr>
              <w:jc w:val="center"/>
              <w:rPr>
                <w:sz w:val="24"/>
                <w:szCs w:val="24"/>
              </w:rPr>
            </w:pPr>
            <w:r>
              <w:rPr>
                <w:rFonts w:ascii="Arial" w:hAnsi="Arial" w:cs="Arial"/>
                <w:b/>
                <w:bCs/>
                <w:sz w:val="24"/>
                <w:szCs w:val="24"/>
                <w:rtl/>
                <w:lang w:bidi="ar-EG"/>
              </w:rPr>
              <w:t>بالعدد</w:t>
            </w:r>
          </w:p>
        </w:tc>
        <w:tc>
          <w:tcPr>
            <w:tcW w:w="799" w:type="dxa"/>
            <w:tcBorders>
              <w:top w:val="single" w:sz="4" w:space="0" w:color="auto"/>
              <w:left w:val="single" w:sz="2" w:space="0" w:color="auto"/>
              <w:bottom w:val="single" w:sz="4" w:space="0" w:color="auto"/>
              <w:right w:val="single" w:sz="2" w:space="0" w:color="auto"/>
            </w:tcBorders>
            <w:hideMark/>
          </w:tcPr>
          <w:p w:rsidR="00D35A5B" w:rsidRDefault="00D35A5B">
            <w:pPr>
              <w:jc w:val="center"/>
              <w:rPr>
                <w:sz w:val="24"/>
                <w:szCs w:val="24"/>
              </w:rPr>
            </w:pPr>
            <w:r>
              <w:rPr>
                <w:rFonts w:ascii="Arial" w:hAnsi="Arial" w:cs="Arial"/>
                <w:b/>
                <w:bCs/>
                <w:sz w:val="24"/>
                <w:szCs w:val="24"/>
                <w:rtl/>
              </w:rPr>
              <w:t>1</w:t>
            </w:r>
          </w:p>
        </w:tc>
        <w:tc>
          <w:tcPr>
            <w:tcW w:w="1620" w:type="dxa"/>
            <w:tcBorders>
              <w:top w:val="single" w:sz="4" w:space="0" w:color="auto"/>
              <w:left w:val="single" w:sz="2" w:space="0" w:color="auto"/>
              <w:bottom w:val="single" w:sz="4" w:space="0" w:color="auto"/>
              <w:right w:val="single" w:sz="2" w:space="0" w:color="auto"/>
            </w:tcBorders>
          </w:tcPr>
          <w:p w:rsidR="00D35A5B" w:rsidRDefault="00D35A5B">
            <w:pPr>
              <w:jc w:val="center"/>
              <w:rPr>
                <w:rFonts w:ascii="Arial" w:hAnsi="Arial" w:cs="Arial"/>
                <w:b/>
                <w:bCs/>
                <w:sz w:val="28"/>
                <w:szCs w:val="28"/>
                <w:lang w:bidi="ar-EG"/>
              </w:rPr>
            </w:pPr>
          </w:p>
        </w:tc>
        <w:tc>
          <w:tcPr>
            <w:tcW w:w="1160" w:type="dxa"/>
            <w:tcBorders>
              <w:top w:val="single" w:sz="4" w:space="0" w:color="auto"/>
              <w:left w:val="single" w:sz="2" w:space="0" w:color="auto"/>
              <w:bottom w:val="single" w:sz="4" w:space="0" w:color="auto"/>
              <w:right w:val="single" w:sz="2" w:space="0" w:color="auto"/>
            </w:tcBorders>
          </w:tcPr>
          <w:p w:rsidR="00D35A5B" w:rsidRDefault="00D35A5B">
            <w:pPr>
              <w:rPr>
                <w:rFonts w:ascii="Arial" w:hAnsi="Arial" w:cs="Traditional Arabic"/>
                <w:b/>
                <w:bCs/>
              </w:rPr>
            </w:pPr>
          </w:p>
        </w:tc>
      </w:tr>
      <w:tr w:rsidR="00D35A5B" w:rsidTr="00D35A5B">
        <w:trPr>
          <w:cantSplit/>
          <w:trHeight w:val="76"/>
        </w:trPr>
        <w:tc>
          <w:tcPr>
            <w:tcW w:w="608" w:type="dxa"/>
            <w:tcBorders>
              <w:top w:val="single" w:sz="4" w:space="0" w:color="auto"/>
              <w:left w:val="thickThinSmallGap" w:sz="24" w:space="0" w:color="auto"/>
              <w:bottom w:val="single" w:sz="4" w:space="0" w:color="auto"/>
              <w:right w:val="single" w:sz="2" w:space="0" w:color="auto"/>
            </w:tcBorders>
            <w:hideMark/>
          </w:tcPr>
          <w:p w:rsidR="00D35A5B" w:rsidRDefault="00D35A5B">
            <w:pPr>
              <w:rPr>
                <w:rFonts w:ascii="Arial" w:hAnsi="Arial" w:cs="Arial"/>
                <w:b/>
                <w:bCs/>
                <w:sz w:val="24"/>
                <w:szCs w:val="24"/>
              </w:rPr>
            </w:pPr>
            <w:r>
              <w:rPr>
                <w:rFonts w:ascii="Arial" w:hAnsi="Arial" w:cs="Arial"/>
                <w:b/>
                <w:bCs/>
                <w:sz w:val="24"/>
                <w:szCs w:val="24"/>
                <w:rtl/>
              </w:rPr>
              <w:t>27</w:t>
            </w:r>
          </w:p>
        </w:tc>
        <w:tc>
          <w:tcPr>
            <w:tcW w:w="2494" w:type="dxa"/>
            <w:tcBorders>
              <w:top w:val="single" w:sz="4" w:space="0" w:color="auto"/>
              <w:left w:val="single" w:sz="2" w:space="0" w:color="auto"/>
              <w:bottom w:val="single" w:sz="4" w:space="0" w:color="auto"/>
              <w:right w:val="single" w:sz="2" w:space="0" w:color="auto"/>
            </w:tcBorders>
            <w:hideMark/>
          </w:tcPr>
          <w:p w:rsidR="00D35A5B" w:rsidRDefault="00D35A5B">
            <w:pPr>
              <w:jc w:val="both"/>
              <w:rPr>
                <w:rFonts w:ascii="Arial" w:hAnsi="Arial" w:cs="Arial"/>
                <w:b/>
                <w:bCs/>
                <w:sz w:val="24"/>
                <w:szCs w:val="24"/>
              </w:rPr>
            </w:pPr>
            <w:r>
              <w:rPr>
                <w:rFonts w:ascii="Arial" w:hAnsi="Arial" w:cs="Arial"/>
                <w:b/>
                <w:bCs/>
                <w:sz w:val="24"/>
                <w:szCs w:val="24"/>
                <w:rtl/>
              </w:rPr>
              <w:t>سير تكييف</w:t>
            </w:r>
          </w:p>
        </w:tc>
        <w:tc>
          <w:tcPr>
            <w:tcW w:w="2276" w:type="dxa"/>
            <w:tcBorders>
              <w:top w:val="single" w:sz="2" w:space="0" w:color="auto"/>
              <w:left w:val="single" w:sz="2" w:space="0" w:color="auto"/>
              <w:bottom w:val="single" w:sz="2" w:space="0" w:color="auto"/>
              <w:right w:val="single" w:sz="2" w:space="0" w:color="auto"/>
            </w:tcBorders>
            <w:hideMark/>
          </w:tcPr>
          <w:p w:rsidR="00D35A5B" w:rsidRDefault="00D35A5B">
            <w:pPr>
              <w:jc w:val="center"/>
              <w:rPr>
                <w:sz w:val="24"/>
                <w:szCs w:val="24"/>
              </w:rPr>
            </w:pPr>
            <w:r>
              <w:rPr>
                <w:rFonts w:ascii="Arial" w:hAnsi="Arial" w:cs="PT Bold Heading"/>
                <w:b/>
                <w:bCs/>
                <w:i/>
                <w:iCs/>
                <w:sz w:val="24"/>
                <w:szCs w:val="24"/>
                <w:lang w:bidi="ar-EG"/>
              </w:rPr>
              <w:t>04120-21756</w:t>
            </w:r>
          </w:p>
        </w:tc>
        <w:tc>
          <w:tcPr>
            <w:tcW w:w="1100" w:type="dxa"/>
            <w:tcBorders>
              <w:top w:val="single" w:sz="2" w:space="0" w:color="auto"/>
              <w:left w:val="single" w:sz="2" w:space="0" w:color="auto"/>
              <w:bottom w:val="single" w:sz="2" w:space="0" w:color="auto"/>
              <w:right w:val="single" w:sz="2" w:space="0" w:color="auto"/>
            </w:tcBorders>
            <w:hideMark/>
          </w:tcPr>
          <w:p w:rsidR="00D35A5B" w:rsidRDefault="00D35A5B">
            <w:pPr>
              <w:jc w:val="center"/>
            </w:pPr>
            <w:r>
              <w:rPr>
                <w:rFonts w:ascii="Arial" w:hAnsi="Arial" w:cs="Arial"/>
                <w:b/>
                <w:bCs/>
                <w:sz w:val="24"/>
                <w:szCs w:val="24"/>
                <w:rtl/>
                <w:lang w:bidi="ar-EG"/>
              </w:rPr>
              <w:t>بالعدد</w:t>
            </w:r>
          </w:p>
        </w:tc>
        <w:tc>
          <w:tcPr>
            <w:tcW w:w="799" w:type="dxa"/>
            <w:tcBorders>
              <w:top w:val="single" w:sz="4" w:space="0" w:color="auto"/>
              <w:left w:val="single" w:sz="2" w:space="0" w:color="auto"/>
              <w:bottom w:val="single" w:sz="4" w:space="0" w:color="auto"/>
              <w:right w:val="single" w:sz="2" w:space="0" w:color="auto"/>
            </w:tcBorders>
            <w:hideMark/>
          </w:tcPr>
          <w:p w:rsidR="00D35A5B" w:rsidRDefault="00D35A5B">
            <w:pPr>
              <w:jc w:val="center"/>
              <w:rPr>
                <w:rFonts w:ascii="Arial" w:hAnsi="Arial" w:cs="Arial"/>
                <w:b/>
                <w:bCs/>
                <w:sz w:val="24"/>
                <w:szCs w:val="24"/>
              </w:rPr>
            </w:pPr>
            <w:r>
              <w:rPr>
                <w:rFonts w:ascii="Arial" w:hAnsi="Arial" w:cs="Arial"/>
                <w:b/>
                <w:bCs/>
                <w:sz w:val="24"/>
                <w:szCs w:val="24"/>
                <w:rtl/>
              </w:rPr>
              <w:t>1</w:t>
            </w:r>
          </w:p>
        </w:tc>
        <w:tc>
          <w:tcPr>
            <w:tcW w:w="1620" w:type="dxa"/>
            <w:tcBorders>
              <w:top w:val="single" w:sz="4" w:space="0" w:color="auto"/>
              <w:left w:val="single" w:sz="2" w:space="0" w:color="auto"/>
              <w:bottom w:val="single" w:sz="4" w:space="0" w:color="auto"/>
              <w:right w:val="single" w:sz="2" w:space="0" w:color="auto"/>
            </w:tcBorders>
          </w:tcPr>
          <w:p w:rsidR="00D35A5B" w:rsidRDefault="00D35A5B">
            <w:pPr>
              <w:jc w:val="center"/>
              <w:rPr>
                <w:rFonts w:ascii="Arial" w:hAnsi="Arial" w:cs="Arial"/>
                <w:b/>
                <w:bCs/>
                <w:sz w:val="28"/>
                <w:szCs w:val="28"/>
                <w:lang w:bidi="ar-EG"/>
              </w:rPr>
            </w:pPr>
          </w:p>
        </w:tc>
        <w:tc>
          <w:tcPr>
            <w:tcW w:w="1160" w:type="dxa"/>
            <w:tcBorders>
              <w:top w:val="single" w:sz="4" w:space="0" w:color="auto"/>
              <w:left w:val="single" w:sz="2" w:space="0" w:color="auto"/>
              <w:bottom w:val="single" w:sz="4" w:space="0" w:color="auto"/>
              <w:right w:val="single" w:sz="2" w:space="0" w:color="auto"/>
            </w:tcBorders>
          </w:tcPr>
          <w:p w:rsidR="00D35A5B" w:rsidRDefault="00D35A5B">
            <w:pPr>
              <w:rPr>
                <w:rFonts w:ascii="Arial" w:hAnsi="Arial" w:cs="Traditional Arabic"/>
                <w:b/>
                <w:bCs/>
              </w:rPr>
            </w:pPr>
          </w:p>
        </w:tc>
      </w:tr>
      <w:tr w:rsidR="00D35A5B" w:rsidTr="00D35A5B">
        <w:trPr>
          <w:cantSplit/>
          <w:trHeight w:val="76"/>
        </w:trPr>
        <w:tc>
          <w:tcPr>
            <w:tcW w:w="608" w:type="dxa"/>
            <w:tcBorders>
              <w:top w:val="single" w:sz="4" w:space="0" w:color="auto"/>
              <w:left w:val="thickThinSmallGap" w:sz="24" w:space="0" w:color="auto"/>
              <w:bottom w:val="single" w:sz="4" w:space="0" w:color="auto"/>
              <w:right w:val="single" w:sz="2" w:space="0" w:color="auto"/>
            </w:tcBorders>
            <w:hideMark/>
          </w:tcPr>
          <w:p w:rsidR="00D35A5B" w:rsidRDefault="00D35A5B">
            <w:pPr>
              <w:rPr>
                <w:rFonts w:ascii="Arial" w:hAnsi="Arial" w:cs="Arial"/>
                <w:b/>
                <w:bCs/>
                <w:sz w:val="24"/>
                <w:szCs w:val="24"/>
              </w:rPr>
            </w:pPr>
            <w:r>
              <w:rPr>
                <w:rFonts w:ascii="Arial" w:hAnsi="Arial" w:cs="Arial"/>
                <w:b/>
                <w:bCs/>
                <w:sz w:val="24"/>
                <w:szCs w:val="24"/>
                <w:rtl/>
              </w:rPr>
              <w:t>28</w:t>
            </w:r>
          </w:p>
        </w:tc>
        <w:tc>
          <w:tcPr>
            <w:tcW w:w="2494" w:type="dxa"/>
            <w:tcBorders>
              <w:top w:val="single" w:sz="4" w:space="0" w:color="auto"/>
              <w:left w:val="single" w:sz="2" w:space="0" w:color="auto"/>
              <w:bottom w:val="single" w:sz="4" w:space="0" w:color="auto"/>
              <w:right w:val="single" w:sz="2" w:space="0" w:color="auto"/>
            </w:tcBorders>
            <w:hideMark/>
          </w:tcPr>
          <w:p w:rsidR="00D35A5B" w:rsidRDefault="00D35A5B">
            <w:pPr>
              <w:jc w:val="both"/>
              <w:rPr>
                <w:rFonts w:ascii="Arial" w:hAnsi="Arial" w:cs="Arial"/>
                <w:b/>
                <w:bCs/>
                <w:sz w:val="24"/>
                <w:szCs w:val="24"/>
              </w:rPr>
            </w:pPr>
            <w:r>
              <w:rPr>
                <w:rFonts w:ascii="Arial" w:hAnsi="Arial" w:cs="Arial"/>
                <w:b/>
                <w:bCs/>
                <w:sz w:val="24"/>
                <w:szCs w:val="24"/>
                <w:rtl/>
              </w:rPr>
              <w:t>فلتر تكييف</w:t>
            </w:r>
          </w:p>
        </w:tc>
        <w:tc>
          <w:tcPr>
            <w:tcW w:w="2276" w:type="dxa"/>
            <w:tcBorders>
              <w:top w:val="single" w:sz="2" w:space="0" w:color="auto"/>
              <w:left w:val="single" w:sz="2" w:space="0" w:color="auto"/>
              <w:bottom w:val="single" w:sz="2" w:space="0" w:color="auto"/>
              <w:right w:val="single" w:sz="2" w:space="0" w:color="auto"/>
            </w:tcBorders>
            <w:hideMark/>
          </w:tcPr>
          <w:p w:rsidR="00D35A5B" w:rsidRDefault="00D35A5B">
            <w:pPr>
              <w:jc w:val="center"/>
            </w:pPr>
            <w:r>
              <w:rPr>
                <w:rFonts w:ascii="Arial" w:hAnsi="Arial" w:cs="PT Bold Heading"/>
                <w:b/>
                <w:bCs/>
                <w:i/>
                <w:iCs/>
                <w:sz w:val="24"/>
                <w:szCs w:val="24"/>
                <w:lang w:bidi="ar-EG"/>
              </w:rPr>
              <w:t>20Y-979-6261</w:t>
            </w:r>
          </w:p>
        </w:tc>
        <w:tc>
          <w:tcPr>
            <w:tcW w:w="1100" w:type="dxa"/>
            <w:tcBorders>
              <w:top w:val="single" w:sz="2" w:space="0" w:color="auto"/>
              <w:left w:val="single" w:sz="2" w:space="0" w:color="auto"/>
              <w:bottom w:val="single" w:sz="2" w:space="0" w:color="auto"/>
              <w:right w:val="single" w:sz="2" w:space="0" w:color="auto"/>
            </w:tcBorders>
            <w:hideMark/>
          </w:tcPr>
          <w:p w:rsidR="00D35A5B" w:rsidRDefault="00D35A5B">
            <w:pPr>
              <w:jc w:val="center"/>
            </w:pPr>
            <w:r>
              <w:rPr>
                <w:rFonts w:ascii="Arial" w:hAnsi="Arial" w:cs="Arial"/>
                <w:b/>
                <w:bCs/>
                <w:sz w:val="24"/>
                <w:szCs w:val="24"/>
                <w:rtl/>
                <w:lang w:bidi="ar-EG"/>
              </w:rPr>
              <w:t>بالعدد</w:t>
            </w:r>
          </w:p>
        </w:tc>
        <w:tc>
          <w:tcPr>
            <w:tcW w:w="799" w:type="dxa"/>
            <w:tcBorders>
              <w:top w:val="single" w:sz="4" w:space="0" w:color="auto"/>
              <w:left w:val="single" w:sz="2" w:space="0" w:color="auto"/>
              <w:bottom w:val="single" w:sz="4" w:space="0" w:color="auto"/>
              <w:right w:val="single" w:sz="2" w:space="0" w:color="auto"/>
            </w:tcBorders>
            <w:hideMark/>
          </w:tcPr>
          <w:p w:rsidR="00D35A5B" w:rsidRDefault="00D35A5B">
            <w:pPr>
              <w:jc w:val="center"/>
              <w:rPr>
                <w:rFonts w:ascii="Arial" w:hAnsi="Arial" w:cs="Arial"/>
                <w:b/>
                <w:bCs/>
                <w:sz w:val="24"/>
                <w:szCs w:val="24"/>
              </w:rPr>
            </w:pPr>
            <w:r>
              <w:rPr>
                <w:rFonts w:ascii="Arial" w:hAnsi="Arial" w:cs="Arial"/>
                <w:b/>
                <w:bCs/>
                <w:sz w:val="24"/>
                <w:szCs w:val="24"/>
                <w:rtl/>
              </w:rPr>
              <w:t>2</w:t>
            </w:r>
          </w:p>
        </w:tc>
        <w:tc>
          <w:tcPr>
            <w:tcW w:w="1620" w:type="dxa"/>
            <w:tcBorders>
              <w:top w:val="single" w:sz="4" w:space="0" w:color="auto"/>
              <w:left w:val="single" w:sz="2" w:space="0" w:color="auto"/>
              <w:bottom w:val="single" w:sz="4" w:space="0" w:color="auto"/>
              <w:right w:val="single" w:sz="2" w:space="0" w:color="auto"/>
            </w:tcBorders>
          </w:tcPr>
          <w:p w:rsidR="00D35A5B" w:rsidRDefault="00D35A5B">
            <w:pPr>
              <w:jc w:val="center"/>
              <w:rPr>
                <w:rFonts w:ascii="Arial" w:hAnsi="Arial" w:cs="Arial"/>
                <w:b/>
                <w:bCs/>
                <w:sz w:val="28"/>
                <w:szCs w:val="28"/>
                <w:lang w:bidi="ar-EG"/>
              </w:rPr>
            </w:pPr>
          </w:p>
        </w:tc>
        <w:tc>
          <w:tcPr>
            <w:tcW w:w="1160" w:type="dxa"/>
            <w:tcBorders>
              <w:top w:val="single" w:sz="4" w:space="0" w:color="auto"/>
              <w:left w:val="single" w:sz="2" w:space="0" w:color="auto"/>
              <w:bottom w:val="single" w:sz="4" w:space="0" w:color="auto"/>
              <w:right w:val="single" w:sz="2" w:space="0" w:color="auto"/>
            </w:tcBorders>
          </w:tcPr>
          <w:p w:rsidR="00D35A5B" w:rsidRDefault="00D35A5B">
            <w:pPr>
              <w:rPr>
                <w:rFonts w:ascii="Arial" w:hAnsi="Arial" w:cs="Traditional Arabic"/>
                <w:b/>
                <w:bCs/>
              </w:rPr>
            </w:pPr>
          </w:p>
        </w:tc>
      </w:tr>
      <w:tr w:rsidR="00D35A5B" w:rsidTr="00D35A5B">
        <w:trPr>
          <w:cantSplit/>
          <w:trHeight w:val="76"/>
        </w:trPr>
        <w:tc>
          <w:tcPr>
            <w:tcW w:w="608" w:type="dxa"/>
            <w:tcBorders>
              <w:top w:val="single" w:sz="4" w:space="0" w:color="auto"/>
              <w:left w:val="thickThinSmallGap" w:sz="24" w:space="0" w:color="auto"/>
              <w:bottom w:val="single" w:sz="4" w:space="0" w:color="auto"/>
              <w:right w:val="single" w:sz="2" w:space="0" w:color="auto"/>
            </w:tcBorders>
            <w:hideMark/>
          </w:tcPr>
          <w:p w:rsidR="00D35A5B" w:rsidRDefault="00D35A5B">
            <w:pPr>
              <w:rPr>
                <w:rFonts w:ascii="Arial" w:hAnsi="Arial" w:cs="Arial"/>
                <w:b/>
                <w:bCs/>
                <w:sz w:val="24"/>
                <w:szCs w:val="24"/>
              </w:rPr>
            </w:pPr>
            <w:r>
              <w:rPr>
                <w:rFonts w:ascii="Arial" w:hAnsi="Arial" w:cs="Arial"/>
                <w:b/>
                <w:bCs/>
                <w:sz w:val="24"/>
                <w:szCs w:val="24"/>
                <w:rtl/>
              </w:rPr>
              <w:t>29</w:t>
            </w:r>
          </w:p>
        </w:tc>
        <w:tc>
          <w:tcPr>
            <w:tcW w:w="2494" w:type="dxa"/>
            <w:tcBorders>
              <w:top w:val="single" w:sz="4" w:space="0" w:color="auto"/>
              <w:left w:val="single" w:sz="2" w:space="0" w:color="auto"/>
              <w:bottom w:val="single" w:sz="4" w:space="0" w:color="auto"/>
              <w:right w:val="single" w:sz="2" w:space="0" w:color="auto"/>
            </w:tcBorders>
            <w:hideMark/>
          </w:tcPr>
          <w:p w:rsidR="00D35A5B" w:rsidRDefault="00D35A5B">
            <w:pPr>
              <w:jc w:val="both"/>
              <w:rPr>
                <w:rFonts w:ascii="Arial" w:hAnsi="Arial" w:cs="Arial"/>
                <w:b/>
                <w:bCs/>
                <w:sz w:val="24"/>
                <w:szCs w:val="24"/>
              </w:rPr>
            </w:pPr>
            <w:r>
              <w:rPr>
                <w:rFonts w:ascii="Arial" w:hAnsi="Arial" w:cs="Arial"/>
                <w:b/>
                <w:bCs/>
                <w:sz w:val="24"/>
                <w:szCs w:val="24"/>
                <w:rtl/>
              </w:rPr>
              <w:t>فلتر تكييف</w:t>
            </w:r>
          </w:p>
        </w:tc>
        <w:tc>
          <w:tcPr>
            <w:tcW w:w="2276" w:type="dxa"/>
            <w:tcBorders>
              <w:top w:val="single" w:sz="2" w:space="0" w:color="auto"/>
              <w:left w:val="single" w:sz="2" w:space="0" w:color="auto"/>
              <w:bottom w:val="single" w:sz="2" w:space="0" w:color="auto"/>
              <w:right w:val="single" w:sz="2" w:space="0" w:color="auto"/>
            </w:tcBorders>
            <w:hideMark/>
          </w:tcPr>
          <w:p w:rsidR="00D35A5B" w:rsidRDefault="00D35A5B">
            <w:pPr>
              <w:jc w:val="center"/>
              <w:rPr>
                <w:rFonts w:cs="Times New Roman"/>
              </w:rPr>
            </w:pPr>
            <w:r>
              <w:rPr>
                <w:rFonts w:ascii="Arial" w:hAnsi="Arial" w:cs="PT Bold Heading"/>
                <w:b/>
                <w:bCs/>
                <w:i/>
                <w:iCs/>
                <w:sz w:val="24"/>
                <w:szCs w:val="24"/>
                <w:lang w:bidi="ar-EG"/>
              </w:rPr>
              <w:t>427-07-22120</w:t>
            </w:r>
          </w:p>
        </w:tc>
        <w:tc>
          <w:tcPr>
            <w:tcW w:w="1100" w:type="dxa"/>
            <w:tcBorders>
              <w:top w:val="single" w:sz="2" w:space="0" w:color="auto"/>
              <w:left w:val="single" w:sz="2" w:space="0" w:color="auto"/>
              <w:bottom w:val="single" w:sz="2" w:space="0" w:color="auto"/>
              <w:right w:val="single" w:sz="2" w:space="0" w:color="auto"/>
            </w:tcBorders>
            <w:hideMark/>
          </w:tcPr>
          <w:p w:rsidR="00D35A5B" w:rsidRDefault="00D35A5B">
            <w:pPr>
              <w:jc w:val="center"/>
            </w:pPr>
            <w:r>
              <w:rPr>
                <w:rFonts w:ascii="Arial" w:hAnsi="Arial" w:cs="Arial"/>
                <w:b/>
                <w:bCs/>
                <w:sz w:val="24"/>
                <w:szCs w:val="24"/>
                <w:rtl/>
                <w:lang w:bidi="ar-EG"/>
              </w:rPr>
              <w:t>بالعدد</w:t>
            </w:r>
          </w:p>
        </w:tc>
        <w:tc>
          <w:tcPr>
            <w:tcW w:w="799" w:type="dxa"/>
            <w:tcBorders>
              <w:top w:val="single" w:sz="4" w:space="0" w:color="auto"/>
              <w:left w:val="single" w:sz="2" w:space="0" w:color="auto"/>
              <w:bottom w:val="single" w:sz="4" w:space="0" w:color="auto"/>
              <w:right w:val="single" w:sz="2" w:space="0" w:color="auto"/>
            </w:tcBorders>
            <w:hideMark/>
          </w:tcPr>
          <w:p w:rsidR="00D35A5B" w:rsidRDefault="00D35A5B">
            <w:pPr>
              <w:jc w:val="center"/>
              <w:rPr>
                <w:sz w:val="24"/>
                <w:szCs w:val="24"/>
              </w:rPr>
            </w:pPr>
            <w:r>
              <w:rPr>
                <w:rFonts w:ascii="Arial" w:hAnsi="Arial" w:cs="Arial"/>
                <w:b/>
                <w:bCs/>
                <w:sz w:val="24"/>
                <w:szCs w:val="24"/>
                <w:rtl/>
              </w:rPr>
              <w:t>1</w:t>
            </w:r>
          </w:p>
        </w:tc>
        <w:tc>
          <w:tcPr>
            <w:tcW w:w="1620" w:type="dxa"/>
            <w:tcBorders>
              <w:top w:val="single" w:sz="4" w:space="0" w:color="auto"/>
              <w:left w:val="single" w:sz="2" w:space="0" w:color="auto"/>
              <w:bottom w:val="single" w:sz="4" w:space="0" w:color="auto"/>
              <w:right w:val="single" w:sz="2" w:space="0" w:color="auto"/>
            </w:tcBorders>
          </w:tcPr>
          <w:p w:rsidR="00D35A5B" w:rsidRDefault="00D35A5B">
            <w:pPr>
              <w:jc w:val="center"/>
              <w:rPr>
                <w:rFonts w:ascii="Arial" w:hAnsi="Arial" w:cs="Arial"/>
                <w:b/>
                <w:bCs/>
                <w:sz w:val="28"/>
                <w:szCs w:val="28"/>
                <w:lang w:bidi="ar-EG"/>
              </w:rPr>
            </w:pPr>
          </w:p>
        </w:tc>
        <w:tc>
          <w:tcPr>
            <w:tcW w:w="1160" w:type="dxa"/>
            <w:tcBorders>
              <w:top w:val="single" w:sz="4" w:space="0" w:color="auto"/>
              <w:left w:val="single" w:sz="2" w:space="0" w:color="auto"/>
              <w:bottom w:val="single" w:sz="4" w:space="0" w:color="auto"/>
              <w:right w:val="single" w:sz="2" w:space="0" w:color="auto"/>
            </w:tcBorders>
          </w:tcPr>
          <w:p w:rsidR="00D35A5B" w:rsidRDefault="00D35A5B">
            <w:pPr>
              <w:rPr>
                <w:rFonts w:ascii="Arial" w:hAnsi="Arial" w:cs="Traditional Arabic"/>
                <w:b/>
                <w:bCs/>
              </w:rPr>
            </w:pPr>
          </w:p>
        </w:tc>
      </w:tr>
      <w:tr w:rsidR="00D35A5B" w:rsidTr="00D35A5B">
        <w:trPr>
          <w:cantSplit/>
          <w:trHeight w:val="76"/>
        </w:trPr>
        <w:tc>
          <w:tcPr>
            <w:tcW w:w="608" w:type="dxa"/>
            <w:tcBorders>
              <w:top w:val="single" w:sz="4" w:space="0" w:color="auto"/>
              <w:left w:val="thickThinSmallGap" w:sz="24" w:space="0" w:color="auto"/>
              <w:bottom w:val="single" w:sz="4" w:space="0" w:color="auto"/>
              <w:right w:val="single" w:sz="2" w:space="0" w:color="auto"/>
            </w:tcBorders>
            <w:hideMark/>
          </w:tcPr>
          <w:p w:rsidR="00D35A5B" w:rsidRDefault="00D35A5B">
            <w:pPr>
              <w:rPr>
                <w:rFonts w:ascii="Arial" w:hAnsi="Arial" w:cs="Arial"/>
                <w:b/>
                <w:bCs/>
                <w:sz w:val="24"/>
                <w:szCs w:val="24"/>
              </w:rPr>
            </w:pPr>
            <w:r>
              <w:rPr>
                <w:rFonts w:ascii="Arial" w:hAnsi="Arial" w:cs="Arial"/>
                <w:b/>
                <w:bCs/>
                <w:sz w:val="24"/>
                <w:szCs w:val="24"/>
                <w:rtl/>
              </w:rPr>
              <w:t>30</w:t>
            </w:r>
          </w:p>
        </w:tc>
        <w:tc>
          <w:tcPr>
            <w:tcW w:w="2494" w:type="dxa"/>
            <w:tcBorders>
              <w:top w:val="single" w:sz="4" w:space="0" w:color="auto"/>
              <w:left w:val="single" w:sz="2" w:space="0" w:color="auto"/>
              <w:bottom w:val="single" w:sz="4" w:space="0" w:color="auto"/>
              <w:right w:val="single" w:sz="2" w:space="0" w:color="auto"/>
            </w:tcBorders>
            <w:hideMark/>
          </w:tcPr>
          <w:p w:rsidR="00D35A5B" w:rsidRDefault="00D35A5B">
            <w:pPr>
              <w:jc w:val="both"/>
              <w:rPr>
                <w:rFonts w:ascii="Arial" w:hAnsi="Arial" w:cs="Arial"/>
                <w:b/>
                <w:bCs/>
                <w:sz w:val="24"/>
                <w:szCs w:val="24"/>
              </w:rPr>
            </w:pPr>
            <w:r>
              <w:rPr>
                <w:rFonts w:ascii="Arial" w:hAnsi="Arial" w:cs="Arial"/>
                <w:b/>
                <w:bCs/>
                <w:sz w:val="24"/>
                <w:szCs w:val="24"/>
                <w:rtl/>
              </w:rPr>
              <w:t>طقم اصلاح بساتم الهيدروليك</w:t>
            </w:r>
          </w:p>
        </w:tc>
        <w:tc>
          <w:tcPr>
            <w:tcW w:w="2276" w:type="dxa"/>
            <w:tcBorders>
              <w:top w:val="single" w:sz="2" w:space="0" w:color="auto"/>
              <w:left w:val="single" w:sz="2" w:space="0" w:color="auto"/>
              <w:bottom w:val="single" w:sz="2" w:space="0" w:color="auto"/>
              <w:right w:val="single" w:sz="2" w:space="0" w:color="auto"/>
            </w:tcBorders>
            <w:hideMark/>
          </w:tcPr>
          <w:p w:rsidR="00D35A5B" w:rsidRDefault="00D35A5B">
            <w:pPr>
              <w:jc w:val="center"/>
              <w:rPr>
                <w:sz w:val="24"/>
                <w:szCs w:val="24"/>
              </w:rPr>
            </w:pPr>
            <w:r>
              <w:rPr>
                <w:rFonts w:ascii="Arial" w:hAnsi="Arial" w:cs="PT Bold Heading"/>
                <w:b/>
                <w:bCs/>
                <w:i/>
                <w:iCs/>
                <w:sz w:val="24"/>
                <w:szCs w:val="24"/>
                <w:lang w:bidi="ar-EG"/>
              </w:rPr>
              <w:t>707-99-65420</w:t>
            </w:r>
          </w:p>
        </w:tc>
        <w:tc>
          <w:tcPr>
            <w:tcW w:w="1100" w:type="dxa"/>
            <w:tcBorders>
              <w:top w:val="single" w:sz="2" w:space="0" w:color="auto"/>
              <w:left w:val="single" w:sz="2" w:space="0" w:color="auto"/>
              <w:bottom w:val="single" w:sz="2" w:space="0" w:color="auto"/>
              <w:right w:val="single" w:sz="2" w:space="0" w:color="auto"/>
            </w:tcBorders>
            <w:hideMark/>
          </w:tcPr>
          <w:p w:rsidR="00D35A5B" w:rsidRDefault="00D35A5B">
            <w:pPr>
              <w:jc w:val="center"/>
            </w:pPr>
            <w:r>
              <w:rPr>
                <w:rFonts w:ascii="Arial" w:hAnsi="Arial" w:cs="Arial"/>
                <w:b/>
                <w:bCs/>
                <w:sz w:val="24"/>
                <w:szCs w:val="24"/>
                <w:rtl/>
                <w:lang w:bidi="ar-EG"/>
              </w:rPr>
              <w:t>بالعدد</w:t>
            </w:r>
          </w:p>
        </w:tc>
        <w:tc>
          <w:tcPr>
            <w:tcW w:w="799" w:type="dxa"/>
            <w:tcBorders>
              <w:top w:val="single" w:sz="4" w:space="0" w:color="auto"/>
              <w:left w:val="single" w:sz="2" w:space="0" w:color="auto"/>
              <w:bottom w:val="single" w:sz="4" w:space="0" w:color="auto"/>
              <w:right w:val="single" w:sz="2" w:space="0" w:color="auto"/>
            </w:tcBorders>
            <w:hideMark/>
          </w:tcPr>
          <w:p w:rsidR="00D35A5B" w:rsidRDefault="00D35A5B">
            <w:pPr>
              <w:jc w:val="center"/>
              <w:rPr>
                <w:sz w:val="24"/>
                <w:szCs w:val="24"/>
              </w:rPr>
            </w:pPr>
            <w:r>
              <w:rPr>
                <w:rFonts w:ascii="Arial" w:hAnsi="Arial" w:cs="Arial"/>
                <w:b/>
                <w:bCs/>
                <w:sz w:val="24"/>
                <w:szCs w:val="24"/>
                <w:rtl/>
              </w:rPr>
              <w:t>2</w:t>
            </w:r>
          </w:p>
        </w:tc>
        <w:tc>
          <w:tcPr>
            <w:tcW w:w="1620" w:type="dxa"/>
            <w:tcBorders>
              <w:top w:val="single" w:sz="4" w:space="0" w:color="auto"/>
              <w:left w:val="single" w:sz="2" w:space="0" w:color="auto"/>
              <w:bottom w:val="single" w:sz="4" w:space="0" w:color="auto"/>
              <w:right w:val="single" w:sz="2" w:space="0" w:color="auto"/>
            </w:tcBorders>
          </w:tcPr>
          <w:p w:rsidR="00D35A5B" w:rsidRDefault="00D35A5B">
            <w:pPr>
              <w:jc w:val="center"/>
              <w:rPr>
                <w:rFonts w:ascii="Arial" w:hAnsi="Arial" w:cs="Arial"/>
                <w:b/>
                <w:bCs/>
                <w:sz w:val="28"/>
                <w:szCs w:val="28"/>
                <w:lang w:bidi="ar-EG"/>
              </w:rPr>
            </w:pPr>
          </w:p>
        </w:tc>
        <w:tc>
          <w:tcPr>
            <w:tcW w:w="1160" w:type="dxa"/>
            <w:tcBorders>
              <w:top w:val="single" w:sz="4" w:space="0" w:color="auto"/>
              <w:left w:val="single" w:sz="2" w:space="0" w:color="auto"/>
              <w:bottom w:val="single" w:sz="4" w:space="0" w:color="auto"/>
              <w:right w:val="single" w:sz="2" w:space="0" w:color="auto"/>
            </w:tcBorders>
          </w:tcPr>
          <w:p w:rsidR="00D35A5B" w:rsidRDefault="00D35A5B">
            <w:pPr>
              <w:rPr>
                <w:rFonts w:ascii="Arial" w:hAnsi="Arial" w:cs="Traditional Arabic"/>
                <w:b/>
                <w:bCs/>
              </w:rPr>
            </w:pPr>
          </w:p>
        </w:tc>
      </w:tr>
      <w:tr w:rsidR="00D35A5B" w:rsidTr="00D35A5B">
        <w:trPr>
          <w:cantSplit/>
          <w:trHeight w:val="76"/>
        </w:trPr>
        <w:tc>
          <w:tcPr>
            <w:tcW w:w="608" w:type="dxa"/>
            <w:tcBorders>
              <w:top w:val="single" w:sz="4" w:space="0" w:color="auto"/>
              <w:left w:val="thickThinSmallGap" w:sz="24" w:space="0" w:color="auto"/>
              <w:bottom w:val="single" w:sz="4" w:space="0" w:color="auto"/>
              <w:right w:val="single" w:sz="2" w:space="0" w:color="auto"/>
            </w:tcBorders>
            <w:hideMark/>
          </w:tcPr>
          <w:p w:rsidR="00D35A5B" w:rsidRDefault="00D35A5B">
            <w:pPr>
              <w:rPr>
                <w:rFonts w:ascii="Arial" w:hAnsi="Arial" w:cs="Arial"/>
                <w:b/>
                <w:bCs/>
                <w:sz w:val="24"/>
                <w:szCs w:val="24"/>
              </w:rPr>
            </w:pPr>
            <w:r>
              <w:rPr>
                <w:rFonts w:ascii="Arial" w:hAnsi="Arial" w:cs="Arial"/>
                <w:b/>
                <w:bCs/>
                <w:sz w:val="24"/>
                <w:szCs w:val="24"/>
                <w:rtl/>
              </w:rPr>
              <w:t>31</w:t>
            </w:r>
          </w:p>
        </w:tc>
        <w:tc>
          <w:tcPr>
            <w:tcW w:w="2494" w:type="dxa"/>
            <w:tcBorders>
              <w:top w:val="single" w:sz="4" w:space="0" w:color="auto"/>
              <w:left w:val="single" w:sz="2" w:space="0" w:color="auto"/>
              <w:bottom w:val="single" w:sz="4" w:space="0" w:color="auto"/>
              <w:right w:val="single" w:sz="2" w:space="0" w:color="auto"/>
            </w:tcBorders>
            <w:hideMark/>
          </w:tcPr>
          <w:p w:rsidR="00D35A5B" w:rsidRDefault="00D35A5B">
            <w:pPr>
              <w:jc w:val="both"/>
              <w:rPr>
                <w:rFonts w:ascii="Arial" w:hAnsi="Arial" w:cs="Arial"/>
                <w:b/>
                <w:bCs/>
                <w:sz w:val="24"/>
                <w:szCs w:val="24"/>
              </w:rPr>
            </w:pPr>
            <w:r>
              <w:rPr>
                <w:rFonts w:ascii="Arial" w:hAnsi="Arial" w:cs="Arial"/>
                <w:b/>
                <w:bCs/>
                <w:sz w:val="24"/>
                <w:szCs w:val="24"/>
                <w:rtl/>
              </w:rPr>
              <w:t xml:space="preserve">جلبة </w:t>
            </w:r>
          </w:p>
        </w:tc>
        <w:tc>
          <w:tcPr>
            <w:tcW w:w="2276" w:type="dxa"/>
            <w:tcBorders>
              <w:top w:val="single" w:sz="2" w:space="0" w:color="auto"/>
              <w:left w:val="single" w:sz="2" w:space="0" w:color="auto"/>
              <w:bottom w:val="single" w:sz="2" w:space="0" w:color="auto"/>
              <w:right w:val="single" w:sz="2" w:space="0" w:color="auto"/>
            </w:tcBorders>
            <w:hideMark/>
          </w:tcPr>
          <w:p w:rsidR="00D35A5B" w:rsidRDefault="00D35A5B">
            <w:pPr>
              <w:jc w:val="center"/>
              <w:rPr>
                <w:sz w:val="24"/>
                <w:szCs w:val="24"/>
              </w:rPr>
            </w:pPr>
            <w:r>
              <w:rPr>
                <w:rFonts w:ascii="Arial" w:hAnsi="Arial" w:cs="PT Bold Heading"/>
                <w:b/>
                <w:bCs/>
                <w:i/>
                <w:iCs/>
                <w:sz w:val="24"/>
                <w:szCs w:val="24"/>
                <w:lang w:bidi="ar-EG"/>
              </w:rPr>
              <w:t>707-52-90721</w:t>
            </w:r>
          </w:p>
        </w:tc>
        <w:tc>
          <w:tcPr>
            <w:tcW w:w="1100" w:type="dxa"/>
            <w:tcBorders>
              <w:top w:val="single" w:sz="2" w:space="0" w:color="auto"/>
              <w:left w:val="single" w:sz="2" w:space="0" w:color="auto"/>
              <w:bottom w:val="single" w:sz="2" w:space="0" w:color="auto"/>
              <w:right w:val="single" w:sz="2" w:space="0" w:color="auto"/>
            </w:tcBorders>
            <w:hideMark/>
          </w:tcPr>
          <w:p w:rsidR="00D35A5B" w:rsidRDefault="00D35A5B">
            <w:pPr>
              <w:jc w:val="center"/>
            </w:pPr>
            <w:r>
              <w:rPr>
                <w:rFonts w:ascii="Arial" w:hAnsi="Arial" w:cs="Arial"/>
                <w:b/>
                <w:bCs/>
                <w:sz w:val="24"/>
                <w:szCs w:val="24"/>
                <w:rtl/>
                <w:lang w:bidi="ar-EG"/>
              </w:rPr>
              <w:t>بالعدد</w:t>
            </w:r>
          </w:p>
        </w:tc>
        <w:tc>
          <w:tcPr>
            <w:tcW w:w="799" w:type="dxa"/>
            <w:tcBorders>
              <w:top w:val="single" w:sz="4" w:space="0" w:color="auto"/>
              <w:left w:val="single" w:sz="2" w:space="0" w:color="auto"/>
              <w:bottom w:val="single" w:sz="4" w:space="0" w:color="auto"/>
              <w:right w:val="single" w:sz="2" w:space="0" w:color="auto"/>
            </w:tcBorders>
            <w:hideMark/>
          </w:tcPr>
          <w:p w:rsidR="00D35A5B" w:rsidRDefault="00D35A5B">
            <w:pPr>
              <w:jc w:val="center"/>
              <w:rPr>
                <w:sz w:val="24"/>
                <w:szCs w:val="24"/>
              </w:rPr>
            </w:pPr>
            <w:r>
              <w:rPr>
                <w:rFonts w:ascii="Arial" w:hAnsi="Arial" w:cs="Arial"/>
                <w:b/>
                <w:bCs/>
                <w:sz w:val="24"/>
                <w:szCs w:val="24"/>
                <w:rtl/>
              </w:rPr>
              <w:t>2</w:t>
            </w:r>
          </w:p>
        </w:tc>
        <w:tc>
          <w:tcPr>
            <w:tcW w:w="1620" w:type="dxa"/>
            <w:tcBorders>
              <w:top w:val="single" w:sz="4" w:space="0" w:color="auto"/>
              <w:left w:val="single" w:sz="2" w:space="0" w:color="auto"/>
              <w:bottom w:val="single" w:sz="4" w:space="0" w:color="auto"/>
              <w:right w:val="single" w:sz="2" w:space="0" w:color="auto"/>
            </w:tcBorders>
          </w:tcPr>
          <w:p w:rsidR="00D35A5B" w:rsidRDefault="00D35A5B">
            <w:pPr>
              <w:jc w:val="center"/>
              <w:rPr>
                <w:rFonts w:ascii="Arial" w:hAnsi="Arial" w:cs="Arial"/>
                <w:b/>
                <w:bCs/>
                <w:sz w:val="28"/>
                <w:szCs w:val="28"/>
                <w:lang w:bidi="ar-EG"/>
              </w:rPr>
            </w:pPr>
          </w:p>
        </w:tc>
        <w:tc>
          <w:tcPr>
            <w:tcW w:w="1160" w:type="dxa"/>
            <w:tcBorders>
              <w:top w:val="single" w:sz="4" w:space="0" w:color="auto"/>
              <w:left w:val="single" w:sz="2" w:space="0" w:color="auto"/>
              <w:bottom w:val="single" w:sz="4" w:space="0" w:color="auto"/>
              <w:right w:val="single" w:sz="2" w:space="0" w:color="auto"/>
            </w:tcBorders>
          </w:tcPr>
          <w:p w:rsidR="00D35A5B" w:rsidRDefault="00D35A5B">
            <w:pPr>
              <w:rPr>
                <w:rFonts w:ascii="Arial" w:hAnsi="Arial" w:cs="Traditional Arabic"/>
                <w:b/>
                <w:bCs/>
              </w:rPr>
            </w:pPr>
          </w:p>
        </w:tc>
      </w:tr>
      <w:tr w:rsidR="00D35A5B" w:rsidTr="00D35A5B">
        <w:trPr>
          <w:cantSplit/>
          <w:trHeight w:val="76"/>
        </w:trPr>
        <w:tc>
          <w:tcPr>
            <w:tcW w:w="608" w:type="dxa"/>
            <w:tcBorders>
              <w:top w:val="single" w:sz="4" w:space="0" w:color="auto"/>
              <w:left w:val="thickThinSmallGap" w:sz="24" w:space="0" w:color="auto"/>
              <w:bottom w:val="single" w:sz="4" w:space="0" w:color="auto"/>
              <w:right w:val="single" w:sz="2" w:space="0" w:color="auto"/>
            </w:tcBorders>
            <w:hideMark/>
          </w:tcPr>
          <w:p w:rsidR="00D35A5B" w:rsidRDefault="00D35A5B">
            <w:pPr>
              <w:rPr>
                <w:rFonts w:ascii="Arial" w:hAnsi="Arial" w:cs="Arial"/>
                <w:b/>
                <w:bCs/>
                <w:sz w:val="24"/>
                <w:szCs w:val="24"/>
              </w:rPr>
            </w:pPr>
            <w:r>
              <w:rPr>
                <w:rFonts w:ascii="Arial" w:hAnsi="Arial" w:cs="Arial"/>
                <w:b/>
                <w:bCs/>
                <w:sz w:val="24"/>
                <w:szCs w:val="24"/>
                <w:rtl/>
              </w:rPr>
              <w:t>32</w:t>
            </w:r>
          </w:p>
        </w:tc>
        <w:tc>
          <w:tcPr>
            <w:tcW w:w="2494" w:type="dxa"/>
            <w:tcBorders>
              <w:top w:val="single" w:sz="4" w:space="0" w:color="auto"/>
              <w:left w:val="single" w:sz="2" w:space="0" w:color="auto"/>
              <w:bottom w:val="single" w:sz="4" w:space="0" w:color="auto"/>
              <w:right w:val="single" w:sz="2" w:space="0" w:color="auto"/>
            </w:tcBorders>
            <w:hideMark/>
          </w:tcPr>
          <w:p w:rsidR="00D35A5B" w:rsidRDefault="00D35A5B">
            <w:pPr>
              <w:jc w:val="both"/>
              <w:rPr>
                <w:rFonts w:ascii="Arial" w:hAnsi="Arial" w:cs="Arial"/>
                <w:b/>
                <w:bCs/>
                <w:sz w:val="24"/>
                <w:szCs w:val="24"/>
              </w:rPr>
            </w:pPr>
            <w:r>
              <w:rPr>
                <w:rFonts w:ascii="Arial" w:hAnsi="Arial" w:cs="Arial"/>
                <w:b/>
                <w:bCs/>
                <w:sz w:val="24"/>
                <w:szCs w:val="24"/>
                <w:rtl/>
              </w:rPr>
              <w:t>اورنج</w:t>
            </w:r>
          </w:p>
        </w:tc>
        <w:tc>
          <w:tcPr>
            <w:tcW w:w="2276" w:type="dxa"/>
            <w:tcBorders>
              <w:top w:val="single" w:sz="2" w:space="0" w:color="auto"/>
              <w:left w:val="single" w:sz="2" w:space="0" w:color="auto"/>
              <w:bottom w:val="single" w:sz="2" w:space="0" w:color="auto"/>
              <w:right w:val="single" w:sz="2" w:space="0" w:color="auto"/>
            </w:tcBorders>
            <w:hideMark/>
          </w:tcPr>
          <w:p w:rsidR="00D35A5B" w:rsidRDefault="00D35A5B">
            <w:pPr>
              <w:jc w:val="center"/>
              <w:rPr>
                <w:sz w:val="24"/>
                <w:szCs w:val="24"/>
              </w:rPr>
            </w:pPr>
            <w:r>
              <w:rPr>
                <w:rFonts w:ascii="Arial" w:hAnsi="Arial" w:cs="PT Bold Heading"/>
                <w:b/>
                <w:bCs/>
                <w:i/>
                <w:iCs/>
                <w:sz w:val="24"/>
                <w:szCs w:val="24"/>
                <w:lang w:bidi="ar-EG"/>
              </w:rPr>
              <w:t>07000-73022</w:t>
            </w:r>
          </w:p>
        </w:tc>
        <w:tc>
          <w:tcPr>
            <w:tcW w:w="1100" w:type="dxa"/>
            <w:tcBorders>
              <w:top w:val="single" w:sz="2" w:space="0" w:color="auto"/>
              <w:left w:val="single" w:sz="2" w:space="0" w:color="auto"/>
              <w:bottom w:val="single" w:sz="2" w:space="0" w:color="auto"/>
              <w:right w:val="single" w:sz="2" w:space="0" w:color="auto"/>
            </w:tcBorders>
            <w:hideMark/>
          </w:tcPr>
          <w:p w:rsidR="00D35A5B" w:rsidRDefault="00D35A5B">
            <w:pPr>
              <w:jc w:val="center"/>
            </w:pPr>
            <w:r>
              <w:rPr>
                <w:rFonts w:ascii="Arial" w:hAnsi="Arial" w:cs="Arial"/>
                <w:b/>
                <w:bCs/>
                <w:sz w:val="24"/>
                <w:szCs w:val="24"/>
                <w:rtl/>
                <w:lang w:bidi="ar-EG"/>
              </w:rPr>
              <w:t>بالعدد</w:t>
            </w:r>
          </w:p>
        </w:tc>
        <w:tc>
          <w:tcPr>
            <w:tcW w:w="799" w:type="dxa"/>
            <w:tcBorders>
              <w:top w:val="single" w:sz="4" w:space="0" w:color="auto"/>
              <w:left w:val="single" w:sz="2" w:space="0" w:color="auto"/>
              <w:bottom w:val="single" w:sz="4" w:space="0" w:color="auto"/>
              <w:right w:val="single" w:sz="2" w:space="0" w:color="auto"/>
            </w:tcBorders>
            <w:hideMark/>
          </w:tcPr>
          <w:p w:rsidR="00D35A5B" w:rsidRDefault="00D35A5B">
            <w:pPr>
              <w:jc w:val="center"/>
              <w:rPr>
                <w:sz w:val="24"/>
                <w:szCs w:val="24"/>
              </w:rPr>
            </w:pPr>
            <w:r>
              <w:rPr>
                <w:rFonts w:ascii="Arial" w:hAnsi="Arial" w:cs="Arial"/>
                <w:b/>
                <w:bCs/>
                <w:sz w:val="24"/>
                <w:szCs w:val="24"/>
                <w:rtl/>
              </w:rPr>
              <w:t>2</w:t>
            </w:r>
          </w:p>
        </w:tc>
        <w:tc>
          <w:tcPr>
            <w:tcW w:w="1620" w:type="dxa"/>
            <w:tcBorders>
              <w:top w:val="single" w:sz="4" w:space="0" w:color="auto"/>
              <w:left w:val="single" w:sz="2" w:space="0" w:color="auto"/>
              <w:bottom w:val="single" w:sz="4" w:space="0" w:color="auto"/>
              <w:right w:val="single" w:sz="2" w:space="0" w:color="auto"/>
            </w:tcBorders>
          </w:tcPr>
          <w:p w:rsidR="00D35A5B" w:rsidRDefault="00D35A5B">
            <w:pPr>
              <w:jc w:val="center"/>
              <w:rPr>
                <w:rFonts w:ascii="Arial" w:hAnsi="Arial" w:cs="Arial"/>
                <w:b/>
                <w:bCs/>
                <w:sz w:val="28"/>
                <w:szCs w:val="28"/>
                <w:lang w:bidi="ar-EG"/>
              </w:rPr>
            </w:pPr>
          </w:p>
        </w:tc>
        <w:tc>
          <w:tcPr>
            <w:tcW w:w="1160" w:type="dxa"/>
            <w:tcBorders>
              <w:top w:val="single" w:sz="4" w:space="0" w:color="auto"/>
              <w:left w:val="single" w:sz="2" w:space="0" w:color="auto"/>
              <w:bottom w:val="single" w:sz="4" w:space="0" w:color="auto"/>
              <w:right w:val="single" w:sz="2" w:space="0" w:color="auto"/>
            </w:tcBorders>
          </w:tcPr>
          <w:p w:rsidR="00D35A5B" w:rsidRDefault="00D35A5B">
            <w:pPr>
              <w:rPr>
                <w:rFonts w:ascii="Arial" w:hAnsi="Arial" w:cs="Traditional Arabic"/>
                <w:b/>
                <w:bCs/>
              </w:rPr>
            </w:pPr>
          </w:p>
        </w:tc>
      </w:tr>
      <w:tr w:rsidR="00D35A5B" w:rsidTr="00D35A5B">
        <w:trPr>
          <w:cantSplit/>
          <w:trHeight w:val="76"/>
        </w:trPr>
        <w:tc>
          <w:tcPr>
            <w:tcW w:w="608" w:type="dxa"/>
            <w:tcBorders>
              <w:top w:val="single" w:sz="4" w:space="0" w:color="auto"/>
              <w:left w:val="thickThinSmallGap" w:sz="24" w:space="0" w:color="auto"/>
              <w:bottom w:val="single" w:sz="4" w:space="0" w:color="auto"/>
              <w:right w:val="single" w:sz="2" w:space="0" w:color="auto"/>
            </w:tcBorders>
            <w:hideMark/>
          </w:tcPr>
          <w:p w:rsidR="00D35A5B" w:rsidRDefault="00D35A5B">
            <w:pPr>
              <w:rPr>
                <w:rFonts w:ascii="Arial" w:hAnsi="Arial" w:cs="Arial"/>
                <w:b/>
                <w:bCs/>
                <w:sz w:val="24"/>
                <w:szCs w:val="24"/>
              </w:rPr>
            </w:pPr>
            <w:r>
              <w:rPr>
                <w:rFonts w:ascii="Arial" w:hAnsi="Arial" w:cs="Arial"/>
                <w:b/>
                <w:bCs/>
                <w:sz w:val="24"/>
                <w:szCs w:val="24"/>
                <w:rtl/>
              </w:rPr>
              <w:t>33</w:t>
            </w:r>
          </w:p>
        </w:tc>
        <w:tc>
          <w:tcPr>
            <w:tcW w:w="2494" w:type="dxa"/>
            <w:tcBorders>
              <w:top w:val="single" w:sz="4" w:space="0" w:color="auto"/>
              <w:left w:val="single" w:sz="2" w:space="0" w:color="auto"/>
              <w:bottom w:val="single" w:sz="4" w:space="0" w:color="auto"/>
              <w:right w:val="single" w:sz="2" w:space="0" w:color="auto"/>
            </w:tcBorders>
            <w:hideMark/>
          </w:tcPr>
          <w:p w:rsidR="00D35A5B" w:rsidRDefault="00D35A5B">
            <w:pPr>
              <w:jc w:val="both"/>
              <w:rPr>
                <w:rFonts w:ascii="Arial" w:hAnsi="Arial" w:cs="Arial"/>
                <w:b/>
                <w:bCs/>
                <w:sz w:val="24"/>
                <w:szCs w:val="24"/>
                <w:lang w:bidi="ar-EG"/>
              </w:rPr>
            </w:pPr>
            <w:r>
              <w:rPr>
                <w:rFonts w:ascii="Arial" w:hAnsi="Arial" w:cs="Arial"/>
                <w:b/>
                <w:bCs/>
                <w:sz w:val="24"/>
                <w:szCs w:val="24"/>
                <w:rtl/>
              </w:rPr>
              <w:t xml:space="preserve">فلتر  </w:t>
            </w:r>
            <w:r>
              <w:rPr>
                <w:rFonts w:ascii="Arial" w:hAnsi="Arial" w:cs="PT Bold Heading"/>
                <w:b/>
                <w:bCs/>
                <w:i/>
                <w:iCs/>
                <w:sz w:val="24"/>
                <w:szCs w:val="24"/>
                <w:lang w:bidi="ar-EG"/>
              </w:rPr>
              <w:t>T</w:t>
            </w:r>
          </w:p>
        </w:tc>
        <w:tc>
          <w:tcPr>
            <w:tcW w:w="2276" w:type="dxa"/>
            <w:tcBorders>
              <w:top w:val="single" w:sz="2" w:space="0" w:color="auto"/>
              <w:left w:val="single" w:sz="2" w:space="0" w:color="auto"/>
              <w:bottom w:val="single" w:sz="2" w:space="0" w:color="auto"/>
              <w:right w:val="single" w:sz="2" w:space="0" w:color="auto"/>
            </w:tcBorders>
            <w:hideMark/>
          </w:tcPr>
          <w:p w:rsidR="00D35A5B" w:rsidRDefault="00D35A5B">
            <w:pPr>
              <w:jc w:val="center"/>
              <w:rPr>
                <w:sz w:val="24"/>
                <w:szCs w:val="24"/>
              </w:rPr>
            </w:pPr>
            <w:r>
              <w:rPr>
                <w:rFonts w:ascii="Arial" w:hAnsi="Arial" w:cs="PT Bold Heading"/>
                <w:b/>
                <w:bCs/>
                <w:i/>
                <w:iCs/>
                <w:sz w:val="24"/>
                <w:szCs w:val="24"/>
                <w:lang w:bidi="ar-EG"/>
              </w:rPr>
              <w:t>569-15-51732</w:t>
            </w:r>
          </w:p>
        </w:tc>
        <w:tc>
          <w:tcPr>
            <w:tcW w:w="1100" w:type="dxa"/>
            <w:tcBorders>
              <w:top w:val="single" w:sz="2" w:space="0" w:color="auto"/>
              <w:left w:val="single" w:sz="2" w:space="0" w:color="auto"/>
              <w:bottom w:val="single" w:sz="2" w:space="0" w:color="auto"/>
              <w:right w:val="single" w:sz="2" w:space="0" w:color="auto"/>
            </w:tcBorders>
            <w:hideMark/>
          </w:tcPr>
          <w:p w:rsidR="00D35A5B" w:rsidRDefault="00D35A5B">
            <w:pPr>
              <w:jc w:val="center"/>
            </w:pPr>
            <w:r>
              <w:rPr>
                <w:rFonts w:ascii="Arial" w:hAnsi="Arial" w:cs="Arial"/>
                <w:b/>
                <w:bCs/>
                <w:sz w:val="24"/>
                <w:szCs w:val="24"/>
                <w:rtl/>
                <w:lang w:bidi="ar-EG"/>
              </w:rPr>
              <w:t>بالعدد</w:t>
            </w:r>
          </w:p>
        </w:tc>
        <w:tc>
          <w:tcPr>
            <w:tcW w:w="799" w:type="dxa"/>
            <w:tcBorders>
              <w:top w:val="single" w:sz="4" w:space="0" w:color="auto"/>
              <w:left w:val="single" w:sz="2" w:space="0" w:color="auto"/>
              <w:bottom w:val="single" w:sz="4" w:space="0" w:color="auto"/>
              <w:right w:val="single" w:sz="2" w:space="0" w:color="auto"/>
            </w:tcBorders>
            <w:hideMark/>
          </w:tcPr>
          <w:p w:rsidR="00D35A5B" w:rsidRDefault="00D35A5B">
            <w:pPr>
              <w:jc w:val="center"/>
              <w:rPr>
                <w:rFonts w:ascii="Arial" w:hAnsi="Arial" w:cs="Arial"/>
                <w:b/>
                <w:bCs/>
                <w:sz w:val="24"/>
                <w:szCs w:val="24"/>
              </w:rPr>
            </w:pPr>
            <w:r>
              <w:rPr>
                <w:rFonts w:ascii="Arial" w:hAnsi="Arial" w:cs="Arial"/>
                <w:b/>
                <w:bCs/>
                <w:sz w:val="24"/>
                <w:szCs w:val="24"/>
                <w:rtl/>
              </w:rPr>
              <w:t>1</w:t>
            </w:r>
          </w:p>
        </w:tc>
        <w:tc>
          <w:tcPr>
            <w:tcW w:w="1620" w:type="dxa"/>
            <w:tcBorders>
              <w:top w:val="single" w:sz="4" w:space="0" w:color="auto"/>
              <w:left w:val="single" w:sz="2" w:space="0" w:color="auto"/>
              <w:bottom w:val="single" w:sz="4" w:space="0" w:color="auto"/>
              <w:right w:val="single" w:sz="2" w:space="0" w:color="auto"/>
            </w:tcBorders>
          </w:tcPr>
          <w:p w:rsidR="00D35A5B" w:rsidRDefault="00D35A5B">
            <w:pPr>
              <w:jc w:val="center"/>
              <w:rPr>
                <w:rFonts w:ascii="Arial" w:hAnsi="Arial" w:cs="Arial"/>
                <w:b/>
                <w:bCs/>
                <w:sz w:val="28"/>
                <w:szCs w:val="28"/>
                <w:lang w:bidi="ar-EG"/>
              </w:rPr>
            </w:pPr>
          </w:p>
        </w:tc>
        <w:tc>
          <w:tcPr>
            <w:tcW w:w="1160" w:type="dxa"/>
            <w:tcBorders>
              <w:top w:val="single" w:sz="4" w:space="0" w:color="auto"/>
              <w:left w:val="single" w:sz="2" w:space="0" w:color="auto"/>
              <w:bottom w:val="single" w:sz="4" w:space="0" w:color="auto"/>
              <w:right w:val="single" w:sz="2" w:space="0" w:color="auto"/>
            </w:tcBorders>
          </w:tcPr>
          <w:p w:rsidR="00D35A5B" w:rsidRDefault="00D35A5B">
            <w:pPr>
              <w:rPr>
                <w:rFonts w:ascii="Arial" w:hAnsi="Arial" w:cs="Traditional Arabic"/>
                <w:b/>
                <w:bCs/>
              </w:rPr>
            </w:pPr>
          </w:p>
        </w:tc>
      </w:tr>
      <w:tr w:rsidR="00D35A5B" w:rsidTr="00D35A5B">
        <w:trPr>
          <w:cantSplit/>
          <w:trHeight w:val="76"/>
        </w:trPr>
        <w:tc>
          <w:tcPr>
            <w:tcW w:w="608" w:type="dxa"/>
            <w:tcBorders>
              <w:top w:val="single" w:sz="4" w:space="0" w:color="auto"/>
              <w:left w:val="thickThinSmallGap" w:sz="24" w:space="0" w:color="auto"/>
              <w:bottom w:val="single" w:sz="4" w:space="0" w:color="auto"/>
              <w:right w:val="single" w:sz="2" w:space="0" w:color="auto"/>
            </w:tcBorders>
            <w:hideMark/>
          </w:tcPr>
          <w:p w:rsidR="00D35A5B" w:rsidRDefault="00D35A5B">
            <w:pPr>
              <w:rPr>
                <w:rFonts w:ascii="Arial" w:hAnsi="Arial" w:cs="Arial"/>
                <w:b/>
                <w:bCs/>
                <w:sz w:val="24"/>
                <w:szCs w:val="24"/>
              </w:rPr>
            </w:pPr>
            <w:r>
              <w:rPr>
                <w:rFonts w:ascii="Arial" w:hAnsi="Arial" w:cs="Arial"/>
                <w:b/>
                <w:bCs/>
                <w:sz w:val="24"/>
                <w:szCs w:val="24"/>
                <w:rtl/>
              </w:rPr>
              <w:t>34</w:t>
            </w:r>
          </w:p>
        </w:tc>
        <w:tc>
          <w:tcPr>
            <w:tcW w:w="2494" w:type="dxa"/>
            <w:tcBorders>
              <w:top w:val="single" w:sz="4" w:space="0" w:color="auto"/>
              <w:left w:val="single" w:sz="2" w:space="0" w:color="auto"/>
              <w:bottom w:val="single" w:sz="4" w:space="0" w:color="auto"/>
              <w:right w:val="single" w:sz="2" w:space="0" w:color="auto"/>
            </w:tcBorders>
            <w:hideMark/>
          </w:tcPr>
          <w:p w:rsidR="00D35A5B" w:rsidRDefault="00D35A5B">
            <w:pPr>
              <w:jc w:val="both"/>
              <w:rPr>
                <w:rFonts w:ascii="Arial" w:hAnsi="Arial" w:cs="Arial"/>
                <w:b/>
                <w:bCs/>
                <w:sz w:val="24"/>
                <w:szCs w:val="24"/>
                <w:lang w:bidi="ar-EG"/>
              </w:rPr>
            </w:pPr>
            <w:r>
              <w:rPr>
                <w:rFonts w:ascii="Arial" w:hAnsi="Arial" w:cs="Arial"/>
                <w:b/>
                <w:bCs/>
                <w:sz w:val="24"/>
                <w:szCs w:val="24"/>
                <w:rtl/>
                <w:lang w:bidi="ar-EG"/>
              </w:rPr>
              <w:t>اورينج</w:t>
            </w:r>
          </w:p>
        </w:tc>
        <w:tc>
          <w:tcPr>
            <w:tcW w:w="2276" w:type="dxa"/>
            <w:tcBorders>
              <w:top w:val="single" w:sz="2" w:space="0" w:color="auto"/>
              <w:left w:val="single" w:sz="2" w:space="0" w:color="auto"/>
              <w:bottom w:val="single" w:sz="2" w:space="0" w:color="auto"/>
              <w:right w:val="single" w:sz="2" w:space="0" w:color="auto"/>
            </w:tcBorders>
            <w:hideMark/>
          </w:tcPr>
          <w:p w:rsidR="00D35A5B" w:rsidRDefault="00D35A5B">
            <w:pPr>
              <w:jc w:val="center"/>
              <w:rPr>
                <w:sz w:val="24"/>
                <w:szCs w:val="24"/>
              </w:rPr>
            </w:pPr>
            <w:r>
              <w:rPr>
                <w:rFonts w:ascii="Arial" w:hAnsi="Arial" w:cs="PT Bold Heading"/>
                <w:b/>
                <w:bCs/>
                <w:i/>
                <w:iCs/>
                <w:sz w:val="24"/>
                <w:szCs w:val="24"/>
                <w:lang w:bidi="ar-EG"/>
              </w:rPr>
              <w:t>07000-12060</w:t>
            </w:r>
          </w:p>
        </w:tc>
        <w:tc>
          <w:tcPr>
            <w:tcW w:w="1100" w:type="dxa"/>
            <w:tcBorders>
              <w:top w:val="single" w:sz="2" w:space="0" w:color="auto"/>
              <w:left w:val="single" w:sz="2" w:space="0" w:color="auto"/>
              <w:bottom w:val="single" w:sz="2" w:space="0" w:color="auto"/>
              <w:right w:val="single" w:sz="2" w:space="0" w:color="auto"/>
            </w:tcBorders>
            <w:hideMark/>
          </w:tcPr>
          <w:p w:rsidR="00D35A5B" w:rsidRDefault="00D35A5B">
            <w:pPr>
              <w:jc w:val="center"/>
            </w:pPr>
            <w:r>
              <w:rPr>
                <w:rFonts w:ascii="Arial" w:hAnsi="Arial" w:cs="Arial"/>
                <w:b/>
                <w:bCs/>
                <w:sz w:val="24"/>
                <w:szCs w:val="24"/>
                <w:rtl/>
                <w:lang w:bidi="ar-EG"/>
              </w:rPr>
              <w:t>بالعدد</w:t>
            </w:r>
          </w:p>
        </w:tc>
        <w:tc>
          <w:tcPr>
            <w:tcW w:w="799" w:type="dxa"/>
            <w:tcBorders>
              <w:top w:val="single" w:sz="4" w:space="0" w:color="auto"/>
              <w:left w:val="single" w:sz="2" w:space="0" w:color="auto"/>
              <w:bottom w:val="single" w:sz="4" w:space="0" w:color="auto"/>
              <w:right w:val="single" w:sz="2" w:space="0" w:color="auto"/>
            </w:tcBorders>
            <w:hideMark/>
          </w:tcPr>
          <w:p w:rsidR="00D35A5B" w:rsidRDefault="00D35A5B">
            <w:pPr>
              <w:jc w:val="center"/>
              <w:rPr>
                <w:rFonts w:ascii="Arial" w:hAnsi="Arial" w:cs="Arial"/>
                <w:b/>
                <w:bCs/>
                <w:sz w:val="24"/>
                <w:szCs w:val="24"/>
              </w:rPr>
            </w:pPr>
            <w:r>
              <w:rPr>
                <w:rFonts w:ascii="Arial" w:hAnsi="Arial" w:cs="Arial"/>
                <w:b/>
                <w:bCs/>
                <w:sz w:val="24"/>
                <w:szCs w:val="24"/>
                <w:rtl/>
              </w:rPr>
              <w:t>1</w:t>
            </w:r>
          </w:p>
        </w:tc>
        <w:tc>
          <w:tcPr>
            <w:tcW w:w="1620" w:type="dxa"/>
            <w:tcBorders>
              <w:top w:val="single" w:sz="4" w:space="0" w:color="auto"/>
              <w:left w:val="single" w:sz="2" w:space="0" w:color="auto"/>
              <w:bottom w:val="single" w:sz="4" w:space="0" w:color="auto"/>
              <w:right w:val="single" w:sz="2" w:space="0" w:color="auto"/>
            </w:tcBorders>
          </w:tcPr>
          <w:p w:rsidR="00D35A5B" w:rsidRDefault="00D35A5B">
            <w:pPr>
              <w:jc w:val="center"/>
              <w:rPr>
                <w:rFonts w:ascii="Arial" w:hAnsi="Arial" w:cs="Arial"/>
                <w:b/>
                <w:bCs/>
                <w:sz w:val="28"/>
                <w:szCs w:val="28"/>
                <w:lang w:bidi="ar-EG"/>
              </w:rPr>
            </w:pPr>
          </w:p>
        </w:tc>
        <w:tc>
          <w:tcPr>
            <w:tcW w:w="1160" w:type="dxa"/>
            <w:tcBorders>
              <w:top w:val="single" w:sz="4" w:space="0" w:color="auto"/>
              <w:left w:val="single" w:sz="2" w:space="0" w:color="auto"/>
              <w:bottom w:val="single" w:sz="4" w:space="0" w:color="auto"/>
              <w:right w:val="single" w:sz="2" w:space="0" w:color="auto"/>
            </w:tcBorders>
          </w:tcPr>
          <w:p w:rsidR="00D35A5B" w:rsidRDefault="00D35A5B">
            <w:pPr>
              <w:rPr>
                <w:rFonts w:ascii="Arial" w:hAnsi="Arial" w:cs="Traditional Arabic"/>
                <w:b/>
                <w:bCs/>
              </w:rPr>
            </w:pPr>
          </w:p>
        </w:tc>
      </w:tr>
      <w:tr w:rsidR="00D35A5B" w:rsidTr="00D35A5B">
        <w:trPr>
          <w:cantSplit/>
          <w:trHeight w:val="76"/>
        </w:trPr>
        <w:tc>
          <w:tcPr>
            <w:tcW w:w="608" w:type="dxa"/>
            <w:tcBorders>
              <w:top w:val="single" w:sz="4" w:space="0" w:color="auto"/>
              <w:left w:val="thickThinSmallGap" w:sz="24" w:space="0" w:color="auto"/>
              <w:bottom w:val="single" w:sz="4" w:space="0" w:color="auto"/>
              <w:right w:val="single" w:sz="2" w:space="0" w:color="auto"/>
            </w:tcBorders>
            <w:hideMark/>
          </w:tcPr>
          <w:p w:rsidR="00D35A5B" w:rsidRDefault="00D35A5B">
            <w:pPr>
              <w:rPr>
                <w:rFonts w:ascii="Arial" w:hAnsi="Arial" w:cs="Arial"/>
                <w:b/>
                <w:bCs/>
                <w:sz w:val="24"/>
                <w:szCs w:val="24"/>
              </w:rPr>
            </w:pPr>
            <w:r>
              <w:rPr>
                <w:rFonts w:ascii="Arial" w:hAnsi="Arial" w:cs="Arial"/>
                <w:b/>
                <w:bCs/>
                <w:sz w:val="24"/>
                <w:szCs w:val="24"/>
                <w:rtl/>
              </w:rPr>
              <w:t>35</w:t>
            </w:r>
          </w:p>
        </w:tc>
        <w:tc>
          <w:tcPr>
            <w:tcW w:w="2494" w:type="dxa"/>
            <w:tcBorders>
              <w:top w:val="single" w:sz="4" w:space="0" w:color="auto"/>
              <w:left w:val="single" w:sz="2" w:space="0" w:color="auto"/>
              <w:bottom w:val="single" w:sz="4" w:space="0" w:color="auto"/>
              <w:right w:val="single" w:sz="2" w:space="0" w:color="auto"/>
            </w:tcBorders>
            <w:hideMark/>
          </w:tcPr>
          <w:p w:rsidR="00D35A5B" w:rsidRDefault="00D35A5B">
            <w:pPr>
              <w:jc w:val="both"/>
              <w:rPr>
                <w:rFonts w:ascii="Arial" w:hAnsi="Arial" w:cs="Arial"/>
                <w:b/>
                <w:bCs/>
                <w:sz w:val="24"/>
                <w:szCs w:val="24"/>
              </w:rPr>
            </w:pPr>
            <w:r>
              <w:rPr>
                <w:rFonts w:ascii="Arial" w:hAnsi="Arial" w:cs="Arial"/>
                <w:b/>
                <w:bCs/>
                <w:sz w:val="24"/>
                <w:szCs w:val="24"/>
                <w:rtl/>
              </w:rPr>
              <w:t>فلتر فيتس</w:t>
            </w:r>
          </w:p>
        </w:tc>
        <w:tc>
          <w:tcPr>
            <w:tcW w:w="2276" w:type="dxa"/>
            <w:tcBorders>
              <w:top w:val="single" w:sz="2" w:space="0" w:color="auto"/>
              <w:left w:val="single" w:sz="2" w:space="0" w:color="auto"/>
              <w:bottom w:val="single" w:sz="2" w:space="0" w:color="auto"/>
              <w:right w:val="single" w:sz="2" w:space="0" w:color="auto"/>
            </w:tcBorders>
            <w:hideMark/>
          </w:tcPr>
          <w:p w:rsidR="00D35A5B" w:rsidRDefault="00D35A5B">
            <w:pPr>
              <w:jc w:val="center"/>
              <w:rPr>
                <w:sz w:val="24"/>
                <w:szCs w:val="24"/>
              </w:rPr>
            </w:pPr>
            <w:r>
              <w:rPr>
                <w:rFonts w:ascii="Arial" w:hAnsi="Arial" w:cs="PT Bold Heading"/>
                <w:b/>
                <w:bCs/>
                <w:i/>
                <w:iCs/>
                <w:sz w:val="24"/>
                <w:szCs w:val="24"/>
                <w:lang w:bidi="ar-EG"/>
              </w:rPr>
              <w:t>714-07-28713</w:t>
            </w:r>
          </w:p>
        </w:tc>
        <w:tc>
          <w:tcPr>
            <w:tcW w:w="1100" w:type="dxa"/>
            <w:tcBorders>
              <w:top w:val="single" w:sz="2" w:space="0" w:color="auto"/>
              <w:left w:val="single" w:sz="2" w:space="0" w:color="auto"/>
              <w:bottom w:val="single" w:sz="2" w:space="0" w:color="auto"/>
              <w:right w:val="single" w:sz="2" w:space="0" w:color="auto"/>
            </w:tcBorders>
            <w:hideMark/>
          </w:tcPr>
          <w:p w:rsidR="00D35A5B" w:rsidRDefault="00D35A5B">
            <w:pPr>
              <w:jc w:val="center"/>
            </w:pPr>
            <w:r>
              <w:rPr>
                <w:rFonts w:ascii="Arial" w:hAnsi="Arial" w:cs="Arial"/>
                <w:b/>
                <w:bCs/>
                <w:sz w:val="24"/>
                <w:szCs w:val="24"/>
                <w:rtl/>
                <w:lang w:bidi="ar-EG"/>
              </w:rPr>
              <w:t>بالعدد</w:t>
            </w:r>
          </w:p>
        </w:tc>
        <w:tc>
          <w:tcPr>
            <w:tcW w:w="799" w:type="dxa"/>
            <w:tcBorders>
              <w:top w:val="single" w:sz="4" w:space="0" w:color="auto"/>
              <w:left w:val="single" w:sz="2" w:space="0" w:color="auto"/>
              <w:bottom w:val="single" w:sz="4" w:space="0" w:color="auto"/>
              <w:right w:val="single" w:sz="2" w:space="0" w:color="auto"/>
            </w:tcBorders>
            <w:hideMark/>
          </w:tcPr>
          <w:p w:rsidR="00D35A5B" w:rsidRDefault="00D35A5B">
            <w:pPr>
              <w:jc w:val="center"/>
              <w:rPr>
                <w:rFonts w:ascii="Arial" w:hAnsi="Arial" w:cs="Arial"/>
                <w:b/>
                <w:bCs/>
                <w:sz w:val="24"/>
                <w:szCs w:val="24"/>
              </w:rPr>
            </w:pPr>
            <w:r>
              <w:rPr>
                <w:rFonts w:ascii="Arial" w:hAnsi="Arial" w:cs="Arial"/>
                <w:b/>
                <w:bCs/>
                <w:sz w:val="24"/>
                <w:szCs w:val="24"/>
                <w:rtl/>
              </w:rPr>
              <w:t>1</w:t>
            </w:r>
          </w:p>
        </w:tc>
        <w:tc>
          <w:tcPr>
            <w:tcW w:w="1620" w:type="dxa"/>
            <w:tcBorders>
              <w:top w:val="single" w:sz="4" w:space="0" w:color="auto"/>
              <w:left w:val="single" w:sz="2" w:space="0" w:color="auto"/>
              <w:bottom w:val="single" w:sz="4" w:space="0" w:color="auto"/>
              <w:right w:val="single" w:sz="2" w:space="0" w:color="auto"/>
            </w:tcBorders>
          </w:tcPr>
          <w:p w:rsidR="00D35A5B" w:rsidRDefault="00D35A5B">
            <w:pPr>
              <w:jc w:val="center"/>
              <w:rPr>
                <w:rFonts w:ascii="Arial" w:hAnsi="Arial" w:cs="Arial"/>
                <w:b/>
                <w:bCs/>
                <w:sz w:val="28"/>
                <w:szCs w:val="28"/>
                <w:lang w:bidi="ar-EG"/>
              </w:rPr>
            </w:pPr>
          </w:p>
        </w:tc>
        <w:tc>
          <w:tcPr>
            <w:tcW w:w="1160" w:type="dxa"/>
            <w:tcBorders>
              <w:top w:val="single" w:sz="4" w:space="0" w:color="auto"/>
              <w:left w:val="single" w:sz="2" w:space="0" w:color="auto"/>
              <w:bottom w:val="single" w:sz="4" w:space="0" w:color="auto"/>
              <w:right w:val="single" w:sz="2" w:space="0" w:color="auto"/>
            </w:tcBorders>
          </w:tcPr>
          <w:p w:rsidR="00D35A5B" w:rsidRDefault="00D35A5B">
            <w:pPr>
              <w:rPr>
                <w:rFonts w:ascii="Arial" w:hAnsi="Arial" w:cs="Traditional Arabic"/>
                <w:b/>
                <w:bCs/>
              </w:rPr>
            </w:pPr>
          </w:p>
        </w:tc>
      </w:tr>
      <w:tr w:rsidR="00D35A5B" w:rsidTr="00D35A5B">
        <w:trPr>
          <w:cantSplit/>
          <w:trHeight w:val="76"/>
        </w:trPr>
        <w:tc>
          <w:tcPr>
            <w:tcW w:w="608" w:type="dxa"/>
            <w:tcBorders>
              <w:top w:val="single" w:sz="4" w:space="0" w:color="auto"/>
              <w:left w:val="thickThinSmallGap" w:sz="24" w:space="0" w:color="auto"/>
              <w:bottom w:val="single" w:sz="4" w:space="0" w:color="auto"/>
              <w:right w:val="single" w:sz="2" w:space="0" w:color="auto"/>
            </w:tcBorders>
            <w:hideMark/>
          </w:tcPr>
          <w:p w:rsidR="00D35A5B" w:rsidRDefault="00D35A5B">
            <w:pPr>
              <w:rPr>
                <w:rFonts w:ascii="Arial" w:hAnsi="Arial" w:cs="Arial"/>
                <w:b/>
                <w:bCs/>
                <w:sz w:val="24"/>
                <w:szCs w:val="24"/>
              </w:rPr>
            </w:pPr>
            <w:r>
              <w:rPr>
                <w:rFonts w:ascii="Arial" w:hAnsi="Arial" w:cs="Arial"/>
                <w:b/>
                <w:bCs/>
                <w:sz w:val="24"/>
                <w:szCs w:val="24"/>
                <w:rtl/>
              </w:rPr>
              <w:lastRenderedPageBreak/>
              <w:t>36</w:t>
            </w:r>
          </w:p>
        </w:tc>
        <w:tc>
          <w:tcPr>
            <w:tcW w:w="2494" w:type="dxa"/>
            <w:tcBorders>
              <w:top w:val="single" w:sz="4" w:space="0" w:color="auto"/>
              <w:left w:val="single" w:sz="2" w:space="0" w:color="auto"/>
              <w:bottom w:val="single" w:sz="4" w:space="0" w:color="auto"/>
              <w:right w:val="single" w:sz="2" w:space="0" w:color="auto"/>
            </w:tcBorders>
            <w:hideMark/>
          </w:tcPr>
          <w:p w:rsidR="00D35A5B" w:rsidRDefault="00D35A5B">
            <w:pPr>
              <w:jc w:val="both"/>
              <w:rPr>
                <w:rFonts w:ascii="Arial" w:hAnsi="Arial" w:cs="Arial"/>
                <w:b/>
                <w:bCs/>
                <w:sz w:val="24"/>
                <w:szCs w:val="24"/>
              </w:rPr>
            </w:pPr>
            <w:r>
              <w:rPr>
                <w:rFonts w:ascii="Arial" w:hAnsi="Arial" w:cs="Arial"/>
                <w:b/>
                <w:bCs/>
                <w:sz w:val="24"/>
                <w:szCs w:val="24"/>
                <w:rtl/>
              </w:rPr>
              <w:t>اورينج</w:t>
            </w:r>
          </w:p>
        </w:tc>
        <w:tc>
          <w:tcPr>
            <w:tcW w:w="2276" w:type="dxa"/>
            <w:tcBorders>
              <w:top w:val="single" w:sz="2" w:space="0" w:color="auto"/>
              <w:left w:val="single" w:sz="2" w:space="0" w:color="auto"/>
              <w:bottom w:val="single" w:sz="2" w:space="0" w:color="auto"/>
              <w:right w:val="single" w:sz="2" w:space="0" w:color="auto"/>
            </w:tcBorders>
            <w:hideMark/>
          </w:tcPr>
          <w:p w:rsidR="00D35A5B" w:rsidRDefault="00D35A5B">
            <w:pPr>
              <w:jc w:val="center"/>
              <w:rPr>
                <w:sz w:val="24"/>
                <w:szCs w:val="24"/>
              </w:rPr>
            </w:pPr>
            <w:r>
              <w:rPr>
                <w:rFonts w:ascii="Arial" w:hAnsi="Arial" w:cs="PT Bold Heading"/>
                <w:b/>
                <w:bCs/>
                <w:i/>
                <w:iCs/>
                <w:sz w:val="24"/>
                <w:szCs w:val="24"/>
                <w:lang w:bidi="ar-EG"/>
              </w:rPr>
              <w:t>07000-15085</w:t>
            </w:r>
          </w:p>
        </w:tc>
        <w:tc>
          <w:tcPr>
            <w:tcW w:w="1100" w:type="dxa"/>
            <w:tcBorders>
              <w:top w:val="single" w:sz="2" w:space="0" w:color="auto"/>
              <w:left w:val="single" w:sz="2" w:space="0" w:color="auto"/>
              <w:bottom w:val="single" w:sz="2" w:space="0" w:color="auto"/>
              <w:right w:val="single" w:sz="2" w:space="0" w:color="auto"/>
            </w:tcBorders>
            <w:hideMark/>
          </w:tcPr>
          <w:p w:rsidR="00D35A5B" w:rsidRDefault="00D35A5B">
            <w:pPr>
              <w:jc w:val="center"/>
            </w:pPr>
            <w:r>
              <w:rPr>
                <w:rFonts w:ascii="Arial" w:hAnsi="Arial" w:cs="Arial"/>
                <w:b/>
                <w:bCs/>
                <w:sz w:val="24"/>
                <w:szCs w:val="24"/>
                <w:rtl/>
                <w:lang w:bidi="ar-EG"/>
              </w:rPr>
              <w:t>بالعدد</w:t>
            </w:r>
          </w:p>
        </w:tc>
        <w:tc>
          <w:tcPr>
            <w:tcW w:w="799" w:type="dxa"/>
            <w:tcBorders>
              <w:top w:val="single" w:sz="4" w:space="0" w:color="auto"/>
              <w:left w:val="single" w:sz="2" w:space="0" w:color="auto"/>
              <w:bottom w:val="single" w:sz="4" w:space="0" w:color="auto"/>
              <w:right w:val="single" w:sz="2" w:space="0" w:color="auto"/>
            </w:tcBorders>
            <w:hideMark/>
          </w:tcPr>
          <w:p w:rsidR="00D35A5B" w:rsidRDefault="00D35A5B">
            <w:pPr>
              <w:jc w:val="center"/>
              <w:rPr>
                <w:sz w:val="24"/>
                <w:szCs w:val="24"/>
              </w:rPr>
            </w:pPr>
            <w:r>
              <w:rPr>
                <w:rFonts w:ascii="Arial" w:hAnsi="Arial" w:cs="Arial"/>
                <w:b/>
                <w:bCs/>
                <w:sz w:val="24"/>
                <w:szCs w:val="24"/>
                <w:rtl/>
              </w:rPr>
              <w:t>1</w:t>
            </w:r>
          </w:p>
        </w:tc>
        <w:tc>
          <w:tcPr>
            <w:tcW w:w="1620" w:type="dxa"/>
            <w:tcBorders>
              <w:top w:val="single" w:sz="4" w:space="0" w:color="auto"/>
              <w:left w:val="single" w:sz="2" w:space="0" w:color="auto"/>
              <w:bottom w:val="single" w:sz="4" w:space="0" w:color="auto"/>
              <w:right w:val="single" w:sz="2" w:space="0" w:color="auto"/>
            </w:tcBorders>
          </w:tcPr>
          <w:p w:rsidR="00D35A5B" w:rsidRDefault="00D35A5B">
            <w:pPr>
              <w:jc w:val="center"/>
              <w:rPr>
                <w:rFonts w:ascii="Arial" w:hAnsi="Arial" w:cs="Arial"/>
                <w:b/>
                <w:bCs/>
                <w:sz w:val="28"/>
                <w:szCs w:val="28"/>
                <w:lang w:bidi="ar-EG"/>
              </w:rPr>
            </w:pPr>
          </w:p>
        </w:tc>
        <w:tc>
          <w:tcPr>
            <w:tcW w:w="1160" w:type="dxa"/>
            <w:tcBorders>
              <w:top w:val="single" w:sz="4" w:space="0" w:color="auto"/>
              <w:left w:val="single" w:sz="2" w:space="0" w:color="auto"/>
              <w:bottom w:val="single" w:sz="4" w:space="0" w:color="auto"/>
              <w:right w:val="single" w:sz="2" w:space="0" w:color="auto"/>
            </w:tcBorders>
          </w:tcPr>
          <w:p w:rsidR="00D35A5B" w:rsidRDefault="00D35A5B">
            <w:pPr>
              <w:rPr>
                <w:rFonts w:ascii="Arial" w:hAnsi="Arial" w:cs="Traditional Arabic"/>
                <w:b/>
                <w:bCs/>
              </w:rPr>
            </w:pPr>
          </w:p>
        </w:tc>
      </w:tr>
      <w:tr w:rsidR="00D35A5B" w:rsidTr="00D35A5B">
        <w:trPr>
          <w:cantSplit/>
          <w:trHeight w:val="76"/>
        </w:trPr>
        <w:tc>
          <w:tcPr>
            <w:tcW w:w="608" w:type="dxa"/>
            <w:tcBorders>
              <w:top w:val="single" w:sz="4" w:space="0" w:color="auto"/>
              <w:left w:val="thickThinSmallGap" w:sz="24" w:space="0" w:color="auto"/>
              <w:bottom w:val="single" w:sz="4" w:space="0" w:color="auto"/>
              <w:right w:val="single" w:sz="2" w:space="0" w:color="auto"/>
            </w:tcBorders>
            <w:hideMark/>
          </w:tcPr>
          <w:p w:rsidR="00D35A5B" w:rsidRDefault="00D35A5B">
            <w:pPr>
              <w:rPr>
                <w:rFonts w:ascii="Arial" w:hAnsi="Arial" w:cs="Arial"/>
                <w:b/>
                <w:bCs/>
                <w:sz w:val="24"/>
                <w:szCs w:val="24"/>
              </w:rPr>
            </w:pPr>
            <w:r>
              <w:rPr>
                <w:rFonts w:ascii="Arial" w:hAnsi="Arial" w:cs="Arial"/>
                <w:b/>
                <w:bCs/>
                <w:sz w:val="24"/>
                <w:szCs w:val="24"/>
                <w:rtl/>
              </w:rPr>
              <w:t>37</w:t>
            </w:r>
          </w:p>
        </w:tc>
        <w:tc>
          <w:tcPr>
            <w:tcW w:w="2494" w:type="dxa"/>
            <w:tcBorders>
              <w:top w:val="single" w:sz="4" w:space="0" w:color="auto"/>
              <w:left w:val="single" w:sz="2" w:space="0" w:color="auto"/>
              <w:bottom w:val="single" w:sz="4" w:space="0" w:color="auto"/>
              <w:right w:val="single" w:sz="2" w:space="0" w:color="auto"/>
            </w:tcBorders>
            <w:hideMark/>
          </w:tcPr>
          <w:p w:rsidR="00D35A5B" w:rsidRDefault="00D35A5B">
            <w:pPr>
              <w:jc w:val="both"/>
              <w:rPr>
                <w:rFonts w:ascii="Arial" w:hAnsi="Arial" w:cs="Arial"/>
                <w:b/>
                <w:bCs/>
                <w:sz w:val="24"/>
                <w:szCs w:val="24"/>
              </w:rPr>
            </w:pPr>
            <w:r>
              <w:rPr>
                <w:rFonts w:ascii="Arial" w:hAnsi="Arial" w:cs="Arial"/>
                <w:b/>
                <w:bCs/>
                <w:sz w:val="24"/>
                <w:szCs w:val="24"/>
                <w:rtl/>
              </w:rPr>
              <w:t>منفث الفتيس</w:t>
            </w:r>
          </w:p>
        </w:tc>
        <w:tc>
          <w:tcPr>
            <w:tcW w:w="2276" w:type="dxa"/>
            <w:tcBorders>
              <w:top w:val="single" w:sz="2" w:space="0" w:color="auto"/>
              <w:left w:val="single" w:sz="2" w:space="0" w:color="auto"/>
              <w:bottom w:val="single" w:sz="2" w:space="0" w:color="auto"/>
              <w:right w:val="single" w:sz="2" w:space="0" w:color="auto"/>
            </w:tcBorders>
            <w:hideMark/>
          </w:tcPr>
          <w:p w:rsidR="00D35A5B" w:rsidRDefault="00D35A5B">
            <w:pPr>
              <w:jc w:val="center"/>
              <w:rPr>
                <w:sz w:val="24"/>
                <w:szCs w:val="24"/>
              </w:rPr>
            </w:pPr>
            <w:r>
              <w:rPr>
                <w:rFonts w:ascii="Arial" w:hAnsi="Arial" w:cs="PT Bold Heading"/>
                <w:b/>
                <w:bCs/>
                <w:i/>
                <w:iCs/>
                <w:sz w:val="24"/>
                <w:szCs w:val="24"/>
                <w:lang w:bidi="ar-EG"/>
              </w:rPr>
              <w:t>07030-00252</w:t>
            </w:r>
          </w:p>
        </w:tc>
        <w:tc>
          <w:tcPr>
            <w:tcW w:w="1100" w:type="dxa"/>
            <w:tcBorders>
              <w:top w:val="single" w:sz="2" w:space="0" w:color="auto"/>
              <w:left w:val="single" w:sz="2" w:space="0" w:color="auto"/>
              <w:bottom w:val="single" w:sz="2" w:space="0" w:color="auto"/>
              <w:right w:val="single" w:sz="2" w:space="0" w:color="auto"/>
            </w:tcBorders>
            <w:hideMark/>
          </w:tcPr>
          <w:p w:rsidR="00D35A5B" w:rsidRDefault="00D35A5B">
            <w:pPr>
              <w:jc w:val="center"/>
            </w:pPr>
            <w:r>
              <w:rPr>
                <w:rFonts w:ascii="Arial" w:hAnsi="Arial" w:cs="Arial"/>
                <w:b/>
                <w:bCs/>
                <w:sz w:val="24"/>
                <w:szCs w:val="24"/>
                <w:rtl/>
                <w:lang w:bidi="ar-EG"/>
              </w:rPr>
              <w:t>بالعدد</w:t>
            </w:r>
          </w:p>
        </w:tc>
        <w:tc>
          <w:tcPr>
            <w:tcW w:w="799" w:type="dxa"/>
            <w:tcBorders>
              <w:top w:val="single" w:sz="4" w:space="0" w:color="auto"/>
              <w:left w:val="single" w:sz="2" w:space="0" w:color="auto"/>
              <w:bottom w:val="single" w:sz="4" w:space="0" w:color="auto"/>
              <w:right w:val="single" w:sz="2" w:space="0" w:color="auto"/>
            </w:tcBorders>
          </w:tcPr>
          <w:p w:rsidR="00D35A5B" w:rsidRDefault="00453129">
            <w:pPr>
              <w:jc w:val="center"/>
              <w:rPr>
                <w:rFonts w:ascii="Arial" w:hAnsi="Arial" w:cs="Arial"/>
                <w:b/>
                <w:bCs/>
                <w:sz w:val="24"/>
                <w:szCs w:val="24"/>
              </w:rPr>
            </w:pPr>
            <w:r>
              <w:rPr>
                <w:rFonts w:ascii="Arial" w:hAnsi="Arial" w:cs="Arial" w:hint="cs"/>
                <w:b/>
                <w:bCs/>
                <w:sz w:val="24"/>
                <w:szCs w:val="24"/>
                <w:rtl/>
              </w:rPr>
              <w:t>1</w:t>
            </w:r>
          </w:p>
        </w:tc>
        <w:tc>
          <w:tcPr>
            <w:tcW w:w="1620" w:type="dxa"/>
            <w:tcBorders>
              <w:top w:val="single" w:sz="4" w:space="0" w:color="auto"/>
              <w:left w:val="single" w:sz="2" w:space="0" w:color="auto"/>
              <w:bottom w:val="single" w:sz="4" w:space="0" w:color="auto"/>
              <w:right w:val="single" w:sz="2" w:space="0" w:color="auto"/>
            </w:tcBorders>
          </w:tcPr>
          <w:p w:rsidR="00D35A5B" w:rsidRDefault="00D35A5B">
            <w:pPr>
              <w:jc w:val="center"/>
              <w:rPr>
                <w:rFonts w:ascii="Arial" w:hAnsi="Arial" w:cs="Arial"/>
                <w:b/>
                <w:bCs/>
                <w:sz w:val="28"/>
                <w:szCs w:val="28"/>
                <w:lang w:bidi="ar-EG"/>
              </w:rPr>
            </w:pPr>
          </w:p>
        </w:tc>
        <w:tc>
          <w:tcPr>
            <w:tcW w:w="1160" w:type="dxa"/>
            <w:tcBorders>
              <w:top w:val="single" w:sz="4" w:space="0" w:color="auto"/>
              <w:left w:val="single" w:sz="2" w:space="0" w:color="auto"/>
              <w:bottom w:val="single" w:sz="4" w:space="0" w:color="auto"/>
              <w:right w:val="single" w:sz="2" w:space="0" w:color="auto"/>
            </w:tcBorders>
          </w:tcPr>
          <w:p w:rsidR="00D35A5B" w:rsidRDefault="00D35A5B">
            <w:pPr>
              <w:rPr>
                <w:rFonts w:ascii="Arial" w:hAnsi="Arial" w:cs="Traditional Arabic"/>
                <w:b/>
                <w:bCs/>
              </w:rPr>
            </w:pPr>
          </w:p>
        </w:tc>
      </w:tr>
      <w:tr w:rsidR="00D35A5B" w:rsidTr="00D35A5B">
        <w:trPr>
          <w:cantSplit/>
          <w:trHeight w:val="76"/>
        </w:trPr>
        <w:tc>
          <w:tcPr>
            <w:tcW w:w="608" w:type="dxa"/>
            <w:tcBorders>
              <w:top w:val="single" w:sz="4" w:space="0" w:color="auto"/>
              <w:left w:val="thickThinSmallGap" w:sz="24" w:space="0" w:color="auto"/>
              <w:bottom w:val="single" w:sz="4" w:space="0" w:color="auto"/>
              <w:right w:val="single" w:sz="2" w:space="0" w:color="auto"/>
            </w:tcBorders>
            <w:hideMark/>
          </w:tcPr>
          <w:p w:rsidR="00D35A5B" w:rsidRDefault="00D35A5B">
            <w:pPr>
              <w:rPr>
                <w:rFonts w:ascii="Arial" w:hAnsi="Arial" w:cs="Arial"/>
                <w:b/>
                <w:bCs/>
                <w:sz w:val="24"/>
                <w:szCs w:val="24"/>
              </w:rPr>
            </w:pPr>
            <w:r>
              <w:rPr>
                <w:rFonts w:ascii="Arial" w:hAnsi="Arial" w:cs="Arial"/>
                <w:b/>
                <w:bCs/>
                <w:sz w:val="24"/>
                <w:szCs w:val="24"/>
                <w:rtl/>
              </w:rPr>
              <w:t>38</w:t>
            </w:r>
          </w:p>
        </w:tc>
        <w:tc>
          <w:tcPr>
            <w:tcW w:w="2494" w:type="dxa"/>
            <w:tcBorders>
              <w:top w:val="single" w:sz="4" w:space="0" w:color="auto"/>
              <w:left w:val="single" w:sz="2" w:space="0" w:color="auto"/>
              <w:bottom w:val="single" w:sz="4" w:space="0" w:color="auto"/>
              <w:right w:val="single" w:sz="2" w:space="0" w:color="auto"/>
            </w:tcBorders>
            <w:hideMark/>
          </w:tcPr>
          <w:p w:rsidR="00D35A5B" w:rsidRDefault="00D35A5B">
            <w:pPr>
              <w:jc w:val="both"/>
              <w:rPr>
                <w:rFonts w:ascii="Arial" w:hAnsi="Arial" w:cs="Arial"/>
                <w:b/>
                <w:bCs/>
                <w:sz w:val="24"/>
                <w:szCs w:val="24"/>
              </w:rPr>
            </w:pPr>
            <w:r>
              <w:rPr>
                <w:rFonts w:ascii="Arial" w:hAnsi="Arial" w:cs="Arial"/>
                <w:b/>
                <w:bCs/>
                <w:sz w:val="24"/>
                <w:szCs w:val="24"/>
                <w:rtl/>
              </w:rPr>
              <w:t>منفث الهيدورليك</w:t>
            </w:r>
          </w:p>
        </w:tc>
        <w:tc>
          <w:tcPr>
            <w:tcW w:w="2276" w:type="dxa"/>
            <w:tcBorders>
              <w:top w:val="single" w:sz="2" w:space="0" w:color="auto"/>
              <w:left w:val="single" w:sz="2" w:space="0" w:color="auto"/>
              <w:bottom w:val="single" w:sz="2" w:space="0" w:color="auto"/>
              <w:right w:val="single" w:sz="2" w:space="0" w:color="auto"/>
            </w:tcBorders>
            <w:hideMark/>
          </w:tcPr>
          <w:p w:rsidR="00D35A5B" w:rsidRDefault="00D35A5B">
            <w:pPr>
              <w:jc w:val="center"/>
              <w:rPr>
                <w:sz w:val="24"/>
                <w:szCs w:val="24"/>
              </w:rPr>
            </w:pPr>
            <w:r>
              <w:rPr>
                <w:rFonts w:ascii="Arial" w:hAnsi="Arial" w:cs="PT Bold Heading"/>
                <w:b/>
                <w:bCs/>
                <w:i/>
                <w:iCs/>
                <w:sz w:val="24"/>
                <w:szCs w:val="24"/>
                <w:lang w:bidi="ar-EG"/>
              </w:rPr>
              <w:t>07063-01383</w:t>
            </w:r>
          </w:p>
        </w:tc>
        <w:tc>
          <w:tcPr>
            <w:tcW w:w="1100" w:type="dxa"/>
            <w:tcBorders>
              <w:top w:val="single" w:sz="2" w:space="0" w:color="auto"/>
              <w:left w:val="single" w:sz="2" w:space="0" w:color="auto"/>
              <w:bottom w:val="single" w:sz="2" w:space="0" w:color="auto"/>
              <w:right w:val="single" w:sz="2" w:space="0" w:color="auto"/>
            </w:tcBorders>
            <w:hideMark/>
          </w:tcPr>
          <w:p w:rsidR="00D35A5B" w:rsidRDefault="00D35A5B">
            <w:pPr>
              <w:jc w:val="center"/>
            </w:pPr>
            <w:r>
              <w:rPr>
                <w:rFonts w:ascii="Arial" w:hAnsi="Arial" w:cs="Arial"/>
                <w:b/>
                <w:bCs/>
                <w:sz w:val="24"/>
                <w:szCs w:val="24"/>
                <w:rtl/>
                <w:lang w:bidi="ar-EG"/>
              </w:rPr>
              <w:t>بالعدد</w:t>
            </w:r>
          </w:p>
        </w:tc>
        <w:tc>
          <w:tcPr>
            <w:tcW w:w="799" w:type="dxa"/>
            <w:tcBorders>
              <w:top w:val="single" w:sz="4" w:space="0" w:color="auto"/>
              <w:left w:val="single" w:sz="2" w:space="0" w:color="auto"/>
              <w:bottom w:val="single" w:sz="4" w:space="0" w:color="auto"/>
              <w:right w:val="single" w:sz="2" w:space="0" w:color="auto"/>
            </w:tcBorders>
          </w:tcPr>
          <w:p w:rsidR="00D35A5B" w:rsidRDefault="00453129">
            <w:pPr>
              <w:jc w:val="center"/>
              <w:rPr>
                <w:rFonts w:ascii="Arial" w:hAnsi="Arial" w:cs="Arial"/>
                <w:b/>
                <w:bCs/>
                <w:sz w:val="24"/>
                <w:szCs w:val="24"/>
              </w:rPr>
            </w:pPr>
            <w:r>
              <w:rPr>
                <w:rFonts w:ascii="Arial" w:hAnsi="Arial" w:cs="Arial" w:hint="cs"/>
                <w:b/>
                <w:bCs/>
                <w:sz w:val="24"/>
                <w:szCs w:val="24"/>
                <w:rtl/>
              </w:rPr>
              <w:t>1</w:t>
            </w:r>
          </w:p>
        </w:tc>
        <w:tc>
          <w:tcPr>
            <w:tcW w:w="1620" w:type="dxa"/>
            <w:tcBorders>
              <w:top w:val="single" w:sz="4" w:space="0" w:color="auto"/>
              <w:left w:val="single" w:sz="2" w:space="0" w:color="auto"/>
              <w:bottom w:val="single" w:sz="4" w:space="0" w:color="auto"/>
              <w:right w:val="single" w:sz="2" w:space="0" w:color="auto"/>
            </w:tcBorders>
          </w:tcPr>
          <w:p w:rsidR="00D35A5B" w:rsidRDefault="00D35A5B">
            <w:pPr>
              <w:jc w:val="center"/>
              <w:rPr>
                <w:rFonts w:ascii="Arial" w:hAnsi="Arial" w:cs="Arial"/>
                <w:b/>
                <w:bCs/>
                <w:sz w:val="28"/>
                <w:szCs w:val="28"/>
                <w:lang w:bidi="ar-EG"/>
              </w:rPr>
            </w:pPr>
          </w:p>
        </w:tc>
        <w:tc>
          <w:tcPr>
            <w:tcW w:w="1160" w:type="dxa"/>
            <w:tcBorders>
              <w:top w:val="single" w:sz="4" w:space="0" w:color="auto"/>
              <w:left w:val="single" w:sz="2" w:space="0" w:color="auto"/>
              <w:bottom w:val="single" w:sz="4" w:space="0" w:color="auto"/>
              <w:right w:val="single" w:sz="2" w:space="0" w:color="auto"/>
            </w:tcBorders>
          </w:tcPr>
          <w:p w:rsidR="00D35A5B" w:rsidRDefault="00D35A5B">
            <w:pPr>
              <w:rPr>
                <w:rFonts w:ascii="Arial" w:hAnsi="Arial" w:cs="Traditional Arabic"/>
                <w:b/>
                <w:bCs/>
              </w:rPr>
            </w:pPr>
          </w:p>
        </w:tc>
      </w:tr>
      <w:tr w:rsidR="00D35A5B" w:rsidTr="00D35A5B">
        <w:trPr>
          <w:cantSplit/>
          <w:trHeight w:val="76"/>
        </w:trPr>
        <w:tc>
          <w:tcPr>
            <w:tcW w:w="608" w:type="dxa"/>
            <w:tcBorders>
              <w:top w:val="single" w:sz="4" w:space="0" w:color="auto"/>
              <w:left w:val="thickThinSmallGap" w:sz="24" w:space="0" w:color="auto"/>
              <w:bottom w:val="single" w:sz="4" w:space="0" w:color="auto"/>
              <w:right w:val="single" w:sz="2" w:space="0" w:color="auto"/>
            </w:tcBorders>
            <w:hideMark/>
          </w:tcPr>
          <w:p w:rsidR="00D35A5B" w:rsidRDefault="00D35A5B">
            <w:pPr>
              <w:rPr>
                <w:rFonts w:ascii="Arial" w:hAnsi="Arial" w:cs="Arial"/>
                <w:b/>
                <w:bCs/>
                <w:sz w:val="24"/>
                <w:szCs w:val="24"/>
              </w:rPr>
            </w:pPr>
            <w:r>
              <w:rPr>
                <w:rFonts w:ascii="Arial" w:hAnsi="Arial" w:cs="Arial"/>
                <w:b/>
                <w:bCs/>
                <w:sz w:val="24"/>
                <w:szCs w:val="24"/>
                <w:rtl/>
              </w:rPr>
              <w:t>39</w:t>
            </w:r>
          </w:p>
        </w:tc>
        <w:tc>
          <w:tcPr>
            <w:tcW w:w="2494" w:type="dxa"/>
            <w:tcBorders>
              <w:top w:val="single" w:sz="4" w:space="0" w:color="auto"/>
              <w:left w:val="single" w:sz="2" w:space="0" w:color="auto"/>
              <w:bottom w:val="single" w:sz="4" w:space="0" w:color="auto"/>
              <w:right w:val="single" w:sz="2" w:space="0" w:color="auto"/>
            </w:tcBorders>
            <w:hideMark/>
          </w:tcPr>
          <w:p w:rsidR="00D35A5B" w:rsidRDefault="00D35A5B">
            <w:pPr>
              <w:jc w:val="both"/>
              <w:rPr>
                <w:rFonts w:ascii="Arial" w:hAnsi="Arial" w:cs="Arial"/>
                <w:b/>
                <w:bCs/>
                <w:sz w:val="24"/>
                <w:szCs w:val="24"/>
              </w:rPr>
            </w:pPr>
            <w:r>
              <w:rPr>
                <w:rFonts w:ascii="Arial" w:hAnsi="Arial" w:cs="Arial"/>
                <w:b/>
                <w:bCs/>
                <w:sz w:val="24"/>
                <w:szCs w:val="24"/>
                <w:rtl/>
              </w:rPr>
              <w:t>اوربنج</w:t>
            </w:r>
          </w:p>
        </w:tc>
        <w:tc>
          <w:tcPr>
            <w:tcW w:w="2276" w:type="dxa"/>
            <w:tcBorders>
              <w:top w:val="single" w:sz="2" w:space="0" w:color="auto"/>
              <w:left w:val="single" w:sz="2" w:space="0" w:color="auto"/>
              <w:bottom w:val="single" w:sz="2" w:space="0" w:color="auto"/>
              <w:right w:val="single" w:sz="2" w:space="0" w:color="auto"/>
            </w:tcBorders>
            <w:hideMark/>
          </w:tcPr>
          <w:p w:rsidR="00D35A5B" w:rsidRDefault="00D35A5B">
            <w:pPr>
              <w:jc w:val="center"/>
              <w:rPr>
                <w:sz w:val="24"/>
                <w:szCs w:val="24"/>
              </w:rPr>
            </w:pPr>
            <w:r>
              <w:rPr>
                <w:rFonts w:ascii="Arial" w:hAnsi="Arial" w:cs="PT Bold Heading"/>
                <w:b/>
                <w:bCs/>
                <w:i/>
                <w:iCs/>
                <w:sz w:val="24"/>
                <w:szCs w:val="24"/>
                <w:lang w:bidi="ar-EG"/>
              </w:rPr>
              <w:t>07000-15210</w:t>
            </w:r>
          </w:p>
        </w:tc>
        <w:tc>
          <w:tcPr>
            <w:tcW w:w="1100" w:type="dxa"/>
            <w:tcBorders>
              <w:top w:val="single" w:sz="2" w:space="0" w:color="auto"/>
              <w:left w:val="single" w:sz="2" w:space="0" w:color="auto"/>
              <w:bottom w:val="single" w:sz="2" w:space="0" w:color="auto"/>
              <w:right w:val="single" w:sz="2" w:space="0" w:color="auto"/>
            </w:tcBorders>
            <w:hideMark/>
          </w:tcPr>
          <w:p w:rsidR="00D35A5B" w:rsidRDefault="00D35A5B">
            <w:pPr>
              <w:jc w:val="center"/>
            </w:pPr>
            <w:r>
              <w:rPr>
                <w:rFonts w:ascii="Arial" w:hAnsi="Arial" w:cs="Arial"/>
                <w:b/>
                <w:bCs/>
                <w:sz w:val="24"/>
                <w:szCs w:val="24"/>
                <w:rtl/>
                <w:lang w:bidi="ar-EG"/>
              </w:rPr>
              <w:t>بالعدد</w:t>
            </w:r>
          </w:p>
        </w:tc>
        <w:tc>
          <w:tcPr>
            <w:tcW w:w="799" w:type="dxa"/>
            <w:tcBorders>
              <w:top w:val="single" w:sz="4" w:space="0" w:color="auto"/>
              <w:left w:val="single" w:sz="2" w:space="0" w:color="auto"/>
              <w:bottom w:val="single" w:sz="4" w:space="0" w:color="auto"/>
              <w:right w:val="single" w:sz="2" w:space="0" w:color="auto"/>
            </w:tcBorders>
          </w:tcPr>
          <w:p w:rsidR="00D35A5B" w:rsidRDefault="00453129">
            <w:pPr>
              <w:jc w:val="center"/>
              <w:rPr>
                <w:rFonts w:ascii="Arial" w:hAnsi="Arial" w:cs="Arial"/>
                <w:b/>
                <w:bCs/>
                <w:sz w:val="24"/>
                <w:szCs w:val="24"/>
              </w:rPr>
            </w:pPr>
            <w:r>
              <w:rPr>
                <w:rFonts w:ascii="Arial" w:hAnsi="Arial" w:cs="Arial" w:hint="cs"/>
                <w:b/>
                <w:bCs/>
                <w:sz w:val="24"/>
                <w:szCs w:val="24"/>
                <w:rtl/>
              </w:rPr>
              <w:t>1</w:t>
            </w:r>
          </w:p>
        </w:tc>
        <w:tc>
          <w:tcPr>
            <w:tcW w:w="1620" w:type="dxa"/>
            <w:tcBorders>
              <w:top w:val="single" w:sz="4" w:space="0" w:color="auto"/>
              <w:left w:val="single" w:sz="2" w:space="0" w:color="auto"/>
              <w:bottom w:val="single" w:sz="4" w:space="0" w:color="auto"/>
              <w:right w:val="single" w:sz="2" w:space="0" w:color="auto"/>
            </w:tcBorders>
          </w:tcPr>
          <w:p w:rsidR="00D35A5B" w:rsidRDefault="00D35A5B">
            <w:pPr>
              <w:jc w:val="center"/>
              <w:rPr>
                <w:rFonts w:ascii="Arial" w:hAnsi="Arial" w:cs="Arial"/>
                <w:b/>
                <w:bCs/>
                <w:sz w:val="28"/>
                <w:szCs w:val="28"/>
                <w:lang w:bidi="ar-EG"/>
              </w:rPr>
            </w:pPr>
          </w:p>
        </w:tc>
        <w:tc>
          <w:tcPr>
            <w:tcW w:w="1160" w:type="dxa"/>
            <w:tcBorders>
              <w:top w:val="single" w:sz="4" w:space="0" w:color="auto"/>
              <w:left w:val="single" w:sz="2" w:space="0" w:color="auto"/>
              <w:bottom w:val="single" w:sz="4" w:space="0" w:color="auto"/>
              <w:right w:val="single" w:sz="2" w:space="0" w:color="auto"/>
            </w:tcBorders>
          </w:tcPr>
          <w:p w:rsidR="00D35A5B" w:rsidRDefault="00D35A5B">
            <w:pPr>
              <w:rPr>
                <w:rFonts w:ascii="Arial" w:hAnsi="Arial" w:cs="Traditional Arabic"/>
                <w:b/>
                <w:bCs/>
              </w:rPr>
            </w:pPr>
          </w:p>
        </w:tc>
      </w:tr>
      <w:tr w:rsidR="00D35A5B" w:rsidTr="00D35A5B">
        <w:trPr>
          <w:cantSplit/>
          <w:trHeight w:val="76"/>
        </w:trPr>
        <w:tc>
          <w:tcPr>
            <w:tcW w:w="608" w:type="dxa"/>
            <w:tcBorders>
              <w:top w:val="single" w:sz="4" w:space="0" w:color="auto"/>
              <w:left w:val="thickThinSmallGap" w:sz="24" w:space="0" w:color="auto"/>
              <w:bottom w:val="single" w:sz="4" w:space="0" w:color="auto"/>
              <w:right w:val="single" w:sz="2" w:space="0" w:color="auto"/>
            </w:tcBorders>
            <w:hideMark/>
          </w:tcPr>
          <w:p w:rsidR="00D35A5B" w:rsidRDefault="00D35A5B">
            <w:pPr>
              <w:rPr>
                <w:rFonts w:ascii="Arial" w:hAnsi="Arial" w:cs="Arial"/>
                <w:b/>
                <w:bCs/>
                <w:sz w:val="24"/>
                <w:szCs w:val="24"/>
              </w:rPr>
            </w:pPr>
            <w:r>
              <w:rPr>
                <w:rFonts w:ascii="Arial" w:hAnsi="Arial" w:cs="Arial"/>
                <w:b/>
                <w:bCs/>
                <w:sz w:val="24"/>
                <w:szCs w:val="24"/>
                <w:rtl/>
              </w:rPr>
              <w:t>40</w:t>
            </w:r>
          </w:p>
        </w:tc>
        <w:tc>
          <w:tcPr>
            <w:tcW w:w="2494" w:type="dxa"/>
            <w:tcBorders>
              <w:top w:val="single" w:sz="4" w:space="0" w:color="auto"/>
              <w:left w:val="single" w:sz="2" w:space="0" w:color="auto"/>
              <w:bottom w:val="single" w:sz="4" w:space="0" w:color="auto"/>
              <w:right w:val="single" w:sz="2" w:space="0" w:color="auto"/>
            </w:tcBorders>
            <w:hideMark/>
          </w:tcPr>
          <w:p w:rsidR="00D35A5B" w:rsidRDefault="00D35A5B">
            <w:pPr>
              <w:jc w:val="both"/>
              <w:rPr>
                <w:rFonts w:ascii="Arial" w:hAnsi="Arial" w:cs="Arial"/>
                <w:b/>
                <w:bCs/>
                <w:sz w:val="24"/>
                <w:szCs w:val="24"/>
              </w:rPr>
            </w:pPr>
            <w:r>
              <w:rPr>
                <w:rFonts w:ascii="Arial" w:hAnsi="Arial" w:cs="Arial"/>
                <w:b/>
                <w:bCs/>
                <w:sz w:val="24"/>
                <w:szCs w:val="24"/>
                <w:rtl/>
              </w:rPr>
              <w:t>فلتر</w:t>
            </w:r>
          </w:p>
        </w:tc>
        <w:tc>
          <w:tcPr>
            <w:tcW w:w="2276" w:type="dxa"/>
            <w:tcBorders>
              <w:top w:val="single" w:sz="2" w:space="0" w:color="auto"/>
              <w:left w:val="single" w:sz="2" w:space="0" w:color="auto"/>
              <w:bottom w:val="single" w:sz="2" w:space="0" w:color="auto"/>
              <w:right w:val="single" w:sz="2" w:space="0" w:color="auto"/>
            </w:tcBorders>
            <w:hideMark/>
          </w:tcPr>
          <w:p w:rsidR="00D35A5B" w:rsidRDefault="00D35A5B">
            <w:pPr>
              <w:jc w:val="center"/>
              <w:rPr>
                <w:sz w:val="24"/>
                <w:szCs w:val="24"/>
              </w:rPr>
            </w:pPr>
            <w:r>
              <w:rPr>
                <w:rFonts w:ascii="Arial" w:hAnsi="Arial" w:cs="PT Bold Heading"/>
                <w:b/>
                <w:bCs/>
                <w:i/>
                <w:iCs/>
                <w:sz w:val="24"/>
                <w:szCs w:val="24"/>
                <w:lang w:bidi="ar-EG"/>
              </w:rPr>
              <w:t>421-60-35170</w:t>
            </w:r>
          </w:p>
        </w:tc>
        <w:tc>
          <w:tcPr>
            <w:tcW w:w="1100" w:type="dxa"/>
            <w:tcBorders>
              <w:top w:val="single" w:sz="2" w:space="0" w:color="auto"/>
              <w:left w:val="single" w:sz="2" w:space="0" w:color="auto"/>
              <w:bottom w:val="single" w:sz="2" w:space="0" w:color="auto"/>
              <w:right w:val="single" w:sz="2" w:space="0" w:color="auto"/>
            </w:tcBorders>
            <w:hideMark/>
          </w:tcPr>
          <w:p w:rsidR="00D35A5B" w:rsidRDefault="00D35A5B">
            <w:pPr>
              <w:jc w:val="center"/>
            </w:pPr>
            <w:r>
              <w:rPr>
                <w:rFonts w:ascii="Arial" w:hAnsi="Arial" w:cs="Arial"/>
                <w:b/>
                <w:bCs/>
                <w:sz w:val="24"/>
                <w:szCs w:val="24"/>
                <w:rtl/>
                <w:lang w:bidi="ar-EG"/>
              </w:rPr>
              <w:t>بالعدد</w:t>
            </w:r>
          </w:p>
        </w:tc>
        <w:tc>
          <w:tcPr>
            <w:tcW w:w="799" w:type="dxa"/>
            <w:tcBorders>
              <w:top w:val="single" w:sz="4" w:space="0" w:color="auto"/>
              <w:left w:val="single" w:sz="2" w:space="0" w:color="auto"/>
              <w:bottom w:val="single" w:sz="4" w:space="0" w:color="auto"/>
              <w:right w:val="single" w:sz="2" w:space="0" w:color="auto"/>
            </w:tcBorders>
          </w:tcPr>
          <w:p w:rsidR="00D35A5B" w:rsidRDefault="00453129">
            <w:pPr>
              <w:jc w:val="center"/>
              <w:rPr>
                <w:rFonts w:ascii="Arial" w:hAnsi="Arial" w:cs="Arial"/>
                <w:b/>
                <w:bCs/>
                <w:sz w:val="24"/>
                <w:szCs w:val="24"/>
              </w:rPr>
            </w:pPr>
            <w:r>
              <w:rPr>
                <w:rFonts w:ascii="Arial" w:hAnsi="Arial" w:cs="Arial" w:hint="cs"/>
                <w:b/>
                <w:bCs/>
                <w:sz w:val="24"/>
                <w:szCs w:val="24"/>
                <w:rtl/>
              </w:rPr>
              <w:t>1</w:t>
            </w:r>
          </w:p>
        </w:tc>
        <w:tc>
          <w:tcPr>
            <w:tcW w:w="1620" w:type="dxa"/>
            <w:tcBorders>
              <w:top w:val="single" w:sz="4" w:space="0" w:color="auto"/>
              <w:left w:val="single" w:sz="2" w:space="0" w:color="auto"/>
              <w:bottom w:val="single" w:sz="4" w:space="0" w:color="auto"/>
              <w:right w:val="single" w:sz="2" w:space="0" w:color="auto"/>
            </w:tcBorders>
          </w:tcPr>
          <w:p w:rsidR="00D35A5B" w:rsidRDefault="00D35A5B">
            <w:pPr>
              <w:jc w:val="center"/>
              <w:rPr>
                <w:rFonts w:ascii="Arial" w:hAnsi="Arial" w:cs="Arial"/>
                <w:b/>
                <w:bCs/>
                <w:sz w:val="28"/>
                <w:szCs w:val="28"/>
                <w:lang w:bidi="ar-EG"/>
              </w:rPr>
            </w:pPr>
          </w:p>
        </w:tc>
        <w:tc>
          <w:tcPr>
            <w:tcW w:w="1160" w:type="dxa"/>
            <w:tcBorders>
              <w:top w:val="single" w:sz="4" w:space="0" w:color="auto"/>
              <w:left w:val="single" w:sz="2" w:space="0" w:color="auto"/>
              <w:bottom w:val="single" w:sz="4" w:space="0" w:color="auto"/>
              <w:right w:val="single" w:sz="2" w:space="0" w:color="auto"/>
            </w:tcBorders>
          </w:tcPr>
          <w:p w:rsidR="00D35A5B" w:rsidRDefault="00D35A5B">
            <w:pPr>
              <w:rPr>
                <w:rFonts w:ascii="Arial" w:hAnsi="Arial" w:cs="Traditional Arabic"/>
                <w:b/>
                <w:bCs/>
              </w:rPr>
            </w:pPr>
          </w:p>
        </w:tc>
      </w:tr>
      <w:tr w:rsidR="00D35A5B" w:rsidTr="00D35A5B">
        <w:trPr>
          <w:cantSplit/>
          <w:trHeight w:val="76"/>
        </w:trPr>
        <w:tc>
          <w:tcPr>
            <w:tcW w:w="608" w:type="dxa"/>
            <w:tcBorders>
              <w:top w:val="single" w:sz="4" w:space="0" w:color="auto"/>
              <w:left w:val="thickThinSmallGap" w:sz="24" w:space="0" w:color="auto"/>
              <w:bottom w:val="single" w:sz="4" w:space="0" w:color="auto"/>
              <w:right w:val="single" w:sz="2" w:space="0" w:color="auto"/>
            </w:tcBorders>
            <w:hideMark/>
          </w:tcPr>
          <w:p w:rsidR="00D35A5B" w:rsidRDefault="00D35A5B">
            <w:pPr>
              <w:rPr>
                <w:rFonts w:ascii="Arial" w:hAnsi="Arial" w:cs="Arial"/>
                <w:b/>
                <w:bCs/>
                <w:sz w:val="24"/>
                <w:szCs w:val="24"/>
              </w:rPr>
            </w:pPr>
            <w:r>
              <w:rPr>
                <w:rFonts w:ascii="Arial" w:hAnsi="Arial" w:cs="Arial"/>
                <w:b/>
                <w:bCs/>
                <w:sz w:val="24"/>
                <w:szCs w:val="24"/>
                <w:rtl/>
              </w:rPr>
              <w:t>41</w:t>
            </w:r>
          </w:p>
        </w:tc>
        <w:tc>
          <w:tcPr>
            <w:tcW w:w="2494" w:type="dxa"/>
            <w:tcBorders>
              <w:top w:val="single" w:sz="4" w:space="0" w:color="auto"/>
              <w:left w:val="single" w:sz="2" w:space="0" w:color="auto"/>
              <w:bottom w:val="single" w:sz="4" w:space="0" w:color="auto"/>
              <w:right w:val="single" w:sz="2" w:space="0" w:color="auto"/>
            </w:tcBorders>
            <w:hideMark/>
          </w:tcPr>
          <w:p w:rsidR="00D35A5B" w:rsidRDefault="00D35A5B">
            <w:r>
              <w:rPr>
                <w:rFonts w:ascii="Arial" w:hAnsi="Arial" w:cs="Arial"/>
                <w:b/>
                <w:bCs/>
                <w:sz w:val="24"/>
                <w:szCs w:val="24"/>
                <w:rtl/>
              </w:rPr>
              <w:t>اوربنج</w:t>
            </w:r>
          </w:p>
        </w:tc>
        <w:tc>
          <w:tcPr>
            <w:tcW w:w="2276" w:type="dxa"/>
            <w:tcBorders>
              <w:top w:val="single" w:sz="2" w:space="0" w:color="auto"/>
              <w:left w:val="single" w:sz="2" w:space="0" w:color="auto"/>
              <w:bottom w:val="single" w:sz="2" w:space="0" w:color="auto"/>
              <w:right w:val="single" w:sz="2" w:space="0" w:color="auto"/>
            </w:tcBorders>
            <w:hideMark/>
          </w:tcPr>
          <w:p w:rsidR="00D35A5B" w:rsidRDefault="00D35A5B">
            <w:pPr>
              <w:jc w:val="center"/>
              <w:rPr>
                <w:sz w:val="24"/>
                <w:szCs w:val="24"/>
              </w:rPr>
            </w:pPr>
            <w:r>
              <w:rPr>
                <w:rFonts w:ascii="Arial" w:hAnsi="Arial" w:cs="PT Bold Heading"/>
                <w:b/>
                <w:bCs/>
                <w:i/>
                <w:iCs/>
                <w:sz w:val="24"/>
                <w:szCs w:val="24"/>
                <w:lang w:bidi="ar-EG"/>
              </w:rPr>
              <w:t>07000-A2100</w:t>
            </w:r>
          </w:p>
        </w:tc>
        <w:tc>
          <w:tcPr>
            <w:tcW w:w="1100" w:type="dxa"/>
            <w:tcBorders>
              <w:top w:val="single" w:sz="2" w:space="0" w:color="auto"/>
              <w:left w:val="single" w:sz="2" w:space="0" w:color="auto"/>
              <w:bottom w:val="single" w:sz="2" w:space="0" w:color="auto"/>
              <w:right w:val="single" w:sz="2" w:space="0" w:color="auto"/>
            </w:tcBorders>
            <w:hideMark/>
          </w:tcPr>
          <w:p w:rsidR="00D35A5B" w:rsidRDefault="00D35A5B">
            <w:pPr>
              <w:jc w:val="center"/>
            </w:pPr>
            <w:r>
              <w:rPr>
                <w:rFonts w:ascii="Arial" w:hAnsi="Arial" w:cs="Arial"/>
                <w:b/>
                <w:bCs/>
                <w:sz w:val="24"/>
                <w:szCs w:val="24"/>
                <w:rtl/>
                <w:lang w:bidi="ar-EG"/>
              </w:rPr>
              <w:t>بالعدد</w:t>
            </w:r>
          </w:p>
        </w:tc>
        <w:tc>
          <w:tcPr>
            <w:tcW w:w="799" w:type="dxa"/>
            <w:tcBorders>
              <w:top w:val="single" w:sz="4" w:space="0" w:color="auto"/>
              <w:left w:val="single" w:sz="2" w:space="0" w:color="auto"/>
              <w:bottom w:val="single" w:sz="4" w:space="0" w:color="auto"/>
              <w:right w:val="single" w:sz="2" w:space="0" w:color="auto"/>
            </w:tcBorders>
          </w:tcPr>
          <w:p w:rsidR="00D35A5B" w:rsidRDefault="00453129">
            <w:pPr>
              <w:jc w:val="center"/>
              <w:rPr>
                <w:rFonts w:ascii="Arial" w:hAnsi="Arial" w:cs="Arial"/>
                <w:b/>
                <w:bCs/>
                <w:sz w:val="24"/>
                <w:szCs w:val="24"/>
              </w:rPr>
            </w:pPr>
            <w:r>
              <w:rPr>
                <w:rFonts w:ascii="Arial" w:hAnsi="Arial" w:cs="Arial" w:hint="cs"/>
                <w:b/>
                <w:bCs/>
                <w:sz w:val="24"/>
                <w:szCs w:val="24"/>
                <w:rtl/>
              </w:rPr>
              <w:t>1</w:t>
            </w:r>
          </w:p>
        </w:tc>
        <w:tc>
          <w:tcPr>
            <w:tcW w:w="1620" w:type="dxa"/>
            <w:tcBorders>
              <w:top w:val="single" w:sz="4" w:space="0" w:color="auto"/>
              <w:left w:val="single" w:sz="2" w:space="0" w:color="auto"/>
              <w:bottom w:val="single" w:sz="4" w:space="0" w:color="auto"/>
              <w:right w:val="single" w:sz="2" w:space="0" w:color="auto"/>
            </w:tcBorders>
          </w:tcPr>
          <w:p w:rsidR="00D35A5B" w:rsidRDefault="00D35A5B">
            <w:pPr>
              <w:jc w:val="center"/>
              <w:rPr>
                <w:rFonts w:ascii="Arial" w:hAnsi="Arial" w:cs="Arial"/>
                <w:b/>
                <w:bCs/>
                <w:sz w:val="28"/>
                <w:szCs w:val="28"/>
                <w:lang w:bidi="ar-EG"/>
              </w:rPr>
            </w:pPr>
          </w:p>
        </w:tc>
        <w:tc>
          <w:tcPr>
            <w:tcW w:w="1160" w:type="dxa"/>
            <w:tcBorders>
              <w:top w:val="single" w:sz="4" w:space="0" w:color="auto"/>
              <w:left w:val="single" w:sz="2" w:space="0" w:color="auto"/>
              <w:bottom w:val="single" w:sz="4" w:space="0" w:color="auto"/>
              <w:right w:val="single" w:sz="2" w:space="0" w:color="auto"/>
            </w:tcBorders>
          </w:tcPr>
          <w:p w:rsidR="00D35A5B" w:rsidRDefault="00D35A5B">
            <w:pPr>
              <w:rPr>
                <w:rFonts w:ascii="Arial" w:hAnsi="Arial" w:cs="Traditional Arabic"/>
                <w:b/>
                <w:bCs/>
              </w:rPr>
            </w:pPr>
          </w:p>
        </w:tc>
      </w:tr>
      <w:tr w:rsidR="00D35A5B" w:rsidTr="00D35A5B">
        <w:trPr>
          <w:cantSplit/>
          <w:trHeight w:val="76"/>
        </w:trPr>
        <w:tc>
          <w:tcPr>
            <w:tcW w:w="608" w:type="dxa"/>
            <w:tcBorders>
              <w:top w:val="single" w:sz="4" w:space="0" w:color="auto"/>
              <w:left w:val="thickThinSmallGap" w:sz="24" w:space="0" w:color="auto"/>
              <w:bottom w:val="single" w:sz="4" w:space="0" w:color="auto"/>
              <w:right w:val="single" w:sz="2" w:space="0" w:color="auto"/>
            </w:tcBorders>
            <w:hideMark/>
          </w:tcPr>
          <w:p w:rsidR="00D35A5B" w:rsidRDefault="00D35A5B">
            <w:pPr>
              <w:rPr>
                <w:rFonts w:ascii="Arial" w:hAnsi="Arial" w:cs="Arial"/>
                <w:b/>
                <w:bCs/>
                <w:sz w:val="24"/>
                <w:szCs w:val="24"/>
              </w:rPr>
            </w:pPr>
            <w:r>
              <w:rPr>
                <w:rFonts w:ascii="Arial" w:hAnsi="Arial" w:cs="Arial"/>
                <w:b/>
                <w:bCs/>
                <w:sz w:val="24"/>
                <w:szCs w:val="24"/>
                <w:rtl/>
              </w:rPr>
              <w:t>42</w:t>
            </w:r>
          </w:p>
        </w:tc>
        <w:tc>
          <w:tcPr>
            <w:tcW w:w="2494" w:type="dxa"/>
            <w:tcBorders>
              <w:top w:val="single" w:sz="4" w:space="0" w:color="auto"/>
              <w:left w:val="single" w:sz="2" w:space="0" w:color="auto"/>
              <w:bottom w:val="single" w:sz="4" w:space="0" w:color="auto"/>
              <w:right w:val="single" w:sz="2" w:space="0" w:color="auto"/>
            </w:tcBorders>
            <w:hideMark/>
          </w:tcPr>
          <w:p w:rsidR="00D35A5B" w:rsidRDefault="00D35A5B">
            <w:r>
              <w:rPr>
                <w:rFonts w:ascii="Arial" w:hAnsi="Arial" w:cs="Arial"/>
                <w:b/>
                <w:bCs/>
                <w:sz w:val="24"/>
                <w:szCs w:val="24"/>
                <w:rtl/>
              </w:rPr>
              <w:t>اوربنج</w:t>
            </w:r>
          </w:p>
        </w:tc>
        <w:tc>
          <w:tcPr>
            <w:tcW w:w="2276" w:type="dxa"/>
            <w:tcBorders>
              <w:top w:val="single" w:sz="2" w:space="0" w:color="auto"/>
              <w:left w:val="single" w:sz="2" w:space="0" w:color="auto"/>
              <w:bottom w:val="single" w:sz="2" w:space="0" w:color="auto"/>
              <w:right w:val="single" w:sz="2" w:space="0" w:color="auto"/>
            </w:tcBorders>
            <w:hideMark/>
          </w:tcPr>
          <w:p w:rsidR="00D35A5B" w:rsidRDefault="00D35A5B">
            <w:pPr>
              <w:jc w:val="center"/>
              <w:rPr>
                <w:sz w:val="24"/>
                <w:szCs w:val="24"/>
              </w:rPr>
            </w:pPr>
            <w:r>
              <w:rPr>
                <w:rFonts w:ascii="Arial" w:hAnsi="Arial" w:cs="PT Bold Heading"/>
                <w:b/>
                <w:bCs/>
                <w:i/>
                <w:iCs/>
                <w:sz w:val="24"/>
                <w:szCs w:val="24"/>
                <w:lang w:bidi="ar-EG"/>
              </w:rPr>
              <w:t>07000-13038</w:t>
            </w:r>
          </w:p>
        </w:tc>
        <w:tc>
          <w:tcPr>
            <w:tcW w:w="1100" w:type="dxa"/>
            <w:tcBorders>
              <w:top w:val="single" w:sz="2" w:space="0" w:color="auto"/>
              <w:left w:val="single" w:sz="2" w:space="0" w:color="auto"/>
              <w:bottom w:val="single" w:sz="2" w:space="0" w:color="auto"/>
              <w:right w:val="single" w:sz="2" w:space="0" w:color="auto"/>
            </w:tcBorders>
            <w:hideMark/>
          </w:tcPr>
          <w:p w:rsidR="00D35A5B" w:rsidRDefault="00D35A5B">
            <w:pPr>
              <w:jc w:val="center"/>
            </w:pPr>
            <w:r>
              <w:rPr>
                <w:rFonts w:ascii="Arial" w:hAnsi="Arial" w:cs="Arial"/>
                <w:b/>
                <w:bCs/>
                <w:sz w:val="24"/>
                <w:szCs w:val="24"/>
                <w:rtl/>
                <w:lang w:bidi="ar-EG"/>
              </w:rPr>
              <w:t>بالعدد</w:t>
            </w:r>
          </w:p>
        </w:tc>
        <w:tc>
          <w:tcPr>
            <w:tcW w:w="799" w:type="dxa"/>
            <w:tcBorders>
              <w:top w:val="single" w:sz="4" w:space="0" w:color="auto"/>
              <w:left w:val="single" w:sz="2" w:space="0" w:color="auto"/>
              <w:bottom w:val="single" w:sz="4" w:space="0" w:color="auto"/>
              <w:right w:val="single" w:sz="2" w:space="0" w:color="auto"/>
            </w:tcBorders>
          </w:tcPr>
          <w:p w:rsidR="00D35A5B" w:rsidRDefault="00453129">
            <w:pPr>
              <w:jc w:val="center"/>
              <w:rPr>
                <w:rFonts w:ascii="Arial" w:hAnsi="Arial" w:cs="Arial"/>
                <w:b/>
                <w:bCs/>
                <w:sz w:val="24"/>
                <w:szCs w:val="24"/>
              </w:rPr>
            </w:pPr>
            <w:r>
              <w:rPr>
                <w:rFonts w:ascii="Arial" w:hAnsi="Arial" w:cs="Arial" w:hint="cs"/>
                <w:b/>
                <w:bCs/>
                <w:sz w:val="24"/>
                <w:szCs w:val="24"/>
                <w:rtl/>
              </w:rPr>
              <w:t>8</w:t>
            </w:r>
          </w:p>
        </w:tc>
        <w:tc>
          <w:tcPr>
            <w:tcW w:w="1620" w:type="dxa"/>
            <w:tcBorders>
              <w:top w:val="single" w:sz="4" w:space="0" w:color="auto"/>
              <w:left w:val="single" w:sz="2" w:space="0" w:color="auto"/>
              <w:bottom w:val="single" w:sz="4" w:space="0" w:color="auto"/>
              <w:right w:val="single" w:sz="2" w:space="0" w:color="auto"/>
            </w:tcBorders>
          </w:tcPr>
          <w:p w:rsidR="00D35A5B" w:rsidRDefault="00D35A5B">
            <w:pPr>
              <w:jc w:val="center"/>
              <w:rPr>
                <w:rFonts w:ascii="Arial" w:hAnsi="Arial" w:cs="Arial"/>
                <w:b/>
                <w:bCs/>
                <w:sz w:val="28"/>
                <w:szCs w:val="28"/>
                <w:lang w:bidi="ar-EG"/>
              </w:rPr>
            </w:pPr>
          </w:p>
        </w:tc>
        <w:tc>
          <w:tcPr>
            <w:tcW w:w="1160" w:type="dxa"/>
            <w:tcBorders>
              <w:top w:val="single" w:sz="4" w:space="0" w:color="auto"/>
              <w:left w:val="single" w:sz="2" w:space="0" w:color="auto"/>
              <w:bottom w:val="single" w:sz="4" w:space="0" w:color="auto"/>
              <w:right w:val="single" w:sz="2" w:space="0" w:color="auto"/>
            </w:tcBorders>
          </w:tcPr>
          <w:p w:rsidR="00D35A5B" w:rsidRDefault="00D35A5B">
            <w:pPr>
              <w:rPr>
                <w:rFonts w:ascii="Arial" w:hAnsi="Arial" w:cs="Traditional Arabic"/>
                <w:b/>
                <w:bCs/>
              </w:rPr>
            </w:pPr>
          </w:p>
        </w:tc>
      </w:tr>
      <w:tr w:rsidR="00D35A5B" w:rsidTr="00D35A5B">
        <w:trPr>
          <w:cantSplit/>
          <w:trHeight w:val="76"/>
        </w:trPr>
        <w:tc>
          <w:tcPr>
            <w:tcW w:w="608" w:type="dxa"/>
            <w:tcBorders>
              <w:top w:val="single" w:sz="4" w:space="0" w:color="auto"/>
              <w:left w:val="thickThinSmallGap" w:sz="24" w:space="0" w:color="auto"/>
              <w:bottom w:val="single" w:sz="4" w:space="0" w:color="auto"/>
              <w:right w:val="single" w:sz="2" w:space="0" w:color="auto"/>
            </w:tcBorders>
            <w:hideMark/>
          </w:tcPr>
          <w:p w:rsidR="00D35A5B" w:rsidRDefault="00D35A5B">
            <w:pPr>
              <w:rPr>
                <w:rFonts w:ascii="Arial" w:hAnsi="Arial" w:cs="Arial"/>
                <w:b/>
                <w:bCs/>
                <w:sz w:val="24"/>
                <w:szCs w:val="24"/>
              </w:rPr>
            </w:pPr>
            <w:r>
              <w:rPr>
                <w:rFonts w:ascii="Arial" w:hAnsi="Arial" w:cs="Arial"/>
                <w:b/>
                <w:bCs/>
                <w:sz w:val="24"/>
                <w:szCs w:val="24"/>
                <w:rtl/>
              </w:rPr>
              <w:t>43</w:t>
            </w:r>
          </w:p>
        </w:tc>
        <w:tc>
          <w:tcPr>
            <w:tcW w:w="2494" w:type="dxa"/>
            <w:tcBorders>
              <w:top w:val="single" w:sz="4" w:space="0" w:color="auto"/>
              <w:left w:val="single" w:sz="2" w:space="0" w:color="auto"/>
              <w:bottom w:val="single" w:sz="4" w:space="0" w:color="auto"/>
              <w:right w:val="single" w:sz="2" w:space="0" w:color="auto"/>
            </w:tcBorders>
            <w:hideMark/>
          </w:tcPr>
          <w:p w:rsidR="00D35A5B" w:rsidRDefault="00D35A5B">
            <w:pPr>
              <w:jc w:val="both"/>
              <w:rPr>
                <w:rFonts w:ascii="Arial" w:hAnsi="Arial" w:cs="Arial"/>
                <w:b/>
                <w:bCs/>
                <w:sz w:val="24"/>
                <w:szCs w:val="24"/>
              </w:rPr>
            </w:pPr>
            <w:r>
              <w:rPr>
                <w:rFonts w:ascii="Arial" w:hAnsi="Arial" w:cs="Arial"/>
                <w:b/>
                <w:bCs/>
                <w:sz w:val="24"/>
                <w:szCs w:val="24"/>
                <w:rtl/>
              </w:rPr>
              <w:t>فلاتر الفرامل</w:t>
            </w:r>
          </w:p>
        </w:tc>
        <w:tc>
          <w:tcPr>
            <w:tcW w:w="2276" w:type="dxa"/>
            <w:tcBorders>
              <w:top w:val="single" w:sz="2" w:space="0" w:color="auto"/>
              <w:left w:val="single" w:sz="2" w:space="0" w:color="auto"/>
              <w:bottom w:val="single" w:sz="2" w:space="0" w:color="auto"/>
              <w:right w:val="single" w:sz="2" w:space="0" w:color="auto"/>
            </w:tcBorders>
            <w:hideMark/>
          </w:tcPr>
          <w:p w:rsidR="00D35A5B" w:rsidRDefault="00D35A5B">
            <w:pPr>
              <w:jc w:val="center"/>
              <w:rPr>
                <w:sz w:val="24"/>
                <w:szCs w:val="24"/>
              </w:rPr>
            </w:pPr>
            <w:r>
              <w:rPr>
                <w:rFonts w:ascii="Arial" w:hAnsi="Arial" w:cs="PT Bold Heading"/>
                <w:b/>
                <w:bCs/>
                <w:i/>
                <w:iCs/>
                <w:sz w:val="24"/>
                <w:szCs w:val="24"/>
                <w:lang w:bidi="ar-EG"/>
              </w:rPr>
              <w:t>421-43-27920</w:t>
            </w:r>
          </w:p>
        </w:tc>
        <w:tc>
          <w:tcPr>
            <w:tcW w:w="1100" w:type="dxa"/>
            <w:tcBorders>
              <w:top w:val="single" w:sz="2" w:space="0" w:color="auto"/>
              <w:left w:val="single" w:sz="2" w:space="0" w:color="auto"/>
              <w:bottom w:val="single" w:sz="2" w:space="0" w:color="auto"/>
              <w:right w:val="single" w:sz="2" w:space="0" w:color="auto"/>
            </w:tcBorders>
            <w:hideMark/>
          </w:tcPr>
          <w:p w:rsidR="00D35A5B" w:rsidRDefault="00D35A5B">
            <w:pPr>
              <w:jc w:val="center"/>
            </w:pPr>
            <w:r>
              <w:rPr>
                <w:rFonts w:ascii="Arial" w:hAnsi="Arial" w:cs="Arial"/>
                <w:b/>
                <w:bCs/>
                <w:sz w:val="24"/>
                <w:szCs w:val="24"/>
                <w:rtl/>
                <w:lang w:bidi="ar-EG"/>
              </w:rPr>
              <w:t>بالعدد</w:t>
            </w:r>
          </w:p>
        </w:tc>
        <w:tc>
          <w:tcPr>
            <w:tcW w:w="799" w:type="dxa"/>
            <w:tcBorders>
              <w:top w:val="single" w:sz="4" w:space="0" w:color="auto"/>
              <w:left w:val="single" w:sz="2" w:space="0" w:color="auto"/>
              <w:bottom w:val="single" w:sz="4" w:space="0" w:color="auto"/>
              <w:right w:val="single" w:sz="2" w:space="0" w:color="auto"/>
            </w:tcBorders>
          </w:tcPr>
          <w:p w:rsidR="00D35A5B" w:rsidRDefault="00453129">
            <w:pPr>
              <w:jc w:val="center"/>
              <w:rPr>
                <w:rFonts w:ascii="Arial" w:hAnsi="Arial" w:cs="Arial"/>
                <w:b/>
                <w:bCs/>
                <w:sz w:val="24"/>
                <w:szCs w:val="24"/>
              </w:rPr>
            </w:pPr>
            <w:r>
              <w:rPr>
                <w:rFonts w:ascii="Arial" w:hAnsi="Arial" w:cs="Arial" w:hint="cs"/>
                <w:b/>
                <w:bCs/>
                <w:sz w:val="24"/>
                <w:szCs w:val="24"/>
                <w:rtl/>
              </w:rPr>
              <w:t>2</w:t>
            </w:r>
          </w:p>
        </w:tc>
        <w:tc>
          <w:tcPr>
            <w:tcW w:w="1620" w:type="dxa"/>
            <w:tcBorders>
              <w:top w:val="single" w:sz="4" w:space="0" w:color="auto"/>
              <w:left w:val="single" w:sz="2" w:space="0" w:color="auto"/>
              <w:bottom w:val="single" w:sz="4" w:space="0" w:color="auto"/>
              <w:right w:val="single" w:sz="2" w:space="0" w:color="auto"/>
            </w:tcBorders>
          </w:tcPr>
          <w:p w:rsidR="00D35A5B" w:rsidRDefault="00D35A5B">
            <w:pPr>
              <w:jc w:val="center"/>
              <w:rPr>
                <w:rFonts w:ascii="Arial" w:hAnsi="Arial" w:cs="Arial"/>
                <w:b/>
                <w:bCs/>
                <w:sz w:val="28"/>
                <w:szCs w:val="28"/>
                <w:lang w:bidi="ar-EG"/>
              </w:rPr>
            </w:pPr>
          </w:p>
        </w:tc>
        <w:tc>
          <w:tcPr>
            <w:tcW w:w="1160" w:type="dxa"/>
            <w:tcBorders>
              <w:top w:val="single" w:sz="4" w:space="0" w:color="auto"/>
              <w:left w:val="single" w:sz="2" w:space="0" w:color="auto"/>
              <w:bottom w:val="single" w:sz="4" w:space="0" w:color="auto"/>
              <w:right w:val="single" w:sz="2" w:space="0" w:color="auto"/>
            </w:tcBorders>
          </w:tcPr>
          <w:p w:rsidR="00D35A5B" w:rsidRDefault="00D35A5B">
            <w:pPr>
              <w:rPr>
                <w:rFonts w:ascii="Arial" w:hAnsi="Arial" w:cs="Traditional Arabic"/>
                <w:b/>
                <w:bCs/>
              </w:rPr>
            </w:pPr>
          </w:p>
        </w:tc>
      </w:tr>
      <w:tr w:rsidR="00D35A5B" w:rsidTr="00D35A5B">
        <w:trPr>
          <w:cantSplit/>
          <w:trHeight w:val="76"/>
        </w:trPr>
        <w:tc>
          <w:tcPr>
            <w:tcW w:w="608" w:type="dxa"/>
            <w:tcBorders>
              <w:top w:val="single" w:sz="4" w:space="0" w:color="auto"/>
              <w:left w:val="thickThinSmallGap" w:sz="24" w:space="0" w:color="auto"/>
              <w:bottom w:val="single" w:sz="4" w:space="0" w:color="auto"/>
              <w:right w:val="single" w:sz="2" w:space="0" w:color="auto"/>
            </w:tcBorders>
            <w:hideMark/>
          </w:tcPr>
          <w:p w:rsidR="00D35A5B" w:rsidRDefault="00D35A5B">
            <w:pPr>
              <w:rPr>
                <w:rFonts w:ascii="Arial" w:hAnsi="Arial" w:cs="Arial"/>
                <w:b/>
                <w:bCs/>
                <w:sz w:val="24"/>
                <w:szCs w:val="24"/>
              </w:rPr>
            </w:pPr>
            <w:r>
              <w:rPr>
                <w:rFonts w:ascii="Arial" w:hAnsi="Arial" w:cs="Arial"/>
                <w:b/>
                <w:bCs/>
                <w:sz w:val="24"/>
                <w:szCs w:val="24"/>
                <w:rtl/>
              </w:rPr>
              <w:t>44</w:t>
            </w:r>
          </w:p>
        </w:tc>
        <w:tc>
          <w:tcPr>
            <w:tcW w:w="2494" w:type="dxa"/>
            <w:tcBorders>
              <w:top w:val="single" w:sz="4" w:space="0" w:color="auto"/>
              <w:left w:val="single" w:sz="2" w:space="0" w:color="auto"/>
              <w:bottom w:val="single" w:sz="4" w:space="0" w:color="auto"/>
              <w:right w:val="single" w:sz="2" w:space="0" w:color="auto"/>
            </w:tcBorders>
            <w:hideMark/>
          </w:tcPr>
          <w:p w:rsidR="00D35A5B" w:rsidRDefault="00D35A5B">
            <w:pPr>
              <w:jc w:val="both"/>
              <w:rPr>
                <w:rFonts w:ascii="Arial" w:hAnsi="Arial" w:cs="Arial"/>
                <w:b/>
                <w:bCs/>
                <w:sz w:val="24"/>
                <w:szCs w:val="24"/>
              </w:rPr>
            </w:pPr>
            <w:r>
              <w:rPr>
                <w:rFonts w:ascii="Arial" w:hAnsi="Arial" w:cs="Arial"/>
                <w:b/>
                <w:bCs/>
                <w:sz w:val="24"/>
                <w:szCs w:val="24"/>
                <w:rtl/>
              </w:rPr>
              <w:t>اورينج</w:t>
            </w:r>
          </w:p>
        </w:tc>
        <w:tc>
          <w:tcPr>
            <w:tcW w:w="2276" w:type="dxa"/>
            <w:tcBorders>
              <w:top w:val="single" w:sz="2" w:space="0" w:color="auto"/>
              <w:left w:val="single" w:sz="2" w:space="0" w:color="auto"/>
              <w:bottom w:val="single" w:sz="2" w:space="0" w:color="auto"/>
              <w:right w:val="single" w:sz="2" w:space="0" w:color="auto"/>
            </w:tcBorders>
            <w:hideMark/>
          </w:tcPr>
          <w:p w:rsidR="00D35A5B" w:rsidRDefault="00D35A5B">
            <w:pPr>
              <w:jc w:val="center"/>
              <w:rPr>
                <w:sz w:val="24"/>
                <w:szCs w:val="24"/>
              </w:rPr>
            </w:pPr>
            <w:r>
              <w:rPr>
                <w:rFonts w:ascii="Arial" w:hAnsi="Arial" w:cs="PT Bold Heading"/>
                <w:b/>
                <w:bCs/>
                <w:i/>
                <w:iCs/>
                <w:sz w:val="24"/>
                <w:szCs w:val="24"/>
                <w:lang w:bidi="ar-EG"/>
              </w:rPr>
              <w:t>07002-25234</w:t>
            </w:r>
          </w:p>
        </w:tc>
        <w:tc>
          <w:tcPr>
            <w:tcW w:w="1100" w:type="dxa"/>
            <w:tcBorders>
              <w:top w:val="single" w:sz="2" w:space="0" w:color="auto"/>
              <w:left w:val="single" w:sz="2" w:space="0" w:color="auto"/>
              <w:bottom w:val="single" w:sz="2" w:space="0" w:color="auto"/>
              <w:right w:val="single" w:sz="2" w:space="0" w:color="auto"/>
            </w:tcBorders>
            <w:hideMark/>
          </w:tcPr>
          <w:p w:rsidR="00D35A5B" w:rsidRDefault="00D35A5B">
            <w:pPr>
              <w:jc w:val="center"/>
            </w:pPr>
            <w:r>
              <w:rPr>
                <w:rFonts w:ascii="Arial" w:hAnsi="Arial" w:cs="Arial"/>
                <w:b/>
                <w:bCs/>
                <w:sz w:val="24"/>
                <w:szCs w:val="24"/>
                <w:rtl/>
                <w:lang w:bidi="ar-EG"/>
              </w:rPr>
              <w:t>بالعدد</w:t>
            </w:r>
          </w:p>
        </w:tc>
        <w:tc>
          <w:tcPr>
            <w:tcW w:w="799" w:type="dxa"/>
            <w:tcBorders>
              <w:top w:val="single" w:sz="4" w:space="0" w:color="auto"/>
              <w:left w:val="single" w:sz="2" w:space="0" w:color="auto"/>
              <w:bottom w:val="single" w:sz="4" w:space="0" w:color="auto"/>
              <w:right w:val="single" w:sz="2" w:space="0" w:color="auto"/>
            </w:tcBorders>
          </w:tcPr>
          <w:p w:rsidR="00D35A5B" w:rsidRDefault="00453129">
            <w:pPr>
              <w:jc w:val="center"/>
              <w:rPr>
                <w:rFonts w:ascii="Arial" w:hAnsi="Arial" w:cs="Arial"/>
                <w:b/>
                <w:bCs/>
                <w:sz w:val="24"/>
                <w:szCs w:val="24"/>
              </w:rPr>
            </w:pPr>
            <w:r>
              <w:rPr>
                <w:rFonts w:ascii="Arial" w:hAnsi="Arial" w:cs="Arial" w:hint="cs"/>
                <w:b/>
                <w:bCs/>
                <w:sz w:val="24"/>
                <w:szCs w:val="24"/>
                <w:rtl/>
              </w:rPr>
              <w:t>2</w:t>
            </w:r>
          </w:p>
        </w:tc>
        <w:tc>
          <w:tcPr>
            <w:tcW w:w="1620" w:type="dxa"/>
            <w:tcBorders>
              <w:top w:val="single" w:sz="4" w:space="0" w:color="auto"/>
              <w:left w:val="single" w:sz="2" w:space="0" w:color="auto"/>
              <w:bottom w:val="single" w:sz="4" w:space="0" w:color="auto"/>
              <w:right w:val="single" w:sz="2" w:space="0" w:color="auto"/>
            </w:tcBorders>
          </w:tcPr>
          <w:p w:rsidR="00D35A5B" w:rsidRDefault="00D35A5B">
            <w:pPr>
              <w:jc w:val="center"/>
              <w:rPr>
                <w:rFonts w:ascii="Arial" w:hAnsi="Arial" w:cs="Arial"/>
                <w:b/>
                <w:bCs/>
                <w:sz w:val="28"/>
                <w:szCs w:val="28"/>
                <w:lang w:bidi="ar-EG"/>
              </w:rPr>
            </w:pPr>
          </w:p>
        </w:tc>
        <w:tc>
          <w:tcPr>
            <w:tcW w:w="1160" w:type="dxa"/>
            <w:tcBorders>
              <w:top w:val="single" w:sz="4" w:space="0" w:color="auto"/>
              <w:left w:val="single" w:sz="2" w:space="0" w:color="auto"/>
              <w:bottom w:val="single" w:sz="4" w:space="0" w:color="auto"/>
              <w:right w:val="single" w:sz="2" w:space="0" w:color="auto"/>
            </w:tcBorders>
          </w:tcPr>
          <w:p w:rsidR="00D35A5B" w:rsidRDefault="00D35A5B">
            <w:pPr>
              <w:rPr>
                <w:rFonts w:ascii="Arial" w:hAnsi="Arial" w:cs="Traditional Arabic"/>
                <w:b/>
                <w:bCs/>
              </w:rPr>
            </w:pPr>
          </w:p>
        </w:tc>
      </w:tr>
      <w:tr w:rsidR="00D35A5B" w:rsidTr="00D35A5B">
        <w:trPr>
          <w:cantSplit/>
          <w:trHeight w:val="76"/>
        </w:trPr>
        <w:tc>
          <w:tcPr>
            <w:tcW w:w="608" w:type="dxa"/>
            <w:tcBorders>
              <w:top w:val="single" w:sz="4" w:space="0" w:color="auto"/>
              <w:left w:val="thickThinSmallGap" w:sz="24" w:space="0" w:color="auto"/>
              <w:bottom w:val="single" w:sz="4" w:space="0" w:color="auto"/>
              <w:right w:val="single" w:sz="2" w:space="0" w:color="auto"/>
            </w:tcBorders>
            <w:hideMark/>
          </w:tcPr>
          <w:p w:rsidR="00D35A5B" w:rsidRDefault="00D35A5B">
            <w:pPr>
              <w:rPr>
                <w:rFonts w:ascii="Arial" w:hAnsi="Arial" w:cs="Arial"/>
                <w:b/>
                <w:bCs/>
                <w:sz w:val="24"/>
                <w:szCs w:val="24"/>
              </w:rPr>
            </w:pPr>
            <w:r>
              <w:rPr>
                <w:rFonts w:ascii="Arial" w:hAnsi="Arial" w:cs="Arial"/>
                <w:b/>
                <w:bCs/>
                <w:sz w:val="24"/>
                <w:szCs w:val="24"/>
                <w:rtl/>
              </w:rPr>
              <w:t>45</w:t>
            </w:r>
          </w:p>
        </w:tc>
        <w:tc>
          <w:tcPr>
            <w:tcW w:w="2494" w:type="dxa"/>
            <w:tcBorders>
              <w:top w:val="single" w:sz="4" w:space="0" w:color="auto"/>
              <w:left w:val="single" w:sz="2" w:space="0" w:color="auto"/>
              <w:bottom w:val="single" w:sz="4" w:space="0" w:color="auto"/>
              <w:right w:val="single" w:sz="2" w:space="0" w:color="auto"/>
            </w:tcBorders>
            <w:hideMark/>
          </w:tcPr>
          <w:p w:rsidR="00D35A5B" w:rsidRDefault="00D35A5B">
            <w:pPr>
              <w:jc w:val="both"/>
              <w:rPr>
                <w:rFonts w:ascii="Arial" w:hAnsi="Arial" w:cs="Arial"/>
                <w:b/>
                <w:bCs/>
                <w:sz w:val="24"/>
                <w:szCs w:val="24"/>
              </w:rPr>
            </w:pPr>
            <w:r>
              <w:rPr>
                <w:rFonts w:ascii="Arial" w:hAnsi="Arial" w:cs="Arial"/>
                <w:b/>
                <w:bCs/>
                <w:sz w:val="24"/>
                <w:szCs w:val="24"/>
                <w:rtl/>
              </w:rPr>
              <w:t>فلتر بلف الفرامل</w:t>
            </w:r>
          </w:p>
        </w:tc>
        <w:tc>
          <w:tcPr>
            <w:tcW w:w="2276" w:type="dxa"/>
            <w:tcBorders>
              <w:top w:val="single" w:sz="2" w:space="0" w:color="auto"/>
              <w:left w:val="single" w:sz="2" w:space="0" w:color="auto"/>
              <w:bottom w:val="single" w:sz="2" w:space="0" w:color="auto"/>
              <w:right w:val="single" w:sz="2" w:space="0" w:color="auto"/>
            </w:tcBorders>
            <w:hideMark/>
          </w:tcPr>
          <w:p w:rsidR="00D35A5B" w:rsidRDefault="00D35A5B">
            <w:pPr>
              <w:jc w:val="center"/>
              <w:rPr>
                <w:sz w:val="24"/>
                <w:szCs w:val="24"/>
              </w:rPr>
            </w:pPr>
            <w:r>
              <w:rPr>
                <w:rFonts w:ascii="Arial" w:hAnsi="Arial" w:cs="PT Bold Heading"/>
                <w:b/>
                <w:bCs/>
                <w:i/>
                <w:iCs/>
                <w:sz w:val="24"/>
                <w:szCs w:val="24"/>
                <w:lang w:bidi="ar-EG"/>
              </w:rPr>
              <w:t>421-43-27920</w:t>
            </w:r>
          </w:p>
        </w:tc>
        <w:tc>
          <w:tcPr>
            <w:tcW w:w="1100" w:type="dxa"/>
            <w:tcBorders>
              <w:top w:val="single" w:sz="2" w:space="0" w:color="auto"/>
              <w:left w:val="single" w:sz="2" w:space="0" w:color="auto"/>
              <w:bottom w:val="single" w:sz="2" w:space="0" w:color="auto"/>
              <w:right w:val="single" w:sz="2" w:space="0" w:color="auto"/>
            </w:tcBorders>
            <w:hideMark/>
          </w:tcPr>
          <w:p w:rsidR="00D35A5B" w:rsidRDefault="00D35A5B">
            <w:pPr>
              <w:jc w:val="center"/>
            </w:pPr>
            <w:r>
              <w:rPr>
                <w:rFonts w:ascii="Arial" w:hAnsi="Arial" w:cs="Arial"/>
                <w:b/>
                <w:bCs/>
                <w:sz w:val="24"/>
                <w:szCs w:val="24"/>
                <w:rtl/>
                <w:lang w:bidi="ar-EG"/>
              </w:rPr>
              <w:t>بالعدد</w:t>
            </w:r>
          </w:p>
        </w:tc>
        <w:tc>
          <w:tcPr>
            <w:tcW w:w="799" w:type="dxa"/>
            <w:tcBorders>
              <w:top w:val="single" w:sz="4" w:space="0" w:color="auto"/>
              <w:left w:val="single" w:sz="2" w:space="0" w:color="auto"/>
              <w:bottom w:val="single" w:sz="4" w:space="0" w:color="auto"/>
              <w:right w:val="single" w:sz="2" w:space="0" w:color="auto"/>
            </w:tcBorders>
          </w:tcPr>
          <w:p w:rsidR="00D35A5B" w:rsidRDefault="00453129">
            <w:pPr>
              <w:jc w:val="center"/>
              <w:rPr>
                <w:rFonts w:ascii="Arial" w:hAnsi="Arial" w:cs="Arial"/>
                <w:b/>
                <w:bCs/>
                <w:sz w:val="24"/>
                <w:szCs w:val="24"/>
              </w:rPr>
            </w:pPr>
            <w:r>
              <w:rPr>
                <w:rFonts w:ascii="Arial" w:hAnsi="Arial" w:cs="Arial" w:hint="cs"/>
                <w:b/>
                <w:bCs/>
                <w:sz w:val="24"/>
                <w:szCs w:val="24"/>
                <w:rtl/>
              </w:rPr>
              <w:t>1</w:t>
            </w:r>
          </w:p>
        </w:tc>
        <w:tc>
          <w:tcPr>
            <w:tcW w:w="1620" w:type="dxa"/>
            <w:tcBorders>
              <w:top w:val="single" w:sz="4" w:space="0" w:color="auto"/>
              <w:left w:val="single" w:sz="2" w:space="0" w:color="auto"/>
              <w:bottom w:val="single" w:sz="4" w:space="0" w:color="auto"/>
              <w:right w:val="single" w:sz="2" w:space="0" w:color="auto"/>
            </w:tcBorders>
          </w:tcPr>
          <w:p w:rsidR="00D35A5B" w:rsidRDefault="00D35A5B">
            <w:pPr>
              <w:jc w:val="center"/>
              <w:rPr>
                <w:rFonts w:ascii="Arial" w:hAnsi="Arial" w:cs="Arial"/>
                <w:b/>
                <w:bCs/>
                <w:sz w:val="28"/>
                <w:szCs w:val="28"/>
                <w:lang w:bidi="ar-EG"/>
              </w:rPr>
            </w:pPr>
          </w:p>
        </w:tc>
        <w:tc>
          <w:tcPr>
            <w:tcW w:w="1160" w:type="dxa"/>
            <w:tcBorders>
              <w:top w:val="single" w:sz="4" w:space="0" w:color="auto"/>
              <w:left w:val="single" w:sz="2" w:space="0" w:color="auto"/>
              <w:bottom w:val="single" w:sz="4" w:space="0" w:color="auto"/>
              <w:right w:val="single" w:sz="2" w:space="0" w:color="auto"/>
            </w:tcBorders>
          </w:tcPr>
          <w:p w:rsidR="00D35A5B" w:rsidRDefault="00D35A5B">
            <w:pPr>
              <w:rPr>
                <w:rFonts w:ascii="Arial" w:hAnsi="Arial" w:cs="Traditional Arabic"/>
                <w:b/>
                <w:bCs/>
              </w:rPr>
            </w:pPr>
          </w:p>
        </w:tc>
      </w:tr>
      <w:tr w:rsidR="00D35A5B" w:rsidTr="00D35A5B">
        <w:trPr>
          <w:cantSplit/>
          <w:trHeight w:val="76"/>
        </w:trPr>
        <w:tc>
          <w:tcPr>
            <w:tcW w:w="608" w:type="dxa"/>
            <w:tcBorders>
              <w:top w:val="single" w:sz="4" w:space="0" w:color="auto"/>
              <w:left w:val="thickThinSmallGap" w:sz="24" w:space="0" w:color="auto"/>
              <w:bottom w:val="single" w:sz="4" w:space="0" w:color="auto"/>
              <w:right w:val="single" w:sz="2" w:space="0" w:color="auto"/>
            </w:tcBorders>
            <w:hideMark/>
          </w:tcPr>
          <w:p w:rsidR="00D35A5B" w:rsidRDefault="00D35A5B">
            <w:pPr>
              <w:rPr>
                <w:rFonts w:ascii="Arial" w:hAnsi="Arial" w:cs="Arial"/>
                <w:b/>
                <w:bCs/>
                <w:sz w:val="24"/>
                <w:szCs w:val="24"/>
              </w:rPr>
            </w:pPr>
            <w:r>
              <w:rPr>
                <w:rFonts w:ascii="Arial" w:hAnsi="Arial" w:cs="Arial"/>
                <w:b/>
                <w:bCs/>
                <w:sz w:val="24"/>
                <w:szCs w:val="24"/>
                <w:rtl/>
              </w:rPr>
              <w:t>46</w:t>
            </w:r>
          </w:p>
        </w:tc>
        <w:tc>
          <w:tcPr>
            <w:tcW w:w="2494" w:type="dxa"/>
            <w:tcBorders>
              <w:top w:val="single" w:sz="4" w:space="0" w:color="auto"/>
              <w:left w:val="single" w:sz="2" w:space="0" w:color="auto"/>
              <w:bottom w:val="single" w:sz="4" w:space="0" w:color="auto"/>
              <w:right w:val="single" w:sz="2" w:space="0" w:color="auto"/>
            </w:tcBorders>
            <w:hideMark/>
          </w:tcPr>
          <w:p w:rsidR="00D35A5B" w:rsidRDefault="00D35A5B">
            <w:pPr>
              <w:jc w:val="both"/>
              <w:rPr>
                <w:rFonts w:ascii="Arial" w:hAnsi="Arial" w:cs="Arial"/>
                <w:b/>
                <w:bCs/>
                <w:sz w:val="24"/>
                <w:szCs w:val="24"/>
              </w:rPr>
            </w:pPr>
            <w:r>
              <w:rPr>
                <w:rFonts w:ascii="Arial" w:hAnsi="Arial" w:cs="Arial"/>
                <w:b/>
                <w:bCs/>
                <w:sz w:val="24"/>
                <w:szCs w:val="24"/>
                <w:rtl/>
              </w:rPr>
              <w:t>اورينج</w:t>
            </w:r>
          </w:p>
        </w:tc>
        <w:tc>
          <w:tcPr>
            <w:tcW w:w="2276" w:type="dxa"/>
            <w:tcBorders>
              <w:top w:val="single" w:sz="2" w:space="0" w:color="auto"/>
              <w:left w:val="single" w:sz="2" w:space="0" w:color="auto"/>
              <w:bottom w:val="single" w:sz="2" w:space="0" w:color="auto"/>
              <w:right w:val="single" w:sz="2" w:space="0" w:color="auto"/>
            </w:tcBorders>
            <w:hideMark/>
          </w:tcPr>
          <w:p w:rsidR="00D35A5B" w:rsidRDefault="00D35A5B">
            <w:pPr>
              <w:jc w:val="center"/>
              <w:rPr>
                <w:sz w:val="24"/>
                <w:szCs w:val="24"/>
              </w:rPr>
            </w:pPr>
            <w:r>
              <w:rPr>
                <w:rFonts w:ascii="Arial" w:hAnsi="Arial" w:cs="PT Bold Heading"/>
                <w:b/>
                <w:bCs/>
                <w:i/>
                <w:iCs/>
                <w:sz w:val="24"/>
                <w:szCs w:val="24"/>
                <w:lang w:bidi="ar-EG"/>
              </w:rPr>
              <w:t>07002-15 234</w:t>
            </w:r>
          </w:p>
        </w:tc>
        <w:tc>
          <w:tcPr>
            <w:tcW w:w="1100" w:type="dxa"/>
            <w:tcBorders>
              <w:top w:val="single" w:sz="2" w:space="0" w:color="auto"/>
              <w:left w:val="single" w:sz="2" w:space="0" w:color="auto"/>
              <w:bottom w:val="single" w:sz="2" w:space="0" w:color="auto"/>
              <w:right w:val="single" w:sz="2" w:space="0" w:color="auto"/>
            </w:tcBorders>
            <w:hideMark/>
          </w:tcPr>
          <w:p w:rsidR="00D35A5B" w:rsidRDefault="00D35A5B">
            <w:pPr>
              <w:jc w:val="center"/>
            </w:pPr>
            <w:r>
              <w:rPr>
                <w:rFonts w:ascii="Arial" w:hAnsi="Arial" w:cs="Arial"/>
                <w:b/>
                <w:bCs/>
                <w:sz w:val="24"/>
                <w:szCs w:val="24"/>
                <w:rtl/>
                <w:lang w:bidi="ar-EG"/>
              </w:rPr>
              <w:t>بالعدد</w:t>
            </w:r>
          </w:p>
        </w:tc>
        <w:tc>
          <w:tcPr>
            <w:tcW w:w="799" w:type="dxa"/>
            <w:tcBorders>
              <w:top w:val="single" w:sz="4" w:space="0" w:color="auto"/>
              <w:left w:val="single" w:sz="2" w:space="0" w:color="auto"/>
              <w:bottom w:val="single" w:sz="4" w:space="0" w:color="auto"/>
              <w:right w:val="single" w:sz="2" w:space="0" w:color="auto"/>
            </w:tcBorders>
          </w:tcPr>
          <w:p w:rsidR="00D35A5B" w:rsidRDefault="00453129">
            <w:pPr>
              <w:jc w:val="center"/>
              <w:rPr>
                <w:rFonts w:ascii="Arial" w:hAnsi="Arial" w:cs="Arial"/>
                <w:b/>
                <w:bCs/>
                <w:sz w:val="24"/>
                <w:szCs w:val="24"/>
              </w:rPr>
            </w:pPr>
            <w:r>
              <w:rPr>
                <w:rFonts w:ascii="Arial" w:hAnsi="Arial" w:cs="Arial" w:hint="cs"/>
                <w:b/>
                <w:bCs/>
                <w:sz w:val="24"/>
                <w:szCs w:val="24"/>
                <w:rtl/>
              </w:rPr>
              <w:t>2</w:t>
            </w:r>
          </w:p>
        </w:tc>
        <w:tc>
          <w:tcPr>
            <w:tcW w:w="1620" w:type="dxa"/>
            <w:tcBorders>
              <w:top w:val="single" w:sz="4" w:space="0" w:color="auto"/>
              <w:left w:val="single" w:sz="2" w:space="0" w:color="auto"/>
              <w:bottom w:val="single" w:sz="4" w:space="0" w:color="auto"/>
              <w:right w:val="single" w:sz="2" w:space="0" w:color="auto"/>
            </w:tcBorders>
          </w:tcPr>
          <w:p w:rsidR="00D35A5B" w:rsidRDefault="00D35A5B">
            <w:pPr>
              <w:jc w:val="center"/>
              <w:rPr>
                <w:rFonts w:ascii="Arial" w:hAnsi="Arial" w:cs="Arial"/>
                <w:b/>
                <w:bCs/>
                <w:sz w:val="28"/>
                <w:szCs w:val="28"/>
                <w:lang w:bidi="ar-EG"/>
              </w:rPr>
            </w:pPr>
          </w:p>
        </w:tc>
        <w:tc>
          <w:tcPr>
            <w:tcW w:w="1160" w:type="dxa"/>
            <w:tcBorders>
              <w:top w:val="single" w:sz="4" w:space="0" w:color="auto"/>
              <w:left w:val="single" w:sz="2" w:space="0" w:color="auto"/>
              <w:bottom w:val="single" w:sz="4" w:space="0" w:color="auto"/>
              <w:right w:val="single" w:sz="2" w:space="0" w:color="auto"/>
            </w:tcBorders>
          </w:tcPr>
          <w:p w:rsidR="00D35A5B" w:rsidRDefault="00D35A5B">
            <w:pPr>
              <w:rPr>
                <w:rFonts w:ascii="Arial" w:hAnsi="Arial" w:cs="Traditional Arabic"/>
                <w:b/>
                <w:bCs/>
              </w:rPr>
            </w:pPr>
          </w:p>
        </w:tc>
      </w:tr>
      <w:tr w:rsidR="00D35A5B" w:rsidTr="00D35A5B">
        <w:trPr>
          <w:cantSplit/>
          <w:trHeight w:val="76"/>
        </w:trPr>
        <w:tc>
          <w:tcPr>
            <w:tcW w:w="10057" w:type="dxa"/>
            <w:gridSpan w:val="7"/>
            <w:tcBorders>
              <w:top w:val="single" w:sz="4" w:space="0" w:color="auto"/>
              <w:left w:val="thickThinSmallGap" w:sz="24" w:space="0" w:color="auto"/>
              <w:bottom w:val="single" w:sz="4" w:space="0" w:color="auto"/>
              <w:right w:val="single" w:sz="2" w:space="0" w:color="auto"/>
            </w:tcBorders>
            <w:hideMark/>
          </w:tcPr>
          <w:p w:rsidR="00D35A5B" w:rsidRDefault="00D35A5B">
            <w:pPr>
              <w:rPr>
                <w:rFonts w:ascii="Arial" w:hAnsi="Arial" w:cs="PT Bold Heading"/>
                <w:b/>
                <w:bCs/>
                <w:sz w:val="28"/>
                <w:szCs w:val="28"/>
              </w:rPr>
            </w:pPr>
            <w:r>
              <w:rPr>
                <w:rFonts w:ascii="Arial" w:hAnsi="Arial" w:cs="PT Bold Heading" w:hint="cs"/>
                <w:b/>
                <w:bCs/>
                <w:sz w:val="28"/>
                <w:szCs w:val="28"/>
                <w:rtl/>
              </w:rPr>
              <w:t>مصنعيات</w:t>
            </w:r>
          </w:p>
        </w:tc>
      </w:tr>
      <w:tr w:rsidR="00D35A5B" w:rsidTr="00D35A5B">
        <w:trPr>
          <w:cantSplit/>
          <w:trHeight w:val="76"/>
        </w:trPr>
        <w:tc>
          <w:tcPr>
            <w:tcW w:w="608" w:type="dxa"/>
            <w:tcBorders>
              <w:top w:val="single" w:sz="4" w:space="0" w:color="auto"/>
              <w:left w:val="thickThinSmallGap" w:sz="24" w:space="0" w:color="auto"/>
              <w:bottom w:val="single" w:sz="4" w:space="0" w:color="auto"/>
              <w:right w:val="single" w:sz="2" w:space="0" w:color="auto"/>
            </w:tcBorders>
            <w:hideMark/>
          </w:tcPr>
          <w:p w:rsidR="00D35A5B" w:rsidRDefault="00D35A5B">
            <w:pPr>
              <w:rPr>
                <w:rFonts w:asciiTheme="minorBidi" w:hAnsiTheme="minorBidi"/>
                <w:b/>
                <w:bCs/>
                <w:sz w:val="24"/>
                <w:szCs w:val="24"/>
              </w:rPr>
            </w:pPr>
            <w:r>
              <w:rPr>
                <w:rFonts w:asciiTheme="minorBidi" w:hAnsiTheme="minorBidi"/>
                <w:b/>
                <w:bCs/>
                <w:sz w:val="24"/>
                <w:szCs w:val="24"/>
                <w:rtl/>
              </w:rPr>
              <w:t>1</w:t>
            </w:r>
          </w:p>
        </w:tc>
        <w:tc>
          <w:tcPr>
            <w:tcW w:w="2494" w:type="dxa"/>
            <w:tcBorders>
              <w:top w:val="single" w:sz="4" w:space="0" w:color="auto"/>
              <w:left w:val="single" w:sz="2" w:space="0" w:color="auto"/>
              <w:bottom w:val="single" w:sz="4" w:space="0" w:color="auto"/>
              <w:right w:val="single" w:sz="2" w:space="0" w:color="auto"/>
            </w:tcBorders>
            <w:hideMark/>
          </w:tcPr>
          <w:p w:rsidR="00D35A5B" w:rsidRDefault="00D35A5B">
            <w:pPr>
              <w:jc w:val="both"/>
              <w:rPr>
                <w:rFonts w:asciiTheme="minorBidi" w:hAnsiTheme="minorBidi"/>
                <w:b/>
                <w:bCs/>
                <w:sz w:val="24"/>
                <w:szCs w:val="24"/>
              </w:rPr>
            </w:pPr>
            <w:r>
              <w:rPr>
                <w:rFonts w:asciiTheme="minorBidi" w:hAnsiTheme="minorBidi"/>
                <w:b/>
                <w:bCs/>
                <w:sz w:val="24"/>
                <w:szCs w:val="24"/>
                <w:rtl/>
              </w:rPr>
              <w:t>مصنعيات فك وتركيب وصيانة كاملة</w:t>
            </w:r>
          </w:p>
        </w:tc>
        <w:tc>
          <w:tcPr>
            <w:tcW w:w="2276" w:type="dxa"/>
            <w:tcBorders>
              <w:top w:val="single" w:sz="2" w:space="0" w:color="auto"/>
              <w:left w:val="single" w:sz="2" w:space="0" w:color="auto"/>
              <w:bottom w:val="single" w:sz="2" w:space="0" w:color="auto"/>
              <w:right w:val="single" w:sz="2" w:space="0" w:color="auto"/>
            </w:tcBorders>
            <w:hideMark/>
          </w:tcPr>
          <w:p w:rsidR="00D35A5B" w:rsidRDefault="00D35A5B">
            <w:pPr>
              <w:jc w:val="center"/>
              <w:rPr>
                <w:rFonts w:asciiTheme="minorBidi" w:hAnsiTheme="minorBidi"/>
                <w:b/>
                <w:bCs/>
                <w:sz w:val="24"/>
                <w:szCs w:val="24"/>
              </w:rPr>
            </w:pPr>
            <w:r>
              <w:rPr>
                <w:rFonts w:asciiTheme="minorBidi" w:hAnsiTheme="minorBidi"/>
                <w:b/>
                <w:bCs/>
                <w:sz w:val="24"/>
                <w:szCs w:val="24"/>
                <w:rtl/>
              </w:rPr>
              <w:t>---</w:t>
            </w:r>
          </w:p>
        </w:tc>
        <w:tc>
          <w:tcPr>
            <w:tcW w:w="1100" w:type="dxa"/>
            <w:tcBorders>
              <w:top w:val="single" w:sz="2" w:space="0" w:color="auto"/>
              <w:left w:val="single" w:sz="2" w:space="0" w:color="auto"/>
              <w:bottom w:val="single" w:sz="2" w:space="0" w:color="auto"/>
              <w:right w:val="single" w:sz="2" w:space="0" w:color="auto"/>
            </w:tcBorders>
            <w:hideMark/>
          </w:tcPr>
          <w:p w:rsidR="00D35A5B" w:rsidRDefault="00D35A5B">
            <w:pPr>
              <w:jc w:val="center"/>
              <w:rPr>
                <w:rFonts w:asciiTheme="minorBidi" w:hAnsiTheme="minorBidi"/>
                <w:b/>
                <w:bCs/>
                <w:sz w:val="24"/>
                <w:szCs w:val="24"/>
              </w:rPr>
            </w:pPr>
            <w:r>
              <w:rPr>
                <w:rFonts w:asciiTheme="minorBidi" w:hAnsiTheme="minorBidi"/>
                <w:b/>
                <w:bCs/>
                <w:sz w:val="24"/>
                <w:szCs w:val="24"/>
                <w:rtl/>
              </w:rPr>
              <w:t>بالمقطوعية</w:t>
            </w:r>
          </w:p>
        </w:tc>
        <w:tc>
          <w:tcPr>
            <w:tcW w:w="799" w:type="dxa"/>
            <w:tcBorders>
              <w:top w:val="single" w:sz="4" w:space="0" w:color="auto"/>
              <w:left w:val="single" w:sz="2" w:space="0" w:color="auto"/>
              <w:bottom w:val="single" w:sz="4" w:space="0" w:color="auto"/>
              <w:right w:val="single" w:sz="2" w:space="0" w:color="auto"/>
            </w:tcBorders>
            <w:hideMark/>
          </w:tcPr>
          <w:p w:rsidR="00D35A5B" w:rsidRDefault="00D35A5B">
            <w:pPr>
              <w:jc w:val="center"/>
              <w:rPr>
                <w:rFonts w:asciiTheme="minorBidi" w:hAnsiTheme="minorBidi"/>
                <w:b/>
                <w:bCs/>
                <w:sz w:val="24"/>
                <w:szCs w:val="24"/>
              </w:rPr>
            </w:pPr>
            <w:r>
              <w:rPr>
                <w:rFonts w:asciiTheme="minorBidi" w:hAnsiTheme="minorBidi"/>
                <w:b/>
                <w:bCs/>
                <w:sz w:val="24"/>
                <w:szCs w:val="24"/>
                <w:rtl/>
              </w:rPr>
              <w:t>--</w:t>
            </w:r>
          </w:p>
        </w:tc>
        <w:tc>
          <w:tcPr>
            <w:tcW w:w="1620" w:type="dxa"/>
            <w:tcBorders>
              <w:top w:val="single" w:sz="4" w:space="0" w:color="auto"/>
              <w:left w:val="single" w:sz="2" w:space="0" w:color="auto"/>
              <w:bottom w:val="single" w:sz="4" w:space="0" w:color="auto"/>
              <w:right w:val="single" w:sz="2" w:space="0" w:color="auto"/>
            </w:tcBorders>
          </w:tcPr>
          <w:p w:rsidR="00D35A5B" w:rsidRDefault="00D35A5B">
            <w:pPr>
              <w:jc w:val="center"/>
              <w:rPr>
                <w:rFonts w:ascii="Arial" w:hAnsi="Arial" w:cs="Arial"/>
                <w:b/>
                <w:bCs/>
                <w:sz w:val="28"/>
                <w:szCs w:val="28"/>
                <w:lang w:bidi="ar-EG"/>
              </w:rPr>
            </w:pPr>
          </w:p>
        </w:tc>
        <w:tc>
          <w:tcPr>
            <w:tcW w:w="1160" w:type="dxa"/>
            <w:tcBorders>
              <w:top w:val="single" w:sz="4" w:space="0" w:color="auto"/>
              <w:left w:val="single" w:sz="2" w:space="0" w:color="auto"/>
              <w:bottom w:val="single" w:sz="4" w:space="0" w:color="auto"/>
              <w:right w:val="single" w:sz="2" w:space="0" w:color="auto"/>
            </w:tcBorders>
          </w:tcPr>
          <w:p w:rsidR="00D35A5B" w:rsidRDefault="00D35A5B">
            <w:pPr>
              <w:rPr>
                <w:rFonts w:ascii="Arial" w:hAnsi="Arial" w:cs="Traditional Arabic"/>
                <w:b/>
                <w:bCs/>
              </w:rPr>
            </w:pPr>
          </w:p>
        </w:tc>
      </w:tr>
      <w:tr w:rsidR="00D35A5B" w:rsidTr="00D35A5B">
        <w:trPr>
          <w:cantSplit/>
          <w:trHeight w:val="76"/>
        </w:trPr>
        <w:tc>
          <w:tcPr>
            <w:tcW w:w="608" w:type="dxa"/>
            <w:tcBorders>
              <w:top w:val="single" w:sz="4" w:space="0" w:color="auto"/>
              <w:left w:val="thickThinSmallGap" w:sz="24" w:space="0" w:color="auto"/>
              <w:bottom w:val="single" w:sz="4" w:space="0" w:color="auto"/>
              <w:right w:val="single" w:sz="2" w:space="0" w:color="auto"/>
            </w:tcBorders>
            <w:hideMark/>
          </w:tcPr>
          <w:p w:rsidR="00D35A5B" w:rsidRDefault="00D35A5B">
            <w:pPr>
              <w:rPr>
                <w:rFonts w:asciiTheme="minorBidi" w:hAnsiTheme="minorBidi"/>
                <w:b/>
                <w:bCs/>
                <w:sz w:val="24"/>
                <w:szCs w:val="24"/>
              </w:rPr>
            </w:pPr>
            <w:r>
              <w:rPr>
                <w:rFonts w:asciiTheme="minorBidi" w:hAnsiTheme="minorBidi"/>
                <w:b/>
                <w:bCs/>
                <w:sz w:val="24"/>
                <w:szCs w:val="24"/>
                <w:rtl/>
              </w:rPr>
              <w:t>2</w:t>
            </w:r>
          </w:p>
        </w:tc>
        <w:tc>
          <w:tcPr>
            <w:tcW w:w="2494" w:type="dxa"/>
            <w:tcBorders>
              <w:top w:val="single" w:sz="4" w:space="0" w:color="auto"/>
              <w:left w:val="single" w:sz="2" w:space="0" w:color="auto"/>
              <w:bottom w:val="single" w:sz="4" w:space="0" w:color="auto"/>
              <w:right w:val="single" w:sz="2" w:space="0" w:color="auto"/>
            </w:tcBorders>
            <w:hideMark/>
          </w:tcPr>
          <w:p w:rsidR="00D35A5B" w:rsidRDefault="00D35A5B">
            <w:pPr>
              <w:rPr>
                <w:rFonts w:asciiTheme="minorBidi" w:hAnsiTheme="minorBidi"/>
                <w:b/>
                <w:bCs/>
                <w:sz w:val="24"/>
                <w:szCs w:val="24"/>
              </w:rPr>
            </w:pPr>
            <w:r>
              <w:rPr>
                <w:rFonts w:asciiTheme="minorBidi" w:hAnsiTheme="minorBidi"/>
                <w:b/>
                <w:bCs/>
                <w:sz w:val="24"/>
                <w:szCs w:val="24"/>
                <w:rtl/>
              </w:rPr>
              <w:t>قيمة الاشغال الخارجية</w:t>
            </w:r>
          </w:p>
        </w:tc>
        <w:tc>
          <w:tcPr>
            <w:tcW w:w="2276" w:type="dxa"/>
            <w:tcBorders>
              <w:top w:val="single" w:sz="2" w:space="0" w:color="auto"/>
              <w:left w:val="single" w:sz="2" w:space="0" w:color="auto"/>
              <w:bottom w:val="single" w:sz="2" w:space="0" w:color="auto"/>
              <w:right w:val="single" w:sz="2" w:space="0" w:color="auto"/>
            </w:tcBorders>
            <w:hideMark/>
          </w:tcPr>
          <w:p w:rsidR="00D35A5B" w:rsidRDefault="00D35A5B">
            <w:pPr>
              <w:jc w:val="center"/>
              <w:rPr>
                <w:rFonts w:asciiTheme="minorBidi" w:hAnsiTheme="minorBidi"/>
                <w:b/>
                <w:bCs/>
                <w:sz w:val="24"/>
                <w:szCs w:val="24"/>
              </w:rPr>
            </w:pPr>
            <w:r>
              <w:rPr>
                <w:rFonts w:asciiTheme="minorBidi" w:hAnsiTheme="minorBidi"/>
                <w:b/>
                <w:bCs/>
                <w:sz w:val="24"/>
                <w:szCs w:val="24"/>
                <w:rtl/>
              </w:rPr>
              <w:t>--</w:t>
            </w:r>
          </w:p>
        </w:tc>
        <w:tc>
          <w:tcPr>
            <w:tcW w:w="1100" w:type="dxa"/>
            <w:tcBorders>
              <w:top w:val="single" w:sz="2" w:space="0" w:color="auto"/>
              <w:left w:val="single" w:sz="2" w:space="0" w:color="auto"/>
              <w:bottom w:val="single" w:sz="2" w:space="0" w:color="auto"/>
              <w:right w:val="single" w:sz="2" w:space="0" w:color="auto"/>
            </w:tcBorders>
            <w:hideMark/>
          </w:tcPr>
          <w:p w:rsidR="00D35A5B" w:rsidRDefault="00D35A5B">
            <w:pPr>
              <w:jc w:val="center"/>
              <w:rPr>
                <w:rFonts w:asciiTheme="minorBidi" w:hAnsiTheme="minorBidi"/>
                <w:b/>
                <w:bCs/>
                <w:sz w:val="24"/>
                <w:szCs w:val="24"/>
              </w:rPr>
            </w:pPr>
            <w:r>
              <w:rPr>
                <w:rFonts w:asciiTheme="minorBidi" w:hAnsiTheme="minorBidi"/>
                <w:b/>
                <w:bCs/>
                <w:sz w:val="24"/>
                <w:szCs w:val="24"/>
                <w:rtl/>
              </w:rPr>
              <w:t>بالمقطوعية</w:t>
            </w:r>
          </w:p>
        </w:tc>
        <w:tc>
          <w:tcPr>
            <w:tcW w:w="799" w:type="dxa"/>
            <w:tcBorders>
              <w:top w:val="single" w:sz="4" w:space="0" w:color="auto"/>
              <w:left w:val="single" w:sz="2" w:space="0" w:color="auto"/>
              <w:bottom w:val="single" w:sz="4" w:space="0" w:color="auto"/>
              <w:right w:val="single" w:sz="2" w:space="0" w:color="auto"/>
            </w:tcBorders>
            <w:hideMark/>
          </w:tcPr>
          <w:p w:rsidR="00D35A5B" w:rsidRDefault="00D35A5B">
            <w:pPr>
              <w:jc w:val="center"/>
              <w:rPr>
                <w:rFonts w:asciiTheme="minorBidi" w:hAnsiTheme="minorBidi"/>
                <w:b/>
                <w:bCs/>
                <w:sz w:val="24"/>
                <w:szCs w:val="24"/>
              </w:rPr>
            </w:pPr>
            <w:r>
              <w:rPr>
                <w:rFonts w:asciiTheme="minorBidi" w:hAnsiTheme="minorBidi"/>
                <w:b/>
                <w:bCs/>
                <w:sz w:val="24"/>
                <w:szCs w:val="24"/>
                <w:rtl/>
              </w:rPr>
              <w:t>--</w:t>
            </w:r>
          </w:p>
        </w:tc>
        <w:tc>
          <w:tcPr>
            <w:tcW w:w="1620" w:type="dxa"/>
            <w:tcBorders>
              <w:top w:val="single" w:sz="4" w:space="0" w:color="auto"/>
              <w:left w:val="single" w:sz="2" w:space="0" w:color="auto"/>
              <w:bottom w:val="single" w:sz="4" w:space="0" w:color="auto"/>
              <w:right w:val="single" w:sz="2" w:space="0" w:color="auto"/>
            </w:tcBorders>
          </w:tcPr>
          <w:p w:rsidR="00D35A5B" w:rsidRDefault="00D35A5B">
            <w:pPr>
              <w:jc w:val="center"/>
              <w:rPr>
                <w:rFonts w:ascii="Arial" w:hAnsi="Arial" w:cs="Arial"/>
                <w:b/>
                <w:bCs/>
                <w:sz w:val="28"/>
                <w:szCs w:val="28"/>
                <w:lang w:bidi="ar-EG"/>
              </w:rPr>
            </w:pPr>
          </w:p>
        </w:tc>
        <w:tc>
          <w:tcPr>
            <w:tcW w:w="1160" w:type="dxa"/>
            <w:tcBorders>
              <w:top w:val="single" w:sz="4" w:space="0" w:color="auto"/>
              <w:left w:val="single" w:sz="2" w:space="0" w:color="auto"/>
              <w:bottom w:val="single" w:sz="4" w:space="0" w:color="auto"/>
              <w:right w:val="single" w:sz="2" w:space="0" w:color="auto"/>
            </w:tcBorders>
          </w:tcPr>
          <w:p w:rsidR="00D35A5B" w:rsidRDefault="00D35A5B">
            <w:pPr>
              <w:rPr>
                <w:rFonts w:ascii="Arial" w:hAnsi="Arial" w:cs="Traditional Arabic"/>
                <w:b/>
                <w:bCs/>
              </w:rPr>
            </w:pPr>
          </w:p>
        </w:tc>
      </w:tr>
      <w:tr w:rsidR="00D35A5B" w:rsidTr="00D35A5B">
        <w:trPr>
          <w:cantSplit/>
          <w:trHeight w:val="76"/>
        </w:trPr>
        <w:tc>
          <w:tcPr>
            <w:tcW w:w="10057" w:type="dxa"/>
            <w:gridSpan w:val="7"/>
            <w:tcBorders>
              <w:top w:val="single" w:sz="4" w:space="0" w:color="auto"/>
              <w:left w:val="thickThinSmallGap" w:sz="24" w:space="0" w:color="auto"/>
              <w:bottom w:val="single" w:sz="4" w:space="0" w:color="auto"/>
              <w:right w:val="single" w:sz="2" w:space="0" w:color="auto"/>
            </w:tcBorders>
            <w:hideMark/>
          </w:tcPr>
          <w:p w:rsidR="00D35A5B" w:rsidRDefault="00D35A5B">
            <w:pPr>
              <w:rPr>
                <w:rFonts w:ascii="Arial" w:hAnsi="Arial" w:cs="PT Bold Heading"/>
                <w:b/>
                <w:bCs/>
                <w:sz w:val="24"/>
                <w:szCs w:val="24"/>
              </w:rPr>
            </w:pPr>
            <w:r>
              <w:rPr>
                <w:rFonts w:ascii="Arial" w:hAnsi="Arial" w:cs="PT Bold Heading" w:hint="cs"/>
                <w:b/>
                <w:bCs/>
                <w:sz w:val="24"/>
                <w:szCs w:val="24"/>
                <w:rtl/>
              </w:rPr>
              <w:t>اعمال كهرباء</w:t>
            </w:r>
          </w:p>
        </w:tc>
      </w:tr>
      <w:tr w:rsidR="00D35A5B" w:rsidTr="00D35A5B">
        <w:trPr>
          <w:cantSplit/>
          <w:trHeight w:val="76"/>
        </w:trPr>
        <w:tc>
          <w:tcPr>
            <w:tcW w:w="608" w:type="dxa"/>
            <w:tcBorders>
              <w:top w:val="single" w:sz="4" w:space="0" w:color="auto"/>
              <w:left w:val="thickThinSmallGap" w:sz="24" w:space="0" w:color="auto"/>
              <w:bottom w:val="single" w:sz="4" w:space="0" w:color="auto"/>
              <w:right w:val="single" w:sz="2" w:space="0" w:color="auto"/>
            </w:tcBorders>
            <w:hideMark/>
          </w:tcPr>
          <w:p w:rsidR="00D35A5B" w:rsidRDefault="00D35A5B">
            <w:pPr>
              <w:rPr>
                <w:rFonts w:ascii="Arial" w:hAnsi="Arial" w:cs="Arial"/>
                <w:b/>
                <w:bCs/>
                <w:sz w:val="24"/>
                <w:szCs w:val="24"/>
              </w:rPr>
            </w:pPr>
            <w:r>
              <w:rPr>
                <w:rFonts w:ascii="Arial" w:hAnsi="Arial" w:cs="Arial"/>
                <w:b/>
                <w:bCs/>
                <w:sz w:val="24"/>
                <w:szCs w:val="24"/>
                <w:rtl/>
              </w:rPr>
              <w:t>3</w:t>
            </w:r>
          </w:p>
        </w:tc>
        <w:tc>
          <w:tcPr>
            <w:tcW w:w="2494" w:type="dxa"/>
            <w:tcBorders>
              <w:top w:val="single" w:sz="4" w:space="0" w:color="auto"/>
              <w:left w:val="single" w:sz="2" w:space="0" w:color="auto"/>
              <w:bottom w:val="single" w:sz="4" w:space="0" w:color="auto"/>
              <w:right w:val="single" w:sz="2" w:space="0" w:color="auto"/>
            </w:tcBorders>
            <w:hideMark/>
          </w:tcPr>
          <w:p w:rsidR="00D35A5B" w:rsidRDefault="00D35A5B" w:rsidP="00453129">
            <w:pPr>
              <w:jc w:val="both"/>
              <w:rPr>
                <w:rFonts w:ascii="Arial" w:hAnsi="Arial" w:cs="Arial"/>
                <w:b/>
                <w:bCs/>
                <w:sz w:val="24"/>
                <w:szCs w:val="24"/>
                <w:lang w:bidi="ar-EG"/>
              </w:rPr>
            </w:pPr>
            <w:r>
              <w:rPr>
                <w:rFonts w:ascii="Arial" w:hAnsi="Arial" w:cs="Arial"/>
                <w:b/>
                <w:bCs/>
                <w:sz w:val="24"/>
                <w:szCs w:val="24"/>
                <w:rtl/>
                <w:lang w:bidi="ar-EG"/>
              </w:rPr>
              <w:t xml:space="preserve">بطارية   </w:t>
            </w:r>
            <w:r w:rsidR="00453129">
              <w:rPr>
                <w:rFonts w:ascii="Arial" w:hAnsi="Arial" w:cs="Arial"/>
                <w:b/>
                <w:bCs/>
                <w:sz w:val="24"/>
                <w:szCs w:val="24"/>
              </w:rPr>
              <w:t>150A</w:t>
            </w:r>
            <w:r>
              <w:rPr>
                <w:rFonts w:ascii="Arial" w:hAnsi="Arial" w:cs="Arial"/>
                <w:b/>
                <w:bCs/>
                <w:sz w:val="24"/>
                <w:szCs w:val="24"/>
              </w:rPr>
              <w:t xml:space="preserve">      </w:t>
            </w:r>
          </w:p>
        </w:tc>
        <w:tc>
          <w:tcPr>
            <w:tcW w:w="2276" w:type="dxa"/>
            <w:tcBorders>
              <w:top w:val="single" w:sz="2" w:space="0" w:color="auto"/>
              <w:left w:val="single" w:sz="2" w:space="0" w:color="auto"/>
              <w:bottom w:val="single" w:sz="2" w:space="0" w:color="auto"/>
              <w:right w:val="single" w:sz="2" w:space="0" w:color="auto"/>
            </w:tcBorders>
            <w:hideMark/>
          </w:tcPr>
          <w:p w:rsidR="00D35A5B" w:rsidRDefault="00D35A5B">
            <w:pPr>
              <w:jc w:val="center"/>
              <w:rPr>
                <w:rFonts w:asciiTheme="minorBidi" w:hAnsiTheme="minorBidi"/>
                <w:b/>
                <w:bCs/>
                <w:sz w:val="24"/>
                <w:szCs w:val="24"/>
              </w:rPr>
            </w:pPr>
            <w:r>
              <w:rPr>
                <w:rFonts w:asciiTheme="minorBidi" w:hAnsiTheme="minorBidi"/>
                <w:b/>
                <w:bCs/>
                <w:sz w:val="24"/>
                <w:szCs w:val="24"/>
                <w:rtl/>
              </w:rPr>
              <w:t>--</w:t>
            </w:r>
          </w:p>
        </w:tc>
        <w:tc>
          <w:tcPr>
            <w:tcW w:w="1100" w:type="dxa"/>
            <w:tcBorders>
              <w:top w:val="single" w:sz="2" w:space="0" w:color="auto"/>
              <w:left w:val="single" w:sz="2" w:space="0" w:color="auto"/>
              <w:bottom w:val="single" w:sz="2" w:space="0" w:color="auto"/>
              <w:right w:val="single" w:sz="2" w:space="0" w:color="auto"/>
            </w:tcBorders>
            <w:hideMark/>
          </w:tcPr>
          <w:p w:rsidR="00D35A5B" w:rsidRDefault="00D35A5B">
            <w:pPr>
              <w:jc w:val="center"/>
              <w:rPr>
                <w:b/>
                <w:bCs/>
              </w:rPr>
            </w:pPr>
            <w:r>
              <w:rPr>
                <w:b/>
                <w:bCs/>
                <w:rtl/>
              </w:rPr>
              <w:t>بالعدد</w:t>
            </w:r>
          </w:p>
        </w:tc>
        <w:tc>
          <w:tcPr>
            <w:tcW w:w="799" w:type="dxa"/>
            <w:tcBorders>
              <w:top w:val="single" w:sz="4" w:space="0" w:color="auto"/>
              <w:left w:val="single" w:sz="2" w:space="0" w:color="auto"/>
              <w:bottom w:val="single" w:sz="4" w:space="0" w:color="auto"/>
              <w:right w:val="single" w:sz="2" w:space="0" w:color="auto"/>
            </w:tcBorders>
            <w:hideMark/>
          </w:tcPr>
          <w:p w:rsidR="00D35A5B" w:rsidRDefault="00D35A5B">
            <w:pPr>
              <w:jc w:val="center"/>
            </w:pPr>
            <w:r>
              <w:rPr>
                <w:rtl/>
              </w:rPr>
              <w:t>2</w:t>
            </w:r>
          </w:p>
        </w:tc>
        <w:tc>
          <w:tcPr>
            <w:tcW w:w="1620" w:type="dxa"/>
            <w:tcBorders>
              <w:top w:val="single" w:sz="4" w:space="0" w:color="auto"/>
              <w:left w:val="single" w:sz="2" w:space="0" w:color="auto"/>
              <w:bottom w:val="single" w:sz="4" w:space="0" w:color="auto"/>
              <w:right w:val="single" w:sz="2" w:space="0" w:color="auto"/>
            </w:tcBorders>
          </w:tcPr>
          <w:p w:rsidR="00D35A5B" w:rsidRDefault="00D35A5B">
            <w:pPr>
              <w:jc w:val="center"/>
              <w:rPr>
                <w:rFonts w:ascii="Arial" w:hAnsi="Arial" w:cs="Arial"/>
                <w:b/>
                <w:bCs/>
                <w:sz w:val="28"/>
                <w:szCs w:val="28"/>
                <w:lang w:bidi="ar-EG"/>
              </w:rPr>
            </w:pPr>
          </w:p>
        </w:tc>
        <w:tc>
          <w:tcPr>
            <w:tcW w:w="1160" w:type="dxa"/>
            <w:tcBorders>
              <w:top w:val="single" w:sz="4" w:space="0" w:color="auto"/>
              <w:left w:val="single" w:sz="2" w:space="0" w:color="auto"/>
              <w:bottom w:val="single" w:sz="4" w:space="0" w:color="auto"/>
              <w:right w:val="single" w:sz="2" w:space="0" w:color="auto"/>
            </w:tcBorders>
          </w:tcPr>
          <w:p w:rsidR="00D35A5B" w:rsidRDefault="00D35A5B">
            <w:pPr>
              <w:rPr>
                <w:rFonts w:ascii="Arial" w:hAnsi="Arial" w:cs="Traditional Arabic"/>
                <w:b/>
                <w:bCs/>
              </w:rPr>
            </w:pPr>
          </w:p>
        </w:tc>
      </w:tr>
      <w:tr w:rsidR="00D35A5B" w:rsidTr="00D35A5B">
        <w:trPr>
          <w:cantSplit/>
          <w:trHeight w:val="76"/>
        </w:trPr>
        <w:tc>
          <w:tcPr>
            <w:tcW w:w="608" w:type="dxa"/>
            <w:tcBorders>
              <w:top w:val="single" w:sz="4" w:space="0" w:color="auto"/>
              <w:left w:val="thickThinSmallGap" w:sz="24" w:space="0" w:color="auto"/>
              <w:bottom w:val="single" w:sz="4" w:space="0" w:color="auto"/>
              <w:right w:val="single" w:sz="2" w:space="0" w:color="auto"/>
            </w:tcBorders>
            <w:hideMark/>
          </w:tcPr>
          <w:p w:rsidR="00D35A5B" w:rsidRDefault="00D35A5B">
            <w:pPr>
              <w:rPr>
                <w:rFonts w:ascii="Arial" w:hAnsi="Arial" w:cs="Arial"/>
                <w:b/>
                <w:bCs/>
                <w:sz w:val="24"/>
                <w:szCs w:val="24"/>
                <w:lang w:bidi="ar-EG"/>
              </w:rPr>
            </w:pPr>
            <w:r>
              <w:rPr>
                <w:rFonts w:ascii="Arial" w:hAnsi="Arial" w:cs="Arial"/>
                <w:b/>
                <w:bCs/>
                <w:sz w:val="24"/>
                <w:szCs w:val="24"/>
                <w:rtl/>
                <w:lang w:bidi="ar-EG"/>
              </w:rPr>
              <w:t>4</w:t>
            </w:r>
          </w:p>
        </w:tc>
        <w:tc>
          <w:tcPr>
            <w:tcW w:w="2494" w:type="dxa"/>
            <w:tcBorders>
              <w:top w:val="single" w:sz="4" w:space="0" w:color="auto"/>
              <w:left w:val="single" w:sz="2" w:space="0" w:color="auto"/>
              <w:bottom w:val="single" w:sz="4" w:space="0" w:color="auto"/>
              <w:right w:val="single" w:sz="2" w:space="0" w:color="auto"/>
            </w:tcBorders>
            <w:hideMark/>
          </w:tcPr>
          <w:p w:rsidR="00D35A5B" w:rsidRDefault="00D35A5B">
            <w:pPr>
              <w:jc w:val="both"/>
              <w:rPr>
                <w:rFonts w:ascii="Arial" w:hAnsi="Arial" w:cs="Arial"/>
                <w:b/>
                <w:bCs/>
                <w:sz w:val="24"/>
                <w:szCs w:val="24"/>
              </w:rPr>
            </w:pPr>
            <w:r>
              <w:rPr>
                <w:rFonts w:ascii="Arial" w:hAnsi="Arial" w:cs="Arial"/>
                <w:b/>
                <w:bCs/>
                <w:sz w:val="24"/>
                <w:szCs w:val="24"/>
                <w:rtl/>
                <w:lang w:bidi="ar-EG"/>
              </w:rPr>
              <w:t>طقم قواطيش 17</w:t>
            </w:r>
          </w:p>
        </w:tc>
        <w:tc>
          <w:tcPr>
            <w:tcW w:w="2276" w:type="dxa"/>
            <w:tcBorders>
              <w:top w:val="single" w:sz="2" w:space="0" w:color="auto"/>
              <w:left w:val="single" w:sz="2" w:space="0" w:color="auto"/>
              <w:bottom w:val="single" w:sz="2" w:space="0" w:color="auto"/>
              <w:right w:val="single" w:sz="2" w:space="0" w:color="auto"/>
            </w:tcBorders>
          </w:tcPr>
          <w:p w:rsidR="00D35A5B" w:rsidRDefault="00D35A5B">
            <w:pPr>
              <w:jc w:val="center"/>
              <w:rPr>
                <w:rFonts w:asciiTheme="minorBidi" w:hAnsiTheme="minorBidi"/>
                <w:b/>
                <w:bCs/>
                <w:sz w:val="24"/>
                <w:szCs w:val="24"/>
              </w:rPr>
            </w:pPr>
          </w:p>
        </w:tc>
        <w:tc>
          <w:tcPr>
            <w:tcW w:w="1100" w:type="dxa"/>
            <w:tcBorders>
              <w:top w:val="single" w:sz="2" w:space="0" w:color="auto"/>
              <w:left w:val="single" w:sz="2" w:space="0" w:color="auto"/>
              <w:bottom w:val="single" w:sz="2" w:space="0" w:color="auto"/>
              <w:right w:val="single" w:sz="2" w:space="0" w:color="auto"/>
            </w:tcBorders>
            <w:hideMark/>
          </w:tcPr>
          <w:p w:rsidR="00D35A5B" w:rsidRDefault="00D35A5B">
            <w:pPr>
              <w:jc w:val="center"/>
              <w:rPr>
                <w:b/>
                <w:bCs/>
              </w:rPr>
            </w:pPr>
            <w:r>
              <w:rPr>
                <w:b/>
                <w:bCs/>
                <w:rtl/>
              </w:rPr>
              <w:t>بالعدد</w:t>
            </w:r>
          </w:p>
        </w:tc>
        <w:tc>
          <w:tcPr>
            <w:tcW w:w="799" w:type="dxa"/>
            <w:tcBorders>
              <w:top w:val="single" w:sz="4" w:space="0" w:color="auto"/>
              <w:left w:val="single" w:sz="2" w:space="0" w:color="auto"/>
              <w:bottom w:val="single" w:sz="4" w:space="0" w:color="auto"/>
              <w:right w:val="single" w:sz="2" w:space="0" w:color="auto"/>
            </w:tcBorders>
            <w:hideMark/>
          </w:tcPr>
          <w:p w:rsidR="00D35A5B" w:rsidRDefault="00D35A5B">
            <w:pPr>
              <w:jc w:val="center"/>
            </w:pPr>
            <w:r>
              <w:rPr>
                <w:rtl/>
              </w:rPr>
              <w:t>2</w:t>
            </w:r>
          </w:p>
        </w:tc>
        <w:tc>
          <w:tcPr>
            <w:tcW w:w="1620" w:type="dxa"/>
            <w:tcBorders>
              <w:top w:val="single" w:sz="4" w:space="0" w:color="auto"/>
              <w:left w:val="single" w:sz="2" w:space="0" w:color="auto"/>
              <w:bottom w:val="single" w:sz="4" w:space="0" w:color="auto"/>
              <w:right w:val="single" w:sz="2" w:space="0" w:color="auto"/>
            </w:tcBorders>
          </w:tcPr>
          <w:p w:rsidR="00D35A5B" w:rsidRDefault="00D35A5B">
            <w:pPr>
              <w:jc w:val="center"/>
              <w:rPr>
                <w:rFonts w:ascii="Arial" w:hAnsi="Arial" w:cs="Arial"/>
                <w:b/>
                <w:bCs/>
                <w:sz w:val="28"/>
                <w:szCs w:val="28"/>
                <w:lang w:bidi="ar-EG"/>
              </w:rPr>
            </w:pPr>
          </w:p>
        </w:tc>
        <w:tc>
          <w:tcPr>
            <w:tcW w:w="1160" w:type="dxa"/>
            <w:tcBorders>
              <w:top w:val="single" w:sz="4" w:space="0" w:color="auto"/>
              <w:left w:val="single" w:sz="2" w:space="0" w:color="auto"/>
              <w:bottom w:val="single" w:sz="4" w:space="0" w:color="auto"/>
              <w:right w:val="single" w:sz="2" w:space="0" w:color="auto"/>
            </w:tcBorders>
          </w:tcPr>
          <w:p w:rsidR="00D35A5B" w:rsidRDefault="00D35A5B">
            <w:pPr>
              <w:rPr>
                <w:rFonts w:ascii="Arial" w:hAnsi="Arial" w:cs="Traditional Arabic"/>
                <w:b/>
                <w:bCs/>
              </w:rPr>
            </w:pPr>
          </w:p>
        </w:tc>
      </w:tr>
      <w:tr w:rsidR="00D35A5B" w:rsidTr="00D35A5B">
        <w:trPr>
          <w:cantSplit/>
          <w:trHeight w:val="76"/>
        </w:trPr>
        <w:tc>
          <w:tcPr>
            <w:tcW w:w="608" w:type="dxa"/>
            <w:tcBorders>
              <w:top w:val="single" w:sz="4" w:space="0" w:color="auto"/>
              <w:left w:val="thickThinSmallGap" w:sz="24" w:space="0" w:color="auto"/>
              <w:bottom w:val="single" w:sz="4" w:space="0" w:color="auto"/>
              <w:right w:val="single" w:sz="2" w:space="0" w:color="auto"/>
            </w:tcBorders>
            <w:hideMark/>
          </w:tcPr>
          <w:p w:rsidR="00D35A5B" w:rsidRDefault="00D35A5B">
            <w:pPr>
              <w:rPr>
                <w:rFonts w:ascii="Arial" w:hAnsi="Arial" w:cs="Arial"/>
                <w:b/>
                <w:bCs/>
                <w:sz w:val="24"/>
                <w:szCs w:val="24"/>
                <w:lang w:bidi="ar-EG"/>
              </w:rPr>
            </w:pPr>
            <w:r>
              <w:rPr>
                <w:rFonts w:ascii="Arial" w:hAnsi="Arial" w:cs="Arial"/>
                <w:b/>
                <w:bCs/>
                <w:sz w:val="24"/>
                <w:szCs w:val="24"/>
                <w:rtl/>
                <w:lang w:bidi="ar-EG"/>
              </w:rPr>
              <w:t>5</w:t>
            </w:r>
          </w:p>
        </w:tc>
        <w:tc>
          <w:tcPr>
            <w:tcW w:w="2494" w:type="dxa"/>
            <w:tcBorders>
              <w:top w:val="single" w:sz="4" w:space="0" w:color="auto"/>
              <w:left w:val="single" w:sz="2" w:space="0" w:color="auto"/>
              <w:bottom w:val="single" w:sz="4" w:space="0" w:color="auto"/>
              <w:right w:val="single" w:sz="2" w:space="0" w:color="auto"/>
            </w:tcBorders>
            <w:hideMark/>
          </w:tcPr>
          <w:p w:rsidR="00D35A5B" w:rsidRDefault="00D35A5B">
            <w:pPr>
              <w:jc w:val="both"/>
              <w:rPr>
                <w:rFonts w:ascii="Arial" w:hAnsi="Arial" w:cs="Arial"/>
                <w:b/>
                <w:bCs/>
                <w:sz w:val="24"/>
                <w:szCs w:val="24"/>
              </w:rPr>
            </w:pPr>
            <w:r>
              <w:rPr>
                <w:rFonts w:ascii="Arial" w:hAnsi="Arial" w:cs="Arial"/>
                <w:b/>
                <w:bCs/>
                <w:sz w:val="24"/>
                <w:szCs w:val="24"/>
                <w:rtl/>
              </w:rPr>
              <w:t>مجموعة لمبات ( 1 بول + 2 بول + 3 شوكة )</w:t>
            </w:r>
          </w:p>
        </w:tc>
        <w:tc>
          <w:tcPr>
            <w:tcW w:w="2276" w:type="dxa"/>
            <w:tcBorders>
              <w:top w:val="single" w:sz="2" w:space="0" w:color="auto"/>
              <w:left w:val="single" w:sz="2" w:space="0" w:color="auto"/>
              <w:bottom w:val="single" w:sz="2" w:space="0" w:color="auto"/>
              <w:right w:val="single" w:sz="2" w:space="0" w:color="auto"/>
            </w:tcBorders>
            <w:hideMark/>
          </w:tcPr>
          <w:p w:rsidR="00D35A5B" w:rsidRDefault="00D35A5B">
            <w:pPr>
              <w:jc w:val="center"/>
              <w:rPr>
                <w:rFonts w:asciiTheme="minorBidi" w:hAnsiTheme="minorBidi"/>
                <w:b/>
                <w:bCs/>
                <w:sz w:val="24"/>
                <w:szCs w:val="24"/>
              </w:rPr>
            </w:pPr>
            <w:r>
              <w:rPr>
                <w:rFonts w:asciiTheme="minorBidi" w:hAnsiTheme="minorBidi"/>
                <w:b/>
                <w:bCs/>
                <w:sz w:val="24"/>
                <w:szCs w:val="24"/>
                <w:rtl/>
              </w:rPr>
              <w:t>--</w:t>
            </w:r>
          </w:p>
        </w:tc>
        <w:tc>
          <w:tcPr>
            <w:tcW w:w="1100" w:type="dxa"/>
            <w:tcBorders>
              <w:top w:val="single" w:sz="2" w:space="0" w:color="auto"/>
              <w:left w:val="single" w:sz="2" w:space="0" w:color="auto"/>
              <w:bottom w:val="single" w:sz="2" w:space="0" w:color="auto"/>
              <w:right w:val="single" w:sz="2" w:space="0" w:color="auto"/>
            </w:tcBorders>
            <w:hideMark/>
          </w:tcPr>
          <w:p w:rsidR="00D35A5B" w:rsidRDefault="00D35A5B">
            <w:pPr>
              <w:jc w:val="center"/>
              <w:rPr>
                <w:b/>
                <w:bCs/>
              </w:rPr>
            </w:pPr>
            <w:r>
              <w:rPr>
                <w:b/>
                <w:bCs/>
                <w:rtl/>
              </w:rPr>
              <w:t>بالعدد</w:t>
            </w:r>
          </w:p>
        </w:tc>
        <w:tc>
          <w:tcPr>
            <w:tcW w:w="799" w:type="dxa"/>
            <w:tcBorders>
              <w:top w:val="single" w:sz="4" w:space="0" w:color="auto"/>
              <w:left w:val="single" w:sz="2" w:space="0" w:color="auto"/>
              <w:bottom w:val="single" w:sz="4" w:space="0" w:color="auto"/>
              <w:right w:val="single" w:sz="2" w:space="0" w:color="auto"/>
            </w:tcBorders>
            <w:hideMark/>
          </w:tcPr>
          <w:p w:rsidR="00D35A5B" w:rsidRDefault="00D35A5B">
            <w:pPr>
              <w:jc w:val="center"/>
            </w:pPr>
            <w:r>
              <w:rPr>
                <w:rtl/>
              </w:rPr>
              <w:t>10</w:t>
            </w:r>
          </w:p>
        </w:tc>
        <w:tc>
          <w:tcPr>
            <w:tcW w:w="1620" w:type="dxa"/>
            <w:tcBorders>
              <w:top w:val="single" w:sz="4" w:space="0" w:color="auto"/>
              <w:left w:val="single" w:sz="2" w:space="0" w:color="auto"/>
              <w:bottom w:val="single" w:sz="4" w:space="0" w:color="auto"/>
              <w:right w:val="single" w:sz="2" w:space="0" w:color="auto"/>
            </w:tcBorders>
          </w:tcPr>
          <w:p w:rsidR="00D35A5B" w:rsidRDefault="00D35A5B">
            <w:pPr>
              <w:jc w:val="center"/>
              <w:rPr>
                <w:rFonts w:ascii="Arial" w:hAnsi="Arial" w:cs="Arial"/>
                <w:b/>
                <w:bCs/>
                <w:sz w:val="28"/>
                <w:szCs w:val="28"/>
                <w:lang w:bidi="ar-EG"/>
              </w:rPr>
            </w:pPr>
          </w:p>
        </w:tc>
        <w:tc>
          <w:tcPr>
            <w:tcW w:w="1160" w:type="dxa"/>
            <w:tcBorders>
              <w:top w:val="single" w:sz="4" w:space="0" w:color="auto"/>
              <w:left w:val="single" w:sz="2" w:space="0" w:color="auto"/>
              <w:bottom w:val="single" w:sz="4" w:space="0" w:color="auto"/>
              <w:right w:val="single" w:sz="2" w:space="0" w:color="auto"/>
            </w:tcBorders>
          </w:tcPr>
          <w:p w:rsidR="00D35A5B" w:rsidRDefault="00D35A5B">
            <w:pPr>
              <w:rPr>
                <w:rFonts w:ascii="Arial" w:hAnsi="Arial" w:cs="Traditional Arabic"/>
                <w:b/>
                <w:bCs/>
              </w:rPr>
            </w:pPr>
          </w:p>
        </w:tc>
      </w:tr>
      <w:tr w:rsidR="00D35A5B" w:rsidTr="00D35A5B">
        <w:trPr>
          <w:cantSplit/>
          <w:trHeight w:val="76"/>
        </w:trPr>
        <w:tc>
          <w:tcPr>
            <w:tcW w:w="608" w:type="dxa"/>
            <w:tcBorders>
              <w:top w:val="single" w:sz="4" w:space="0" w:color="auto"/>
              <w:left w:val="thickThinSmallGap" w:sz="24" w:space="0" w:color="auto"/>
              <w:bottom w:val="single" w:sz="4" w:space="0" w:color="auto"/>
              <w:right w:val="single" w:sz="2" w:space="0" w:color="auto"/>
            </w:tcBorders>
            <w:hideMark/>
          </w:tcPr>
          <w:p w:rsidR="00D35A5B" w:rsidRDefault="00D35A5B">
            <w:pPr>
              <w:rPr>
                <w:rFonts w:ascii="Arial" w:hAnsi="Arial" w:cs="Arial"/>
                <w:b/>
                <w:bCs/>
                <w:sz w:val="24"/>
                <w:szCs w:val="24"/>
              </w:rPr>
            </w:pPr>
            <w:r>
              <w:rPr>
                <w:rFonts w:ascii="Arial" w:hAnsi="Arial" w:cs="Arial"/>
                <w:b/>
                <w:bCs/>
                <w:sz w:val="24"/>
                <w:szCs w:val="24"/>
                <w:rtl/>
              </w:rPr>
              <w:t>6</w:t>
            </w:r>
          </w:p>
        </w:tc>
        <w:tc>
          <w:tcPr>
            <w:tcW w:w="2494" w:type="dxa"/>
            <w:tcBorders>
              <w:top w:val="single" w:sz="4" w:space="0" w:color="auto"/>
              <w:left w:val="single" w:sz="2" w:space="0" w:color="auto"/>
              <w:bottom w:val="single" w:sz="4" w:space="0" w:color="auto"/>
              <w:right w:val="single" w:sz="2" w:space="0" w:color="auto"/>
            </w:tcBorders>
            <w:hideMark/>
          </w:tcPr>
          <w:p w:rsidR="00D35A5B" w:rsidRDefault="00D35A5B">
            <w:pPr>
              <w:jc w:val="both"/>
              <w:rPr>
                <w:rFonts w:ascii="Arial" w:hAnsi="Arial" w:cs="Arial"/>
                <w:b/>
                <w:bCs/>
                <w:sz w:val="24"/>
                <w:szCs w:val="24"/>
              </w:rPr>
            </w:pPr>
            <w:r>
              <w:rPr>
                <w:rFonts w:ascii="Arial" w:hAnsi="Arial" w:cs="Arial"/>
                <w:b/>
                <w:bCs/>
                <w:sz w:val="24"/>
                <w:szCs w:val="24"/>
                <w:rtl/>
              </w:rPr>
              <w:t xml:space="preserve">زنان خلفي 24  </w:t>
            </w:r>
            <w:r>
              <w:rPr>
                <w:rFonts w:ascii="Arial" w:hAnsi="Arial" w:cs="Arial"/>
                <w:b/>
                <w:bCs/>
                <w:sz w:val="24"/>
                <w:szCs w:val="24"/>
              </w:rPr>
              <w:t xml:space="preserve">V  </w:t>
            </w:r>
          </w:p>
        </w:tc>
        <w:tc>
          <w:tcPr>
            <w:tcW w:w="2276" w:type="dxa"/>
            <w:tcBorders>
              <w:top w:val="single" w:sz="2" w:space="0" w:color="auto"/>
              <w:left w:val="single" w:sz="2" w:space="0" w:color="auto"/>
              <w:bottom w:val="single" w:sz="2" w:space="0" w:color="auto"/>
              <w:right w:val="single" w:sz="2" w:space="0" w:color="auto"/>
            </w:tcBorders>
            <w:hideMark/>
          </w:tcPr>
          <w:p w:rsidR="00D35A5B" w:rsidRDefault="00D35A5B">
            <w:pPr>
              <w:jc w:val="center"/>
              <w:rPr>
                <w:rFonts w:asciiTheme="minorBidi" w:hAnsiTheme="minorBidi"/>
                <w:b/>
                <w:bCs/>
                <w:sz w:val="24"/>
                <w:szCs w:val="24"/>
              </w:rPr>
            </w:pPr>
            <w:r>
              <w:rPr>
                <w:rFonts w:asciiTheme="minorBidi" w:hAnsiTheme="minorBidi"/>
                <w:b/>
                <w:bCs/>
                <w:sz w:val="24"/>
                <w:szCs w:val="24"/>
                <w:rtl/>
              </w:rPr>
              <w:t>--</w:t>
            </w:r>
          </w:p>
        </w:tc>
        <w:tc>
          <w:tcPr>
            <w:tcW w:w="1100" w:type="dxa"/>
            <w:tcBorders>
              <w:top w:val="single" w:sz="2" w:space="0" w:color="auto"/>
              <w:left w:val="single" w:sz="2" w:space="0" w:color="auto"/>
              <w:bottom w:val="single" w:sz="2" w:space="0" w:color="auto"/>
              <w:right w:val="single" w:sz="2" w:space="0" w:color="auto"/>
            </w:tcBorders>
            <w:hideMark/>
          </w:tcPr>
          <w:p w:rsidR="00D35A5B" w:rsidRDefault="00D35A5B">
            <w:pPr>
              <w:jc w:val="center"/>
              <w:rPr>
                <w:b/>
                <w:bCs/>
              </w:rPr>
            </w:pPr>
            <w:r>
              <w:rPr>
                <w:b/>
                <w:bCs/>
                <w:rtl/>
              </w:rPr>
              <w:t>بالعدد</w:t>
            </w:r>
          </w:p>
        </w:tc>
        <w:tc>
          <w:tcPr>
            <w:tcW w:w="799" w:type="dxa"/>
            <w:tcBorders>
              <w:top w:val="single" w:sz="4" w:space="0" w:color="auto"/>
              <w:left w:val="single" w:sz="2" w:space="0" w:color="auto"/>
              <w:bottom w:val="single" w:sz="4" w:space="0" w:color="auto"/>
              <w:right w:val="single" w:sz="2" w:space="0" w:color="auto"/>
            </w:tcBorders>
            <w:hideMark/>
          </w:tcPr>
          <w:p w:rsidR="00D35A5B" w:rsidRDefault="00D35A5B">
            <w:pPr>
              <w:jc w:val="center"/>
            </w:pPr>
            <w:r>
              <w:rPr>
                <w:rtl/>
              </w:rPr>
              <w:t>2</w:t>
            </w:r>
          </w:p>
        </w:tc>
        <w:tc>
          <w:tcPr>
            <w:tcW w:w="1620" w:type="dxa"/>
            <w:tcBorders>
              <w:top w:val="single" w:sz="4" w:space="0" w:color="auto"/>
              <w:left w:val="single" w:sz="2" w:space="0" w:color="auto"/>
              <w:bottom w:val="single" w:sz="4" w:space="0" w:color="auto"/>
              <w:right w:val="single" w:sz="2" w:space="0" w:color="auto"/>
            </w:tcBorders>
          </w:tcPr>
          <w:p w:rsidR="00D35A5B" w:rsidRDefault="00D35A5B">
            <w:pPr>
              <w:jc w:val="center"/>
              <w:rPr>
                <w:rFonts w:ascii="Arial" w:hAnsi="Arial" w:cs="Arial"/>
                <w:b/>
                <w:bCs/>
                <w:sz w:val="28"/>
                <w:szCs w:val="28"/>
                <w:lang w:bidi="ar-EG"/>
              </w:rPr>
            </w:pPr>
          </w:p>
        </w:tc>
        <w:tc>
          <w:tcPr>
            <w:tcW w:w="1160" w:type="dxa"/>
            <w:tcBorders>
              <w:top w:val="single" w:sz="4" w:space="0" w:color="auto"/>
              <w:left w:val="single" w:sz="2" w:space="0" w:color="auto"/>
              <w:bottom w:val="single" w:sz="4" w:space="0" w:color="auto"/>
              <w:right w:val="single" w:sz="2" w:space="0" w:color="auto"/>
            </w:tcBorders>
          </w:tcPr>
          <w:p w:rsidR="00D35A5B" w:rsidRDefault="00D35A5B">
            <w:pPr>
              <w:rPr>
                <w:rFonts w:ascii="Arial" w:hAnsi="Arial" w:cs="Traditional Arabic"/>
                <w:b/>
                <w:bCs/>
              </w:rPr>
            </w:pPr>
          </w:p>
        </w:tc>
      </w:tr>
      <w:tr w:rsidR="00D35A5B" w:rsidTr="00D35A5B">
        <w:trPr>
          <w:cantSplit/>
          <w:trHeight w:val="76"/>
        </w:trPr>
        <w:tc>
          <w:tcPr>
            <w:tcW w:w="608" w:type="dxa"/>
            <w:tcBorders>
              <w:top w:val="single" w:sz="4" w:space="0" w:color="auto"/>
              <w:left w:val="thickThinSmallGap" w:sz="24" w:space="0" w:color="auto"/>
              <w:bottom w:val="single" w:sz="4" w:space="0" w:color="auto"/>
              <w:right w:val="single" w:sz="2" w:space="0" w:color="auto"/>
            </w:tcBorders>
            <w:hideMark/>
          </w:tcPr>
          <w:p w:rsidR="00D35A5B" w:rsidRDefault="00D35A5B">
            <w:pPr>
              <w:rPr>
                <w:rFonts w:ascii="Arial" w:hAnsi="Arial" w:cs="Arial"/>
                <w:b/>
                <w:bCs/>
                <w:sz w:val="24"/>
                <w:szCs w:val="24"/>
              </w:rPr>
            </w:pPr>
            <w:r>
              <w:rPr>
                <w:rFonts w:ascii="Arial" w:hAnsi="Arial" w:cs="Arial"/>
                <w:b/>
                <w:bCs/>
                <w:sz w:val="24"/>
                <w:szCs w:val="24"/>
                <w:rtl/>
              </w:rPr>
              <w:t>7</w:t>
            </w:r>
          </w:p>
        </w:tc>
        <w:tc>
          <w:tcPr>
            <w:tcW w:w="2494" w:type="dxa"/>
            <w:tcBorders>
              <w:top w:val="single" w:sz="4" w:space="0" w:color="auto"/>
              <w:left w:val="single" w:sz="2" w:space="0" w:color="auto"/>
              <w:bottom w:val="single" w:sz="4" w:space="0" w:color="auto"/>
              <w:right w:val="single" w:sz="2" w:space="0" w:color="auto"/>
            </w:tcBorders>
            <w:hideMark/>
          </w:tcPr>
          <w:p w:rsidR="00D35A5B" w:rsidRDefault="00D35A5B">
            <w:pPr>
              <w:jc w:val="both"/>
              <w:rPr>
                <w:rFonts w:ascii="Arial" w:hAnsi="Arial" w:cs="Arial"/>
                <w:b/>
                <w:bCs/>
                <w:sz w:val="24"/>
                <w:szCs w:val="24"/>
                <w:lang w:bidi="ar-EG"/>
              </w:rPr>
            </w:pPr>
            <w:r>
              <w:rPr>
                <w:rFonts w:ascii="Arial" w:hAnsi="Arial" w:cs="Arial"/>
                <w:b/>
                <w:bCs/>
                <w:sz w:val="24"/>
                <w:szCs w:val="24"/>
                <w:rtl/>
                <w:lang w:bidi="ar-EG"/>
              </w:rPr>
              <w:t xml:space="preserve">فانوس اشارة </w:t>
            </w:r>
            <w:r w:rsidR="00453129">
              <w:rPr>
                <w:rFonts w:ascii="Arial" w:hAnsi="Arial" w:cs="Arial" w:hint="cs"/>
                <w:b/>
                <w:bCs/>
                <w:sz w:val="24"/>
                <w:szCs w:val="24"/>
                <w:rtl/>
                <w:lang w:bidi="ar-EG"/>
              </w:rPr>
              <w:t>ت</w:t>
            </w:r>
            <w:r>
              <w:rPr>
                <w:rFonts w:ascii="Arial" w:hAnsi="Arial" w:cs="Arial"/>
                <w:b/>
                <w:bCs/>
                <w:sz w:val="24"/>
                <w:szCs w:val="24"/>
                <w:rtl/>
                <w:lang w:bidi="ar-EG"/>
              </w:rPr>
              <w:t>صغير مدور</w:t>
            </w:r>
          </w:p>
        </w:tc>
        <w:tc>
          <w:tcPr>
            <w:tcW w:w="2276" w:type="dxa"/>
            <w:tcBorders>
              <w:top w:val="single" w:sz="2" w:space="0" w:color="auto"/>
              <w:left w:val="single" w:sz="2" w:space="0" w:color="auto"/>
              <w:bottom w:val="single" w:sz="2" w:space="0" w:color="auto"/>
              <w:right w:val="single" w:sz="2" w:space="0" w:color="auto"/>
            </w:tcBorders>
            <w:hideMark/>
          </w:tcPr>
          <w:p w:rsidR="00D35A5B" w:rsidRDefault="00D35A5B">
            <w:pPr>
              <w:jc w:val="center"/>
              <w:rPr>
                <w:rFonts w:asciiTheme="minorBidi" w:hAnsiTheme="minorBidi"/>
                <w:b/>
                <w:bCs/>
                <w:sz w:val="24"/>
                <w:szCs w:val="24"/>
              </w:rPr>
            </w:pPr>
            <w:r>
              <w:rPr>
                <w:rFonts w:asciiTheme="minorBidi" w:hAnsiTheme="minorBidi"/>
                <w:b/>
                <w:bCs/>
                <w:sz w:val="24"/>
                <w:szCs w:val="24"/>
                <w:rtl/>
              </w:rPr>
              <w:t>--</w:t>
            </w:r>
          </w:p>
        </w:tc>
        <w:tc>
          <w:tcPr>
            <w:tcW w:w="1100" w:type="dxa"/>
            <w:tcBorders>
              <w:top w:val="single" w:sz="2" w:space="0" w:color="auto"/>
              <w:left w:val="single" w:sz="2" w:space="0" w:color="auto"/>
              <w:bottom w:val="single" w:sz="2" w:space="0" w:color="auto"/>
              <w:right w:val="single" w:sz="2" w:space="0" w:color="auto"/>
            </w:tcBorders>
            <w:hideMark/>
          </w:tcPr>
          <w:p w:rsidR="00D35A5B" w:rsidRDefault="00D35A5B">
            <w:pPr>
              <w:jc w:val="center"/>
              <w:rPr>
                <w:b/>
                <w:bCs/>
              </w:rPr>
            </w:pPr>
            <w:r>
              <w:rPr>
                <w:b/>
                <w:bCs/>
                <w:rtl/>
              </w:rPr>
              <w:t>بالعدد</w:t>
            </w:r>
          </w:p>
        </w:tc>
        <w:tc>
          <w:tcPr>
            <w:tcW w:w="799" w:type="dxa"/>
            <w:tcBorders>
              <w:top w:val="single" w:sz="4" w:space="0" w:color="auto"/>
              <w:left w:val="single" w:sz="2" w:space="0" w:color="auto"/>
              <w:bottom w:val="single" w:sz="4" w:space="0" w:color="auto"/>
              <w:right w:val="single" w:sz="2" w:space="0" w:color="auto"/>
            </w:tcBorders>
            <w:hideMark/>
          </w:tcPr>
          <w:p w:rsidR="00D35A5B" w:rsidRDefault="00D35A5B">
            <w:pPr>
              <w:jc w:val="center"/>
            </w:pPr>
            <w:r>
              <w:rPr>
                <w:rtl/>
              </w:rPr>
              <w:t>2</w:t>
            </w:r>
          </w:p>
        </w:tc>
        <w:tc>
          <w:tcPr>
            <w:tcW w:w="1620" w:type="dxa"/>
            <w:tcBorders>
              <w:top w:val="single" w:sz="4" w:space="0" w:color="auto"/>
              <w:left w:val="single" w:sz="2" w:space="0" w:color="auto"/>
              <w:bottom w:val="single" w:sz="4" w:space="0" w:color="auto"/>
              <w:right w:val="single" w:sz="2" w:space="0" w:color="auto"/>
            </w:tcBorders>
          </w:tcPr>
          <w:p w:rsidR="00D35A5B" w:rsidRDefault="00D35A5B">
            <w:pPr>
              <w:jc w:val="center"/>
              <w:rPr>
                <w:rFonts w:ascii="Arial" w:hAnsi="Arial" w:cs="Arial"/>
                <w:b/>
                <w:bCs/>
                <w:sz w:val="28"/>
                <w:szCs w:val="28"/>
                <w:lang w:bidi="ar-EG"/>
              </w:rPr>
            </w:pPr>
          </w:p>
        </w:tc>
        <w:tc>
          <w:tcPr>
            <w:tcW w:w="1160" w:type="dxa"/>
            <w:tcBorders>
              <w:top w:val="single" w:sz="4" w:space="0" w:color="auto"/>
              <w:left w:val="single" w:sz="2" w:space="0" w:color="auto"/>
              <w:bottom w:val="single" w:sz="4" w:space="0" w:color="auto"/>
              <w:right w:val="single" w:sz="2" w:space="0" w:color="auto"/>
            </w:tcBorders>
          </w:tcPr>
          <w:p w:rsidR="00D35A5B" w:rsidRDefault="00D35A5B">
            <w:pPr>
              <w:rPr>
                <w:rFonts w:ascii="Arial" w:hAnsi="Arial" w:cs="Traditional Arabic"/>
                <w:b/>
                <w:bCs/>
              </w:rPr>
            </w:pPr>
          </w:p>
        </w:tc>
      </w:tr>
      <w:tr w:rsidR="00D35A5B" w:rsidTr="00D35A5B">
        <w:trPr>
          <w:cantSplit/>
          <w:trHeight w:val="76"/>
        </w:trPr>
        <w:tc>
          <w:tcPr>
            <w:tcW w:w="608" w:type="dxa"/>
            <w:tcBorders>
              <w:top w:val="single" w:sz="4" w:space="0" w:color="auto"/>
              <w:left w:val="thickThinSmallGap" w:sz="24" w:space="0" w:color="auto"/>
              <w:bottom w:val="single" w:sz="4" w:space="0" w:color="auto"/>
              <w:right w:val="single" w:sz="2" w:space="0" w:color="auto"/>
            </w:tcBorders>
            <w:hideMark/>
          </w:tcPr>
          <w:p w:rsidR="00D35A5B" w:rsidRDefault="00D35A5B">
            <w:pPr>
              <w:rPr>
                <w:rFonts w:ascii="Arial" w:hAnsi="Arial" w:cs="Arial"/>
                <w:b/>
                <w:bCs/>
                <w:sz w:val="24"/>
                <w:szCs w:val="24"/>
              </w:rPr>
            </w:pPr>
            <w:r>
              <w:rPr>
                <w:rFonts w:ascii="Arial" w:hAnsi="Arial" w:cs="Arial"/>
                <w:b/>
                <w:bCs/>
                <w:sz w:val="24"/>
                <w:szCs w:val="24"/>
                <w:rtl/>
              </w:rPr>
              <w:t>8</w:t>
            </w:r>
          </w:p>
        </w:tc>
        <w:tc>
          <w:tcPr>
            <w:tcW w:w="2494" w:type="dxa"/>
            <w:tcBorders>
              <w:top w:val="single" w:sz="4" w:space="0" w:color="auto"/>
              <w:left w:val="single" w:sz="2" w:space="0" w:color="auto"/>
              <w:bottom w:val="single" w:sz="4" w:space="0" w:color="auto"/>
              <w:right w:val="single" w:sz="2" w:space="0" w:color="auto"/>
            </w:tcBorders>
            <w:hideMark/>
          </w:tcPr>
          <w:p w:rsidR="00D35A5B" w:rsidRDefault="00D35A5B">
            <w:pPr>
              <w:jc w:val="both"/>
              <w:rPr>
                <w:rFonts w:ascii="Arial" w:hAnsi="Arial" w:cs="Arial"/>
                <w:b/>
                <w:bCs/>
                <w:sz w:val="24"/>
                <w:szCs w:val="24"/>
              </w:rPr>
            </w:pPr>
            <w:r>
              <w:rPr>
                <w:rFonts w:ascii="Arial" w:hAnsi="Arial" w:cs="Arial"/>
                <w:b/>
                <w:bCs/>
                <w:sz w:val="24"/>
                <w:szCs w:val="24"/>
                <w:rtl/>
              </w:rPr>
              <w:t xml:space="preserve">كلاكس 24  </w:t>
            </w:r>
            <w:r>
              <w:rPr>
                <w:rFonts w:ascii="Arial" w:hAnsi="Arial" w:cs="Arial"/>
                <w:b/>
                <w:bCs/>
                <w:sz w:val="24"/>
                <w:szCs w:val="24"/>
              </w:rPr>
              <w:t xml:space="preserve">V  </w:t>
            </w:r>
          </w:p>
        </w:tc>
        <w:tc>
          <w:tcPr>
            <w:tcW w:w="2276" w:type="dxa"/>
            <w:tcBorders>
              <w:top w:val="single" w:sz="2" w:space="0" w:color="auto"/>
              <w:left w:val="single" w:sz="2" w:space="0" w:color="auto"/>
              <w:bottom w:val="single" w:sz="2" w:space="0" w:color="auto"/>
              <w:right w:val="single" w:sz="2" w:space="0" w:color="auto"/>
            </w:tcBorders>
            <w:hideMark/>
          </w:tcPr>
          <w:p w:rsidR="00D35A5B" w:rsidRDefault="00D35A5B">
            <w:pPr>
              <w:jc w:val="center"/>
              <w:rPr>
                <w:rFonts w:asciiTheme="minorBidi" w:hAnsiTheme="minorBidi"/>
                <w:b/>
                <w:bCs/>
                <w:sz w:val="24"/>
                <w:szCs w:val="24"/>
              </w:rPr>
            </w:pPr>
            <w:r>
              <w:rPr>
                <w:rFonts w:asciiTheme="minorBidi" w:hAnsiTheme="minorBidi"/>
                <w:b/>
                <w:bCs/>
                <w:sz w:val="24"/>
                <w:szCs w:val="24"/>
                <w:rtl/>
              </w:rPr>
              <w:t>--</w:t>
            </w:r>
          </w:p>
        </w:tc>
        <w:tc>
          <w:tcPr>
            <w:tcW w:w="1100" w:type="dxa"/>
            <w:tcBorders>
              <w:top w:val="single" w:sz="2" w:space="0" w:color="auto"/>
              <w:left w:val="single" w:sz="2" w:space="0" w:color="auto"/>
              <w:bottom w:val="single" w:sz="2" w:space="0" w:color="auto"/>
              <w:right w:val="single" w:sz="2" w:space="0" w:color="auto"/>
            </w:tcBorders>
            <w:hideMark/>
          </w:tcPr>
          <w:p w:rsidR="00D35A5B" w:rsidRDefault="00D35A5B">
            <w:pPr>
              <w:jc w:val="center"/>
              <w:rPr>
                <w:b/>
                <w:bCs/>
              </w:rPr>
            </w:pPr>
            <w:r>
              <w:rPr>
                <w:b/>
                <w:bCs/>
                <w:rtl/>
              </w:rPr>
              <w:t>بالعدد</w:t>
            </w:r>
          </w:p>
        </w:tc>
        <w:tc>
          <w:tcPr>
            <w:tcW w:w="799" w:type="dxa"/>
            <w:tcBorders>
              <w:top w:val="single" w:sz="4" w:space="0" w:color="auto"/>
              <w:left w:val="single" w:sz="2" w:space="0" w:color="auto"/>
              <w:bottom w:val="single" w:sz="4" w:space="0" w:color="auto"/>
              <w:right w:val="single" w:sz="2" w:space="0" w:color="auto"/>
            </w:tcBorders>
            <w:hideMark/>
          </w:tcPr>
          <w:p w:rsidR="00D35A5B" w:rsidRDefault="00D35A5B">
            <w:pPr>
              <w:jc w:val="center"/>
              <w:rPr>
                <w:rFonts w:ascii="Arial" w:hAnsi="Arial" w:cs="Arial"/>
                <w:b/>
                <w:bCs/>
                <w:sz w:val="24"/>
                <w:szCs w:val="24"/>
              </w:rPr>
            </w:pPr>
            <w:r>
              <w:rPr>
                <w:rFonts w:ascii="Arial" w:hAnsi="Arial" w:cs="Arial"/>
                <w:b/>
                <w:bCs/>
                <w:sz w:val="24"/>
                <w:szCs w:val="24"/>
                <w:rtl/>
              </w:rPr>
              <w:t>2</w:t>
            </w:r>
          </w:p>
        </w:tc>
        <w:tc>
          <w:tcPr>
            <w:tcW w:w="1620" w:type="dxa"/>
            <w:tcBorders>
              <w:top w:val="single" w:sz="4" w:space="0" w:color="auto"/>
              <w:left w:val="single" w:sz="2" w:space="0" w:color="auto"/>
              <w:bottom w:val="single" w:sz="4" w:space="0" w:color="auto"/>
              <w:right w:val="single" w:sz="2" w:space="0" w:color="auto"/>
            </w:tcBorders>
          </w:tcPr>
          <w:p w:rsidR="00D35A5B" w:rsidRDefault="00D35A5B">
            <w:pPr>
              <w:jc w:val="center"/>
              <w:rPr>
                <w:rFonts w:ascii="Arial" w:hAnsi="Arial" w:cs="Arial"/>
                <w:b/>
                <w:bCs/>
                <w:sz w:val="28"/>
                <w:szCs w:val="28"/>
                <w:lang w:bidi="ar-EG"/>
              </w:rPr>
            </w:pPr>
          </w:p>
        </w:tc>
        <w:tc>
          <w:tcPr>
            <w:tcW w:w="1160" w:type="dxa"/>
            <w:tcBorders>
              <w:top w:val="single" w:sz="4" w:space="0" w:color="auto"/>
              <w:left w:val="single" w:sz="2" w:space="0" w:color="auto"/>
              <w:bottom w:val="single" w:sz="4" w:space="0" w:color="auto"/>
              <w:right w:val="single" w:sz="2" w:space="0" w:color="auto"/>
            </w:tcBorders>
          </w:tcPr>
          <w:p w:rsidR="00D35A5B" w:rsidRDefault="00D35A5B">
            <w:pPr>
              <w:rPr>
                <w:rFonts w:ascii="Arial" w:hAnsi="Arial" w:cs="Traditional Arabic"/>
                <w:b/>
                <w:bCs/>
              </w:rPr>
            </w:pPr>
          </w:p>
        </w:tc>
      </w:tr>
      <w:tr w:rsidR="00D35A5B" w:rsidTr="00D35A5B">
        <w:trPr>
          <w:cantSplit/>
          <w:trHeight w:val="76"/>
        </w:trPr>
        <w:tc>
          <w:tcPr>
            <w:tcW w:w="608" w:type="dxa"/>
            <w:tcBorders>
              <w:top w:val="single" w:sz="4" w:space="0" w:color="auto"/>
              <w:left w:val="thickThinSmallGap" w:sz="24" w:space="0" w:color="auto"/>
              <w:bottom w:val="single" w:sz="4" w:space="0" w:color="auto"/>
              <w:right w:val="single" w:sz="2" w:space="0" w:color="auto"/>
            </w:tcBorders>
            <w:hideMark/>
          </w:tcPr>
          <w:p w:rsidR="00D35A5B" w:rsidRDefault="00D35A5B">
            <w:pPr>
              <w:rPr>
                <w:rFonts w:ascii="Arial" w:hAnsi="Arial" w:cs="Arial"/>
                <w:b/>
                <w:bCs/>
                <w:sz w:val="24"/>
                <w:szCs w:val="24"/>
              </w:rPr>
            </w:pPr>
            <w:r>
              <w:rPr>
                <w:rFonts w:ascii="Arial" w:hAnsi="Arial" w:cs="Arial"/>
                <w:b/>
                <w:bCs/>
                <w:sz w:val="24"/>
                <w:szCs w:val="24"/>
                <w:rtl/>
              </w:rPr>
              <w:lastRenderedPageBreak/>
              <w:t>9</w:t>
            </w:r>
          </w:p>
        </w:tc>
        <w:tc>
          <w:tcPr>
            <w:tcW w:w="2494" w:type="dxa"/>
            <w:tcBorders>
              <w:top w:val="single" w:sz="4" w:space="0" w:color="auto"/>
              <w:left w:val="single" w:sz="2" w:space="0" w:color="auto"/>
              <w:bottom w:val="single" w:sz="4" w:space="0" w:color="auto"/>
              <w:right w:val="single" w:sz="2" w:space="0" w:color="auto"/>
            </w:tcBorders>
            <w:hideMark/>
          </w:tcPr>
          <w:p w:rsidR="00D35A5B" w:rsidRDefault="00D35A5B">
            <w:pPr>
              <w:jc w:val="both"/>
              <w:rPr>
                <w:rFonts w:ascii="Arial" w:hAnsi="Arial" w:cs="Arial"/>
                <w:b/>
                <w:bCs/>
                <w:sz w:val="24"/>
                <w:szCs w:val="24"/>
              </w:rPr>
            </w:pPr>
            <w:r>
              <w:rPr>
                <w:rFonts w:ascii="Arial" w:hAnsi="Arial" w:cs="Arial"/>
                <w:b/>
                <w:bCs/>
                <w:sz w:val="24"/>
                <w:szCs w:val="24"/>
                <w:rtl/>
              </w:rPr>
              <w:t xml:space="preserve">فنار كبير 24  </w:t>
            </w:r>
            <w:r>
              <w:rPr>
                <w:rFonts w:ascii="Arial" w:hAnsi="Arial" w:cs="Arial"/>
                <w:b/>
                <w:bCs/>
                <w:sz w:val="24"/>
                <w:szCs w:val="24"/>
              </w:rPr>
              <w:t xml:space="preserve">V  </w:t>
            </w:r>
          </w:p>
        </w:tc>
        <w:tc>
          <w:tcPr>
            <w:tcW w:w="2276" w:type="dxa"/>
            <w:tcBorders>
              <w:top w:val="single" w:sz="2" w:space="0" w:color="auto"/>
              <w:left w:val="single" w:sz="2" w:space="0" w:color="auto"/>
              <w:bottom w:val="single" w:sz="2" w:space="0" w:color="auto"/>
              <w:right w:val="single" w:sz="2" w:space="0" w:color="auto"/>
            </w:tcBorders>
            <w:hideMark/>
          </w:tcPr>
          <w:p w:rsidR="00D35A5B" w:rsidRDefault="00D35A5B">
            <w:pPr>
              <w:jc w:val="center"/>
              <w:rPr>
                <w:rFonts w:asciiTheme="minorBidi" w:hAnsiTheme="minorBidi"/>
                <w:b/>
                <w:bCs/>
                <w:sz w:val="24"/>
                <w:szCs w:val="24"/>
              </w:rPr>
            </w:pPr>
            <w:r>
              <w:rPr>
                <w:rFonts w:asciiTheme="minorBidi" w:hAnsiTheme="minorBidi"/>
                <w:b/>
                <w:bCs/>
                <w:sz w:val="24"/>
                <w:szCs w:val="24"/>
                <w:rtl/>
              </w:rPr>
              <w:t>--</w:t>
            </w:r>
          </w:p>
        </w:tc>
        <w:tc>
          <w:tcPr>
            <w:tcW w:w="1100" w:type="dxa"/>
            <w:tcBorders>
              <w:top w:val="single" w:sz="2" w:space="0" w:color="auto"/>
              <w:left w:val="single" w:sz="2" w:space="0" w:color="auto"/>
              <w:bottom w:val="single" w:sz="2" w:space="0" w:color="auto"/>
              <w:right w:val="single" w:sz="2" w:space="0" w:color="auto"/>
            </w:tcBorders>
            <w:hideMark/>
          </w:tcPr>
          <w:p w:rsidR="00D35A5B" w:rsidRDefault="00D35A5B">
            <w:pPr>
              <w:jc w:val="center"/>
              <w:rPr>
                <w:b/>
                <w:bCs/>
              </w:rPr>
            </w:pPr>
            <w:r>
              <w:rPr>
                <w:b/>
                <w:bCs/>
                <w:rtl/>
              </w:rPr>
              <w:t>بالعدد</w:t>
            </w:r>
          </w:p>
        </w:tc>
        <w:tc>
          <w:tcPr>
            <w:tcW w:w="799" w:type="dxa"/>
            <w:tcBorders>
              <w:top w:val="single" w:sz="4" w:space="0" w:color="auto"/>
              <w:left w:val="single" w:sz="2" w:space="0" w:color="auto"/>
              <w:bottom w:val="single" w:sz="4" w:space="0" w:color="auto"/>
              <w:right w:val="single" w:sz="2" w:space="0" w:color="auto"/>
            </w:tcBorders>
            <w:hideMark/>
          </w:tcPr>
          <w:p w:rsidR="00D35A5B" w:rsidRDefault="00D35A5B">
            <w:pPr>
              <w:jc w:val="center"/>
              <w:rPr>
                <w:rFonts w:ascii="Arial" w:hAnsi="Arial" w:cs="Arial"/>
                <w:b/>
                <w:bCs/>
                <w:sz w:val="24"/>
                <w:szCs w:val="24"/>
              </w:rPr>
            </w:pPr>
            <w:r>
              <w:rPr>
                <w:rFonts w:ascii="Arial" w:hAnsi="Arial" w:cs="Arial"/>
                <w:b/>
                <w:bCs/>
                <w:sz w:val="24"/>
                <w:szCs w:val="24"/>
                <w:rtl/>
              </w:rPr>
              <w:t>1</w:t>
            </w:r>
          </w:p>
        </w:tc>
        <w:tc>
          <w:tcPr>
            <w:tcW w:w="1620" w:type="dxa"/>
            <w:tcBorders>
              <w:top w:val="single" w:sz="4" w:space="0" w:color="auto"/>
              <w:left w:val="single" w:sz="2" w:space="0" w:color="auto"/>
              <w:bottom w:val="single" w:sz="4" w:space="0" w:color="auto"/>
              <w:right w:val="single" w:sz="2" w:space="0" w:color="auto"/>
            </w:tcBorders>
          </w:tcPr>
          <w:p w:rsidR="00D35A5B" w:rsidRDefault="00D35A5B">
            <w:pPr>
              <w:jc w:val="center"/>
              <w:rPr>
                <w:rFonts w:ascii="Arial" w:hAnsi="Arial" w:cs="Arial"/>
                <w:b/>
                <w:bCs/>
                <w:sz w:val="28"/>
                <w:szCs w:val="28"/>
                <w:rtl/>
                <w:lang w:bidi="ar-EG"/>
              </w:rPr>
            </w:pPr>
          </w:p>
          <w:p w:rsidR="00F8199E" w:rsidRDefault="00F8199E">
            <w:pPr>
              <w:jc w:val="center"/>
              <w:rPr>
                <w:rFonts w:ascii="Arial" w:hAnsi="Arial" w:cs="Arial"/>
                <w:b/>
                <w:bCs/>
                <w:sz w:val="28"/>
                <w:szCs w:val="28"/>
                <w:lang w:bidi="ar-EG"/>
              </w:rPr>
            </w:pPr>
          </w:p>
        </w:tc>
        <w:tc>
          <w:tcPr>
            <w:tcW w:w="1160" w:type="dxa"/>
            <w:tcBorders>
              <w:top w:val="single" w:sz="4" w:space="0" w:color="auto"/>
              <w:left w:val="single" w:sz="2" w:space="0" w:color="auto"/>
              <w:bottom w:val="single" w:sz="4" w:space="0" w:color="auto"/>
              <w:right w:val="single" w:sz="2" w:space="0" w:color="auto"/>
            </w:tcBorders>
          </w:tcPr>
          <w:p w:rsidR="00D35A5B" w:rsidRDefault="00D35A5B">
            <w:pPr>
              <w:rPr>
                <w:rFonts w:ascii="Arial" w:hAnsi="Arial" w:cs="Traditional Arabic"/>
                <w:b/>
                <w:bCs/>
              </w:rPr>
            </w:pPr>
          </w:p>
        </w:tc>
      </w:tr>
      <w:tr w:rsidR="00D35A5B" w:rsidTr="00D35A5B">
        <w:trPr>
          <w:cantSplit/>
          <w:trHeight w:val="76"/>
        </w:trPr>
        <w:tc>
          <w:tcPr>
            <w:tcW w:w="608" w:type="dxa"/>
            <w:tcBorders>
              <w:top w:val="single" w:sz="4" w:space="0" w:color="auto"/>
              <w:left w:val="thickThinSmallGap" w:sz="24" w:space="0" w:color="auto"/>
              <w:bottom w:val="single" w:sz="4" w:space="0" w:color="auto"/>
              <w:right w:val="single" w:sz="2" w:space="0" w:color="auto"/>
            </w:tcBorders>
            <w:hideMark/>
          </w:tcPr>
          <w:p w:rsidR="00D35A5B" w:rsidRDefault="00D35A5B">
            <w:pPr>
              <w:rPr>
                <w:rFonts w:ascii="Arial" w:hAnsi="Arial" w:cs="Arial"/>
                <w:b/>
                <w:bCs/>
                <w:sz w:val="24"/>
                <w:szCs w:val="24"/>
              </w:rPr>
            </w:pPr>
            <w:r>
              <w:rPr>
                <w:rFonts w:ascii="Arial" w:hAnsi="Arial" w:cs="Arial"/>
                <w:b/>
                <w:bCs/>
                <w:sz w:val="24"/>
                <w:szCs w:val="24"/>
                <w:rtl/>
              </w:rPr>
              <w:t>10</w:t>
            </w:r>
          </w:p>
        </w:tc>
        <w:tc>
          <w:tcPr>
            <w:tcW w:w="2494" w:type="dxa"/>
            <w:tcBorders>
              <w:top w:val="single" w:sz="4" w:space="0" w:color="auto"/>
              <w:left w:val="single" w:sz="2" w:space="0" w:color="auto"/>
              <w:bottom w:val="single" w:sz="4" w:space="0" w:color="auto"/>
              <w:right w:val="single" w:sz="2" w:space="0" w:color="auto"/>
            </w:tcBorders>
            <w:hideMark/>
          </w:tcPr>
          <w:p w:rsidR="00D35A5B" w:rsidRDefault="00D35A5B">
            <w:pPr>
              <w:jc w:val="both"/>
              <w:rPr>
                <w:rFonts w:ascii="Arial" w:hAnsi="Arial" w:cs="Arial"/>
                <w:b/>
                <w:bCs/>
                <w:sz w:val="24"/>
                <w:szCs w:val="24"/>
              </w:rPr>
            </w:pPr>
            <w:r>
              <w:rPr>
                <w:rFonts w:ascii="Arial" w:hAnsi="Arial" w:cs="Arial"/>
                <w:b/>
                <w:bCs/>
                <w:sz w:val="24"/>
                <w:szCs w:val="24"/>
                <w:rtl/>
              </w:rPr>
              <w:t>ترميم ضفيرة وكلاكسات</w:t>
            </w:r>
          </w:p>
        </w:tc>
        <w:tc>
          <w:tcPr>
            <w:tcW w:w="2276" w:type="dxa"/>
            <w:tcBorders>
              <w:top w:val="single" w:sz="2" w:space="0" w:color="auto"/>
              <w:left w:val="single" w:sz="2" w:space="0" w:color="auto"/>
              <w:bottom w:val="single" w:sz="2" w:space="0" w:color="auto"/>
              <w:right w:val="single" w:sz="2" w:space="0" w:color="auto"/>
            </w:tcBorders>
            <w:hideMark/>
          </w:tcPr>
          <w:p w:rsidR="00D35A5B" w:rsidRDefault="00D35A5B">
            <w:pPr>
              <w:jc w:val="center"/>
              <w:rPr>
                <w:rFonts w:asciiTheme="minorBidi" w:hAnsiTheme="minorBidi"/>
                <w:b/>
                <w:bCs/>
                <w:sz w:val="24"/>
                <w:szCs w:val="24"/>
              </w:rPr>
            </w:pPr>
            <w:r>
              <w:rPr>
                <w:rFonts w:asciiTheme="minorBidi" w:hAnsiTheme="minorBidi"/>
                <w:b/>
                <w:bCs/>
                <w:sz w:val="24"/>
                <w:szCs w:val="24"/>
                <w:rtl/>
              </w:rPr>
              <w:t>--</w:t>
            </w:r>
          </w:p>
        </w:tc>
        <w:tc>
          <w:tcPr>
            <w:tcW w:w="1100" w:type="dxa"/>
            <w:tcBorders>
              <w:top w:val="single" w:sz="2" w:space="0" w:color="auto"/>
              <w:left w:val="single" w:sz="2" w:space="0" w:color="auto"/>
              <w:bottom w:val="single" w:sz="2" w:space="0" w:color="auto"/>
              <w:right w:val="single" w:sz="2" w:space="0" w:color="auto"/>
            </w:tcBorders>
            <w:hideMark/>
          </w:tcPr>
          <w:p w:rsidR="00D35A5B" w:rsidRDefault="00D35A5B">
            <w:pPr>
              <w:jc w:val="center"/>
              <w:rPr>
                <w:b/>
                <w:bCs/>
              </w:rPr>
            </w:pPr>
            <w:r>
              <w:rPr>
                <w:b/>
                <w:bCs/>
                <w:rtl/>
              </w:rPr>
              <w:t>بالمقطوعية</w:t>
            </w:r>
          </w:p>
        </w:tc>
        <w:tc>
          <w:tcPr>
            <w:tcW w:w="799" w:type="dxa"/>
            <w:tcBorders>
              <w:top w:val="single" w:sz="4" w:space="0" w:color="auto"/>
              <w:left w:val="single" w:sz="2" w:space="0" w:color="auto"/>
              <w:bottom w:val="single" w:sz="4" w:space="0" w:color="auto"/>
              <w:right w:val="single" w:sz="2" w:space="0" w:color="auto"/>
            </w:tcBorders>
            <w:hideMark/>
          </w:tcPr>
          <w:p w:rsidR="00D35A5B" w:rsidRDefault="00D35A5B">
            <w:pPr>
              <w:jc w:val="center"/>
              <w:rPr>
                <w:rFonts w:ascii="Arial" w:hAnsi="Arial" w:cs="Arial"/>
                <w:b/>
                <w:bCs/>
                <w:sz w:val="24"/>
                <w:szCs w:val="24"/>
              </w:rPr>
            </w:pPr>
            <w:r>
              <w:rPr>
                <w:rFonts w:ascii="Arial" w:hAnsi="Arial" w:cs="Arial"/>
                <w:b/>
                <w:bCs/>
                <w:sz w:val="24"/>
                <w:szCs w:val="24"/>
                <w:rtl/>
              </w:rPr>
              <w:t>--</w:t>
            </w:r>
          </w:p>
        </w:tc>
        <w:tc>
          <w:tcPr>
            <w:tcW w:w="1620" w:type="dxa"/>
            <w:tcBorders>
              <w:top w:val="single" w:sz="4" w:space="0" w:color="auto"/>
              <w:left w:val="single" w:sz="2" w:space="0" w:color="auto"/>
              <w:bottom w:val="single" w:sz="4" w:space="0" w:color="auto"/>
              <w:right w:val="single" w:sz="2" w:space="0" w:color="auto"/>
            </w:tcBorders>
          </w:tcPr>
          <w:p w:rsidR="00D35A5B" w:rsidRDefault="00D35A5B">
            <w:pPr>
              <w:jc w:val="center"/>
              <w:rPr>
                <w:rFonts w:ascii="Arial" w:hAnsi="Arial" w:cs="Arial"/>
                <w:b/>
                <w:bCs/>
                <w:sz w:val="28"/>
                <w:szCs w:val="28"/>
                <w:lang w:bidi="ar-EG"/>
              </w:rPr>
            </w:pPr>
          </w:p>
        </w:tc>
        <w:tc>
          <w:tcPr>
            <w:tcW w:w="1160" w:type="dxa"/>
            <w:tcBorders>
              <w:top w:val="single" w:sz="4" w:space="0" w:color="auto"/>
              <w:left w:val="single" w:sz="2" w:space="0" w:color="auto"/>
              <w:bottom w:val="single" w:sz="4" w:space="0" w:color="auto"/>
              <w:right w:val="single" w:sz="2" w:space="0" w:color="auto"/>
            </w:tcBorders>
          </w:tcPr>
          <w:p w:rsidR="00D35A5B" w:rsidRDefault="00D35A5B">
            <w:pPr>
              <w:rPr>
                <w:rFonts w:ascii="Arial" w:hAnsi="Arial" w:cs="Traditional Arabic"/>
                <w:b/>
                <w:bCs/>
              </w:rPr>
            </w:pPr>
          </w:p>
        </w:tc>
      </w:tr>
      <w:tr w:rsidR="00D35A5B" w:rsidTr="00D35A5B">
        <w:trPr>
          <w:cantSplit/>
          <w:trHeight w:val="76"/>
        </w:trPr>
        <w:tc>
          <w:tcPr>
            <w:tcW w:w="608" w:type="dxa"/>
            <w:tcBorders>
              <w:top w:val="single" w:sz="4" w:space="0" w:color="auto"/>
              <w:left w:val="thickThinSmallGap" w:sz="24" w:space="0" w:color="auto"/>
              <w:bottom w:val="single" w:sz="4" w:space="0" w:color="auto"/>
              <w:right w:val="single" w:sz="2" w:space="0" w:color="auto"/>
            </w:tcBorders>
            <w:hideMark/>
          </w:tcPr>
          <w:p w:rsidR="00D35A5B" w:rsidRDefault="00D35A5B">
            <w:pPr>
              <w:rPr>
                <w:rFonts w:ascii="Arial" w:hAnsi="Arial" w:cs="Arial"/>
                <w:b/>
                <w:bCs/>
                <w:sz w:val="24"/>
                <w:szCs w:val="24"/>
              </w:rPr>
            </w:pPr>
            <w:r>
              <w:rPr>
                <w:rFonts w:ascii="Arial" w:hAnsi="Arial" w:cs="Arial"/>
                <w:b/>
                <w:bCs/>
                <w:sz w:val="24"/>
                <w:szCs w:val="24"/>
                <w:rtl/>
              </w:rPr>
              <w:t>11</w:t>
            </w:r>
          </w:p>
        </w:tc>
        <w:tc>
          <w:tcPr>
            <w:tcW w:w="2494" w:type="dxa"/>
            <w:tcBorders>
              <w:top w:val="single" w:sz="4" w:space="0" w:color="auto"/>
              <w:left w:val="single" w:sz="2" w:space="0" w:color="auto"/>
              <w:bottom w:val="single" w:sz="4" w:space="0" w:color="auto"/>
              <w:right w:val="single" w:sz="2" w:space="0" w:color="auto"/>
            </w:tcBorders>
            <w:hideMark/>
          </w:tcPr>
          <w:p w:rsidR="00D35A5B" w:rsidRDefault="00D35A5B">
            <w:pPr>
              <w:jc w:val="both"/>
              <w:rPr>
                <w:rFonts w:ascii="Arial" w:hAnsi="Arial" w:cs="Arial"/>
                <w:b/>
                <w:bCs/>
                <w:sz w:val="24"/>
                <w:szCs w:val="24"/>
              </w:rPr>
            </w:pPr>
            <w:r>
              <w:rPr>
                <w:rFonts w:ascii="Arial" w:hAnsi="Arial" w:cs="Arial"/>
                <w:b/>
                <w:bCs/>
                <w:sz w:val="24"/>
                <w:szCs w:val="24"/>
                <w:rtl/>
              </w:rPr>
              <w:t>شريط لحام باكو</w:t>
            </w:r>
          </w:p>
        </w:tc>
        <w:tc>
          <w:tcPr>
            <w:tcW w:w="2276" w:type="dxa"/>
            <w:tcBorders>
              <w:top w:val="single" w:sz="2" w:space="0" w:color="auto"/>
              <w:left w:val="single" w:sz="2" w:space="0" w:color="auto"/>
              <w:bottom w:val="single" w:sz="2" w:space="0" w:color="auto"/>
              <w:right w:val="single" w:sz="2" w:space="0" w:color="auto"/>
            </w:tcBorders>
            <w:hideMark/>
          </w:tcPr>
          <w:p w:rsidR="00D35A5B" w:rsidRDefault="00D35A5B">
            <w:pPr>
              <w:jc w:val="center"/>
              <w:rPr>
                <w:rFonts w:asciiTheme="minorBidi" w:hAnsiTheme="minorBidi"/>
                <w:b/>
                <w:bCs/>
                <w:sz w:val="24"/>
                <w:szCs w:val="24"/>
              </w:rPr>
            </w:pPr>
            <w:r>
              <w:rPr>
                <w:rFonts w:asciiTheme="minorBidi" w:hAnsiTheme="minorBidi"/>
                <w:b/>
                <w:bCs/>
                <w:sz w:val="24"/>
                <w:szCs w:val="24"/>
                <w:rtl/>
              </w:rPr>
              <w:t>--</w:t>
            </w:r>
          </w:p>
        </w:tc>
        <w:tc>
          <w:tcPr>
            <w:tcW w:w="1100" w:type="dxa"/>
            <w:tcBorders>
              <w:top w:val="single" w:sz="2" w:space="0" w:color="auto"/>
              <w:left w:val="single" w:sz="2" w:space="0" w:color="auto"/>
              <w:bottom w:val="single" w:sz="2" w:space="0" w:color="auto"/>
              <w:right w:val="single" w:sz="2" w:space="0" w:color="auto"/>
            </w:tcBorders>
            <w:hideMark/>
          </w:tcPr>
          <w:p w:rsidR="00D35A5B" w:rsidRDefault="00453129">
            <w:pPr>
              <w:jc w:val="center"/>
              <w:rPr>
                <w:b/>
                <w:bCs/>
              </w:rPr>
            </w:pPr>
            <w:r>
              <w:rPr>
                <w:rFonts w:hint="cs"/>
                <w:b/>
                <w:bCs/>
                <w:rtl/>
              </w:rPr>
              <w:t>بالعدد</w:t>
            </w:r>
          </w:p>
        </w:tc>
        <w:tc>
          <w:tcPr>
            <w:tcW w:w="799" w:type="dxa"/>
            <w:tcBorders>
              <w:top w:val="single" w:sz="4" w:space="0" w:color="auto"/>
              <w:left w:val="single" w:sz="2" w:space="0" w:color="auto"/>
              <w:bottom w:val="single" w:sz="4" w:space="0" w:color="auto"/>
              <w:right w:val="single" w:sz="2" w:space="0" w:color="auto"/>
            </w:tcBorders>
            <w:hideMark/>
          </w:tcPr>
          <w:p w:rsidR="00D35A5B" w:rsidRDefault="00D35A5B">
            <w:pPr>
              <w:jc w:val="center"/>
              <w:rPr>
                <w:rFonts w:ascii="Arial" w:hAnsi="Arial" w:cs="Arial"/>
                <w:b/>
                <w:bCs/>
                <w:sz w:val="24"/>
                <w:szCs w:val="24"/>
              </w:rPr>
            </w:pPr>
            <w:r>
              <w:rPr>
                <w:rFonts w:ascii="Arial" w:hAnsi="Arial" w:cs="Arial"/>
                <w:b/>
                <w:bCs/>
                <w:sz w:val="24"/>
                <w:szCs w:val="24"/>
                <w:rtl/>
              </w:rPr>
              <w:t>5</w:t>
            </w:r>
          </w:p>
        </w:tc>
        <w:tc>
          <w:tcPr>
            <w:tcW w:w="1620" w:type="dxa"/>
            <w:tcBorders>
              <w:top w:val="single" w:sz="4" w:space="0" w:color="auto"/>
              <w:left w:val="single" w:sz="2" w:space="0" w:color="auto"/>
              <w:bottom w:val="single" w:sz="4" w:space="0" w:color="auto"/>
              <w:right w:val="single" w:sz="2" w:space="0" w:color="auto"/>
            </w:tcBorders>
          </w:tcPr>
          <w:p w:rsidR="00D35A5B" w:rsidRDefault="00D35A5B">
            <w:pPr>
              <w:jc w:val="center"/>
              <w:rPr>
                <w:rFonts w:ascii="Arial" w:hAnsi="Arial" w:cs="Arial"/>
                <w:b/>
                <w:bCs/>
                <w:sz w:val="28"/>
                <w:szCs w:val="28"/>
                <w:lang w:bidi="ar-EG"/>
              </w:rPr>
            </w:pPr>
          </w:p>
        </w:tc>
        <w:tc>
          <w:tcPr>
            <w:tcW w:w="1160" w:type="dxa"/>
            <w:tcBorders>
              <w:top w:val="single" w:sz="4" w:space="0" w:color="auto"/>
              <w:left w:val="single" w:sz="2" w:space="0" w:color="auto"/>
              <w:bottom w:val="single" w:sz="4" w:space="0" w:color="auto"/>
              <w:right w:val="single" w:sz="2" w:space="0" w:color="auto"/>
            </w:tcBorders>
          </w:tcPr>
          <w:p w:rsidR="00D35A5B" w:rsidRDefault="00D35A5B">
            <w:pPr>
              <w:rPr>
                <w:rFonts w:ascii="Arial" w:hAnsi="Arial" w:cs="Traditional Arabic"/>
                <w:b/>
                <w:bCs/>
              </w:rPr>
            </w:pPr>
          </w:p>
        </w:tc>
      </w:tr>
      <w:tr w:rsidR="00D35A5B" w:rsidTr="00D35A5B">
        <w:trPr>
          <w:cantSplit/>
          <w:trHeight w:val="76"/>
        </w:trPr>
        <w:tc>
          <w:tcPr>
            <w:tcW w:w="608" w:type="dxa"/>
            <w:tcBorders>
              <w:top w:val="single" w:sz="4" w:space="0" w:color="auto"/>
              <w:left w:val="thickThinSmallGap" w:sz="24" w:space="0" w:color="auto"/>
              <w:bottom w:val="single" w:sz="4" w:space="0" w:color="auto"/>
              <w:right w:val="single" w:sz="2" w:space="0" w:color="auto"/>
            </w:tcBorders>
            <w:hideMark/>
          </w:tcPr>
          <w:p w:rsidR="00D35A5B" w:rsidRDefault="00D35A5B">
            <w:pPr>
              <w:rPr>
                <w:rFonts w:ascii="Arial" w:hAnsi="Arial" w:cs="Arial"/>
                <w:b/>
                <w:bCs/>
                <w:sz w:val="24"/>
                <w:szCs w:val="24"/>
              </w:rPr>
            </w:pPr>
            <w:r>
              <w:rPr>
                <w:rFonts w:ascii="Arial" w:hAnsi="Arial" w:cs="Arial"/>
                <w:b/>
                <w:bCs/>
                <w:sz w:val="24"/>
                <w:szCs w:val="24"/>
                <w:rtl/>
              </w:rPr>
              <w:t>12</w:t>
            </w:r>
          </w:p>
        </w:tc>
        <w:tc>
          <w:tcPr>
            <w:tcW w:w="2494" w:type="dxa"/>
            <w:tcBorders>
              <w:top w:val="single" w:sz="4" w:space="0" w:color="auto"/>
              <w:left w:val="single" w:sz="2" w:space="0" w:color="auto"/>
              <w:bottom w:val="single" w:sz="4" w:space="0" w:color="auto"/>
              <w:right w:val="single" w:sz="2" w:space="0" w:color="auto"/>
            </w:tcBorders>
            <w:hideMark/>
          </w:tcPr>
          <w:p w:rsidR="00D35A5B" w:rsidRDefault="00D35A5B">
            <w:pPr>
              <w:jc w:val="both"/>
              <w:rPr>
                <w:rFonts w:ascii="Arial" w:hAnsi="Arial" w:cs="Arial"/>
                <w:b/>
                <w:bCs/>
                <w:sz w:val="24"/>
                <w:szCs w:val="24"/>
              </w:rPr>
            </w:pPr>
            <w:r>
              <w:rPr>
                <w:rFonts w:ascii="Arial" w:hAnsi="Arial" w:cs="Arial"/>
                <w:b/>
                <w:bCs/>
                <w:sz w:val="24"/>
                <w:szCs w:val="24"/>
                <w:rtl/>
              </w:rPr>
              <w:t>فيوزات كبيرة</w:t>
            </w:r>
          </w:p>
        </w:tc>
        <w:tc>
          <w:tcPr>
            <w:tcW w:w="2276" w:type="dxa"/>
            <w:tcBorders>
              <w:top w:val="single" w:sz="2" w:space="0" w:color="auto"/>
              <w:left w:val="single" w:sz="2" w:space="0" w:color="auto"/>
              <w:bottom w:val="single" w:sz="2" w:space="0" w:color="auto"/>
              <w:right w:val="single" w:sz="2" w:space="0" w:color="auto"/>
            </w:tcBorders>
            <w:hideMark/>
          </w:tcPr>
          <w:p w:rsidR="00D35A5B" w:rsidRDefault="00D35A5B">
            <w:pPr>
              <w:jc w:val="center"/>
              <w:rPr>
                <w:rFonts w:asciiTheme="minorBidi" w:hAnsiTheme="minorBidi"/>
                <w:b/>
                <w:bCs/>
                <w:sz w:val="24"/>
                <w:szCs w:val="24"/>
              </w:rPr>
            </w:pPr>
            <w:r>
              <w:rPr>
                <w:rFonts w:asciiTheme="minorBidi" w:hAnsiTheme="minorBidi"/>
                <w:b/>
                <w:bCs/>
                <w:sz w:val="24"/>
                <w:szCs w:val="24"/>
                <w:rtl/>
              </w:rPr>
              <w:t>--</w:t>
            </w:r>
          </w:p>
        </w:tc>
        <w:tc>
          <w:tcPr>
            <w:tcW w:w="1100" w:type="dxa"/>
            <w:tcBorders>
              <w:top w:val="single" w:sz="2" w:space="0" w:color="auto"/>
              <w:left w:val="single" w:sz="2" w:space="0" w:color="auto"/>
              <w:bottom w:val="single" w:sz="2" w:space="0" w:color="auto"/>
              <w:right w:val="single" w:sz="2" w:space="0" w:color="auto"/>
            </w:tcBorders>
            <w:hideMark/>
          </w:tcPr>
          <w:p w:rsidR="00D35A5B" w:rsidRDefault="00D35A5B">
            <w:pPr>
              <w:jc w:val="center"/>
              <w:rPr>
                <w:b/>
                <w:bCs/>
              </w:rPr>
            </w:pPr>
            <w:r>
              <w:rPr>
                <w:b/>
                <w:bCs/>
                <w:rtl/>
              </w:rPr>
              <w:t>بالعدد</w:t>
            </w:r>
          </w:p>
        </w:tc>
        <w:tc>
          <w:tcPr>
            <w:tcW w:w="799" w:type="dxa"/>
            <w:tcBorders>
              <w:top w:val="single" w:sz="4" w:space="0" w:color="auto"/>
              <w:left w:val="single" w:sz="2" w:space="0" w:color="auto"/>
              <w:bottom w:val="single" w:sz="4" w:space="0" w:color="auto"/>
              <w:right w:val="single" w:sz="2" w:space="0" w:color="auto"/>
            </w:tcBorders>
            <w:hideMark/>
          </w:tcPr>
          <w:p w:rsidR="00D35A5B" w:rsidRDefault="00D35A5B">
            <w:pPr>
              <w:jc w:val="center"/>
              <w:rPr>
                <w:rFonts w:ascii="Arial" w:hAnsi="Arial" w:cs="Arial"/>
                <w:b/>
                <w:bCs/>
                <w:sz w:val="24"/>
                <w:szCs w:val="24"/>
              </w:rPr>
            </w:pPr>
            <w:r>
              <w:rPr>
                <w:rFonts w:ascii="Arial" w:hAnsi="Arial" w:cs="Arial"/>
                <w:b/>
                <w:bCs/>
                <w:sz w:val="24"/>
                <w:szCs w:val="24"/>
                <w:rtl/>
              </w:rPr>
              <w:t>8</w:t>
            </w:r>
          </w:p>
        </w:tc>
        <w:tc>
          <w:tcPr>
            <w:tcW w:w="1620" w:type="dxa"/>
            <w:tcBorders>
              <w:top w:val="single" w:sz="4" w:space="0" w:color="auto"/>
              <w:left w:val="single" w:sz="2" w:space="0" w:color="auto"/>
              <w:bottom w:val="single" w:sz="4" w:space="0" w:color="auto"/>
              <w:right w:val="single" w:sz="2" w:space="0" w:color="auto"/>
            </w:tcBorders>
          </w:tcPr>
          <w:p w:rsidR="00D35A5B" w:rsidRDefault="00D35A5B">
            <w:pPr>
              <w:jc w:val="center"/>
              <w:rPr>
                <w:rFonts w:ascii="Arial" w:hAnsi="Arial" w:cs="Arial"/>
                <w:b/>
                <w:bCs/>
                <w:sz w:val="28"/>
                <w:szCs w:val="28"/>
                <w:lang w:bidi="ar-EG"/>
              </w:rPr>
            </w:pPr>
          </w:p>
        </w:tc>
        <w:tc>
          <w:tcPr>
            <w:tcW w:w="1160" w:type="dxa"/>
            <w:tcBorders>
              <w:top w:val="single" w:sz="4" w:space="0" w:color="auto"/>
              <w:left w:val="single" w:sz="2" w:space="0" w:color="auto"/>
              <w:bottom w:val="single" w:sz="4" w:space="0" w:color="auto"/>
              <w:right w:val="single" w:sz="2" w:space="0" w:color="auto"/>
            </w:tcBorders>
          </w:tcPr>
          <w:p w:rsidR="00D35A5B" w:rsidRDefault="00D35A5B">
            <w:pPr>
              <w:rPr>
                <w:rFonts w:ascii="Arial" w:hAnsi="Arial" w:cs="Traditional Arabic"/>
                <w:b/>
                <w:bCs/>
              </w:rPr>
            </w:pPr>
          </w:p>
        </w:tc>
      </w:tr>
      <w:tr w:rsidR="00D35A5B" w:rsidTr="00D35A5B">
        <w:trPr>
          <w:cantSplit/>
          <w:trHeight w:val="76"/>
        </w:trPr>
        <w:tc>
          <w:tcPr>
            <w:tcW w:w="608" w:type="dxa"/>
            <w:tcBorders>
              <w:top w:val="single" w:sz="4" w:space="0" w:color="auto"/>
              <w:left w:val="thickThinSmallGap" w:sz="24" w:space="0" w:color="auto"/>
              <w:bottom w:val="single" w:sz="4" w:space="0" w:color="auto"/>
              <w:right w:val="single" w:sz="2" w:space="0" w:color="auto"/>
            </w:tcBorders>
            <w:hideMark/>
          </w:tcPr>
          <w:p w:rsidR="00D35A5B" w:rsidRDefault="00D35A5B">
            <w:pPr>
              <w:rPr>
                <w:rFonts w:ascii="Arial" w:hAnsi="Arial" w:cs="Arial"/>
                <w:b/>
                <w:bCs/>
                <w:sz w:val="24"/>
                <w:szCs w:val="24"/>
              </w:rPr>
            </w:pPr>
            <w:r>
              <w:rPr>
                <w:rFonts w:ascii="Arial" w:hAnsi="Arial" w:cs="Arial"/>
                <w:b/>
                <w:bCs/>
                <w:sz w:val="24"/>
                <w:szCs w:val="24"/>
                <w:rtl/>
              </w:rPr>
              <w:t>13</w:t>
            </w:r>
          </w:p>
        </w:tc>
        <w:tc>
          <w:tcPr>
            <w:tcW w:w="2494" w:type="dxa"/>
            <w:tcBorders>
              <w:top w:val="single" w:sz="4" w:space="0" w:color="auto"/>
              <w:left w:val="single" w:sz="2" w:space="0" w:color="auto"/>
              <w:bottom w:val="single" w:sz="4" w:space="0" w:color="auto"/>
              <w:right w:val="single" w:sz="2" w:space="0" w:color="auto"/>
            </w:tcBorders>
            <w:hideMark/>
          </w:tcPr>
          <w:p w:rsidR="00D35A5B" w:rsidRDefault="00D35A5B">
            <w:pPr>
              <w:jc w:val="both"/>
              <w:rPr>
                <w:rFonts w:ascii="Arial" w:hAnsi="Arial" w:cs="Arial"/>
                <w:b/>
                <w:bCs/>
                <w:sz w:val="24"/>
                <w:szCs w:val="24"/>
              </w:rPr>
            </w:pPr>
            <w:r>
              <w:rPr>
                <w:rFonts w:ascii="Arial" w:hAnsi="Arial" w:cs="Arial"/>
                <w:b/>
                <w:bCs/>
                <w:sz w:val="24"/>
                <w:szCs w:val="24"/>
                <w:rtl/>
              </w:rPr>
              <w:t xml:space="preserve">علبة فيوزات </w:t>
            </w:r>
            <w:r>
              <w:rPr>
                <w:rFonts w:ascii="Arial" w:hAnsi="Arial" w:cs="Arial"/>
                <w:b/>
                <w:bCs/>
                <w:sz w:val="24"/>
                <w:szCs w:val="24"/>
              </w:rPr>
              <w:t xml:space="preserve">A20  </w:t>
            </w:r>
          </w:p>
        </w:tc>
        <w:tc>
          <w:tcPr>
            <w:tcW w:w="2276" w:type="dxa"/>
            <w:tcBorders>
              <w:top w:val="single" w:sz="2" w:space="0" w:color="auto"/>
              <w:left w:val="single" w:sz="2" w:space="0" w:color="auto"/>
              <w:bottom w:val="single" w:sz="2" w:space="0" w:color="auto"/>
              <w:right w:val="single" w:sz="2" w:space="0" w:color="auto"/>
            </w:tcBorders>
            <w:hideMark/>
          </w:tcPr>
          <w:p w:rsidR="00D35A5B" w:rsidRDefault="00D35A5B">
            <w:pPr>
              <w:jc w:val="center"/>
              <w:rPr>
                <w:rFonts w:asciiTheme="minorBidi" w:hAnsiTheme="minorBidi"/>
                <w:b/>
                <w:bCs/>
                <w:sz w:val="24"/>
                <w:szCs w:val="24"/>
              </w:rPr>
            </w:pPr>
            <w:r>
              <w:rPr>
                <w:rFonts w:asciiTheme="minorBidi" w:hAnsiTheme="minorBidi"/>
                <w:b/>
                <w:bCs/>
                <w:sz w:val="24"/>
                <w:szCs w:val="24"/>
                <w:rtl/>
              </w:rPr>
              <w:t>--</w:t>
            </w:r>
          </w:p>
        </w:tc>
        <w:tc>
          <w:tcPr>
            <w:tcW w:w="1100" w:type="dxa"/>
            <w:tcBorders>
              <w:top w:val="single" w:sz="2" w:space="0" w:color="auto"/>
              <w:left w:val="single" w:sz="2" w:space="0" w:color="auto"/>
              <w:bottom w:val="single" w:sz="2" w:space="0" w:color="auto"/>
              <w:right w:val="single" w:sz="2" w:space="0" w:color="auto"/>
            </w:tcBorders>
            <w:hideMark/>
          </w:tcPr>
          <w:p w:rsidR="00D35A5B" w:rsidRDefault="00D35A5B">
            <w:pPr>
              <w:jc w:val="center"/>
              <w:rPr>
                <w:b/>
                <w:bCs/>
              </w:rPr>
            </w:pPr>
            <w:r>
              <w:rPr>
                <w:b/>
                <w:bCs/>
                <w:rtl/>
              </w:rPr>
              <w:t>بالعلبة</w:t>
            </w:r>
          </w:p>
        </w:tc>
        <w:tc>
          <w:tcPr>
            <w:tcW w:w="799" w:type="dxa"/>
            <w:tcBorders>
              <w:top w:val="single" w:sz="4" w:space="0" w:color="auto"/>
              <w:left w:val="single" w:sz="2" w:space="0" w:color="auto"/>
              <w:bottom w:val="single" w:sz="4" w:space="0" w:color="auto"/>
              <w:right w:val="single" w:sz="2" w:space="0" w:color="auto"/>
            </w:tcBorders>
            <w:hideMark/>
          </w:tcPr>
          <w:p w:rsidR="00D35A5B" w:rsidRDefault="00D35A5B">
            <w:pPr>
              <w:jc w:val="center"/>
              <w:rPr>
                <w:rFonts w:ascii="Arial" w:hAnsi="Arial" w:cs="Arial"/>
                <w:b/>
                <w:bCs/>
                <w:sz w:val="24"/>
                <w:szCs w:val="24"/>
              </w:rPr>
            </w:pPr>
            <w:r>
              <w:rPr>
                <w:rFonts w:ascii="Arial" w:hAnsi="Arial" w:cs="Arial"/>
                <w:b/>
                <w:bCs/>
                <w:sz w:val="24"/>
                <w:szCs w:val="24"/>
                <w:rtl/>
              </w:rPr>
              <w:t>1</w:t>
            </w:r>
          </w:p>
        </w:tc>
        <w:tc>
          <w:tcPr>
            <w:tcW w:w="1620" w:type="dxa"/>
            <w:tcBorders>
              <w:top w:val="single" w:sz="4" w:space="0" w:color="auto"/>
              <w:left w:val="single" w:sz="2" w:space="0" w:color="auto"/>
              <w:bottom w:val="single" w:sz="4" w:space="0" w:color="auto"/>
              <w:right w:val="single" w:sz="2" w:space="0" w:color="auto"/>
            </w:tcBorders>
          </w:tcPr>
          <w:p w:rsidR="00D35A5B" w:rsidRDefault="00D35A5B">
            <w:pPr>
              <w:jc w:val="center"/>
              <w:rPr>
                <w:rFonts w:ascii="Arial" w:hAnsi="Arial" w:cs="Arial"/>
                <w:b/>
                <w:bCs/>
                <w:sz w:val="28"/>
                <w:szCs w:val="28"/>
                <w:lang w:bidi="ar-EG"/>
              </w:rPr>
            </w:pPr>
          </w:p>
        </w:tc>
        <w:tc>
          <w:tcPr>
            <w:tcW w:w="1160" w:type="dxa"/>
            <w:tcBorders>
              <w:top w:val="single" w:sz="4" w:space="0" w:color="auto"/>
              <w:left w:val="single" w:sz="2" w:space="0" w:color="auto"/>
              <w:bottom w:val="single" w:sz="4" w:space="0" w:color="auto"/>
              <w:right w:val="single" w:sz="2" w:space="0" w:color="auto"/>
            </w:tcBorders>
          </w:tcPr>
          <w:p w:rsidR="00D35A5B" w:rsidRDefault="00D35A5B">
            <w:pPr>
              <w:rPr>
                <w:rFonts w:ascii="Arial" w:hAnsi="Arial" w:cs="Traditional Arabic"/>
                <w:b/>
                <w:bCs/>
              </w:rPr>
            </w:pPr>
          </w:p>
        </w:tc>
      </w:tr>
      <w:tr w:rsidR="00D35A5B" w:rsidTr="00D35A5B">
        <w:trPr>
          <w:cantSplit/>
          <w:trHeight w:val="76"/>
        </w:trPr>
        <w:tc>
          <w:tcPr>
            <w:tcW w:w="10057" w:type="dxa"/>
            <w:gridSpan w:val="7"/>
            <w:tcBorders>
              <w:top w:val="single" w:sz="4" w:space="0" w:color="auto"/>
              <w:left w:val="thickThinSmallGap" w:sz="24" w:space="0" w:color="auto"/>
              <w:bottom w:val="single" w:sz="4" w:space="0" w:color="auto"/>
              <w:right w:val="single" w:sz="2" w:space="0" w:color="auto"/>
            </w:tcBorders>
            <w:hideMark/>
          </w:tcPr>
          <w:p w:rsidR="00D35A5B" w:rsidRDefault="00D35A5B">
            <w:pPr>
              <w:rPr>
                <w:rFonts w:ascii="Arial" w:hAnsi="Arial" w:cs="PT Bold Heading"/>
                <w:b/>
                <w:bCs/>
                <w:sz w:val="24"/>
                <w:szCs w:val="24"/>
              </w:rPr>
            </w:pPr>
            <w:r>
              <w:rPr>
                <w:rFonts w:ascii="Arial" w:hAnsi="Arial" w:cs="PT Bold Heading" w:hint="cs"/>
                <w:b/>
                <w:bCs/>
                <w:sz w:val="24"/>
                <w:szCs w:val="24"/>
                <w:rtl/>
              </w:rPr>
              <w:t>الزيوت</w:t>
            </w:r>
          </w:p>
        </w:tc>
      </w:tr>
      <w:tr w:rsidR="00D35A5B" w:rsidTr="00D35A5B">
        <w:trPr>
          <w:cantSplit/>
          <w:trHeight w:val="76"/>
        </w:trPr>
        <w:tc>
          <w:tcPr>
            <w:tcW w:w="608" w:type="dxa"/>
            <w:tcBorders>
              <w:top w:val="single" w:sz="4" w:space="0" w:color="auto"/>
              <w:left w:val="thickThinSmallGap" w:sz="24" w:space="0" w:color="auto"/>
              <w:bottom w:val="single" w:sz="4" w:space="0" w:color="auto"/>
              <w:right w:val="single" w:sz="2" w:space="0" w:color="auto"/>
            </w:tcBorders>
            <w:hideMark/>
          </w:tcPr>
          <w:p w:rsidR="00D35A5B" w:rsidRDefault="00D35A5B">
            <w:pPr>
              <w:rPr>
                <w:rFonts w:ascii="Arial" w:hAnsi="Arial" w:cs="Arial"/>
                <w:b/>
                <w:bCs/>
                <w:sz w:val="24"/>
                <w:szCs w:val="24"/>
              </w:rPr>
            </w:pPr>
            <w:r>
              <w:rPr>
                <w:rFonts w:ascii="Arial" w:hAnsi="Arial" w:cs="Arial"/>
                <w:b/>
                <w:bCs/>
                <w:sz w:val="24"/>
                <w:szCs w:val="24"/>
                <w:rtl/>
              </w:rPr>
              <w:t>1</w:t>
            </w:r>
          </w:p>
        </w:tc>
        <w:tc>
          <w:tcPr>
            <w:tcW w:w="2494" w:type="dxa"/>
            <w:tcBorders>
              <w:top w:val="single" w:sz="4" w:space="0" w:color="auto"/>
              <w:left w:val="single" w:sz="2" w:space="0" w:color="auto"/>
              <w:bottom w:val="single" w:sz="4" w:space="0" w:color="auto"/>
              <w:right w:val="single" w:sz="2" w:space="0" w:color="auto"/>
            </w:tcBorders>
            <w:hideMark/>
          </w:tcPr>
          <w:p w:rsidR="00D35A5B" w:rsidRDefault="00D35A5B">
            <w:pPr>
              <w:jc w:val="both"/>
              <w:rPr>
                <w:rFonts w:ascii="Arial" w:hAnsi="Arial" w:cs="Arial"/>
                <w:b/>
                <w:bCs/>
                <w:sz w:val="24"/>
                <w:szCs w:val="24"/>
              </w:rPr>
            </w:pPr>
            <w:r>
              <w:rPr>
                <w:rFonts w:ascii="Arial" w:hAnsi="Arial" w:cs="Arial"/>
                <w:b/>
                <w:bCs/>
                <w:sz w:val="24"/>
                <w:szCs w:val="24"/>
                <w:rtl/>
              </w:rPr>
              <w:t>لتر زيت محرك</w:t>
            </w:r>
          </w:p>
        </w:tc>
        <w:tc>
          <w:tcPr>
            <w:tcW w:w="2276" w:type="dxa"/>
            <w:tcBorders>
              <w:top w:val="single" w:sz="2" w:space="0" w:color="auto"/>
              <w:left w:val="single" w:sz="2" w:space="0" w:color="auto"/>
              <w:bottom w:val="single" w:sz="2" w:space="0" w:color="auto"/>
              <w:right w:val="single" w:sz="2" w:space="0" w:color="auto"/>
            </w:tcBorders>
            <w:hideMark/>
          </w:tcPr>
          <w:p w:rsidR="00D35A5B" w:rsidRDefault="00D35A5B">
            <w:pPr>
              <w:jc w:val="center"/>
              <w:rPr>
                <w:rFonts w:asciiTheme="minorBidi" w:hAnsiTheme="minorBidi"/>
                <w:b/>
                <w:bCs/>
                <w:sz w:val="24"/>
                <w:szCs w:val="24"/>
              </w:rPr>
            </w:pPr>
            <w:r>
              <w:rPr>
                <w:rFonts w:asciiTheme="minorBidi" w:hAnsiTheme="minorBidi"/>
                <w:b/>
                <w:bCs/>
                <w:sz w:val="24"/>
                <w:szCs w:val="24"/>
                <w:rtl/>
              </w:rPr>
              <w:t>--</w:t>
            </w:r>
          </w:p>
        </w:tc>
        <w:tc>
          <w:tcPr>
            <w:tcW w:w="1100" w:type="dxa"/>
            <w:tcBorders>
              <w:top w:val="single" w:sz="2" w:space="0" w:color="auto"/>
              <w:left w:val="single" w:sz="2" w:space="0" w:color="auto"/>
              <w:bottom w:val="single" w:sz="2" w:space="0" w:color="auto"/>
              <w:right w:val="single" w:sz="2" w:space="0" w:color="auto"/>
            </w:tcBorders>
            <w:hideMark/>
          </w:tcPr>
          <w:p w:rsidR="00D35A5B" w:rsidRDefault="00D35A5B">
            <w:pPr>
              <w:jc w:val="center"/>
              <w:rPr>
                <w:rFonts w:ascii="Arial" w:hAnsi="Arial" w:cs="Arial"/>
                <w:b/>
                <w:bCs/>
                <w:sz w:val="24"/>
                <w:szCs w:val="24"/>
                <w:lang w:bidi="ar-EG"/>
              </w:rPr>
            </w:pPr>
            <w:r>
              <w:rPr>
                <w:rFonts w:ascii="Arial" w:hAnsi="Arial" w:cs="Arial"/>
                <w:b/>
                <w:bCs/>
                <w:sz w:val="24"/>
                <w:szCs w:val="24"/>
                <w:rtl/>
                <w:lang w:bidi="ar-EG"/>
              </w:rPr>
              <w:t>باللتر</w:t>
            </w:r>
          </w:p>
        </w:tc>
        <w:tc>
          <w:tcPr>
            <w:tcW w:w="799" w:type="dxa"/>
            <w:tcBorders>
              <w:top w:val="single" w:sz="4" w:space="0" w:color="auto"/>
              <w:left w:val="single" w:sz="2" w:space="0" w:color="auto"/>
              <w:bottom w:val="single" w:sz="4" w:space="0" w:color="auto"/>
              <w:right w:val="single" w:sz="2" w:space="0" w:color="auto"/>
            </w:tcBorders>
            <w:hideMark/>
          </w:tcPr>
          <w:p w:rsidR="00D35A5B" w:rsidRDefault="00D35A5B">
            <w:pPr>
              <w:jc w:val="center"/>
              <w:rPr>
                <w:rFonts w:ascii="Arial" w:hAnsi="Arial" w:cs="Arial"/>
                <w:b/>
                <w:bCs/>
                <w:sz w:val="24"/>
                <w:szCs w:val="24"/>
              </w:rPr>
            </w:pPr>
            <w:r>
              <w:rPr>
                <w:rFonts w:ascii="Arial" w:hAnsi="Arial" w:cs="Arial"/>
                <w:b/>
                <w:bCs/>
                <w:sz w:val="24"/>
                <w:szCs w:val="24"/>
                <w:rtl/>
              </w:rPr>
              <w:t>38</w:t>
            </w:r>
          </w:p>
        </w:tc>
        <w:tc>
          <w:tcPr>
            <w:tcW w:w="1620" w:type="dxa"/>
            <w:tcBorders>
              <w:top w:val="single" w:sz="4" w:space="0" w:color="auto"/>
              <w:left w:val="single" w:sz="2" w:space="0" w:color="auto"/>
              <w:bottom w:val="single" w:sz="4" w:space="0" w:color="auto"/>
              <w:right w:val="single" w:sz="2" w:space="0" w:color="auto"/>
            </w:tcBorders>
          </w:tcPr>
          <w:p w:rsidR="00D35A5B" w:rsidRDefault="00D35A5B">
            <w:pPr>
              <w:jc w:val="center"/>
              <w:rPr>
                <w:rFonts w:ascii="Arial" w:hAnsi="Arial" w:cs="Arial"/>
                <w:b/>
                <w:bCs/>
                <w:sz w:val="28"/>
                <w:szCs w:val="28"/>
                <w:lang w:bidi="ar-EG"/>
              </w:rPr>
            </w:pPr>
          </w:p>
        </w:tc>
        <w:tc>
          <w:tcPr>
            <w:tcW w:w="1160" w:type="dxa"/>
            <w:tcBorders>
              <w:top w:val="single" w:sz="4" w:space="0" w:color="auto"/>
              <w:left w:val="single" w:sz="2" w:space="0" w:color="auto"/>
              <w:bottom w:val="single" w:sz="4" w:space="0" w:color="auto"/>
              <w:right w:val="single" w:sz="2" w:space="0" w:color="auto"/>
            </w:tcBorders>
          </w:tcPr>
          <w:p w:rsidR="00D35A5B" w:rsidRDefault="00D35A5B">
            <w:pPr>
              <w:rPr>
                <w:rFonts w:ascii="Arial" w:hAnsi="Arial" w:cs="Traditional Arabic"/>
                <w:b/>
                <w:bCs/>
              </w:rPr>
            </w:pPr>
          </w:p>
        </w:tc>
      </w:tr>
      <w:tr w:rsidR="00D35A5B" w:rsidTr="00D35A5B">
        <w:trPr>
          <w:cantSplit/>
          <w:trHeight w:val="76"/>
        </w:trPr>
        <w:tc>
          <w:tcPr>
            <w:tcW w:w="608" w:type="dxa"/>
            <w:tcBorders>
              <w:top w:val="single" w:sz="4" w:space="0" w:color="auto"/>
              <w:left w:val="thickThinSmallGap" w:sz="24" w:space="0" w:color="auto"/>
              <w:bottom w:val="single" w:sz="4" w:space="0" w:color="auto"/>
              <w:right w:val="single" w:sz="2" w:space="0" w:color="auto"/>
            </w:tcBorders>
            <w:hideMark/>
          </w:tcPr>
          <w:p w:rsidR="00D35A5B" w:rsidRDefault="00D35A5B">
            <w:pPr>
              <w:rPr>
                <w:rFonts w:ascii="Arial" w:hAnsi="Arial" w:cs="Arial"/>
                <w:b/>
                <w:bCs/>
                <w:sz w:val="24"/>
                <w:szCs w:val="24"/>
              </w:rPr>
            </w:pPr>
            <w:r>
              <w:rPr>
                <w:rFonts w:ascii="Arial" w:hAnsi="Arial" w:cs="Arial"/>
                <w:b/>
                <w:bCs/>
                <w:sz w:val="24"/>
                <w:szCs w:val="24"/>
                <w:rtl/>
              </w:rPr>
              <w:t>2</w:t>
            </w:r>
          </w:p>
        </w:tc>
        <w:tc>
          <w:tcPr>
            <w:tcW w:w="2494" w:type="dxa"/>
            <w:tcBorders>
              <w:top w:val="single" w:sz="4" w:space="0" w:color="auto"/>
              <w:left w:val="single" w:sz="2" w:space="0" w:color="auto"/>
              <w:bottom w:val="single" w:sz="4" w:space="0" w:color="auto"/>
              <w:right w:val="single" w:sz="2" w:space="0" w:color="auto"/>
            </w:tcBorders>
            <w:hideMark/>
          </w:tcPr>
          <w:p w:rsidR="00D35A5B" w:rsidRDefault="00D35A5B">
            <w:pPr>
              <w:jc w:val="both"/>
              <w:rPr>
                <w:rFonts w:ascii="Arial" w:hAnsi="Arial" w:cs="Arial"/>
                <w:b/>
                <w:bCs/>
                <w:sz w:val="24"/>
                <w:szCs w:val="24"/>
              </w:rPr>
            </w:pPr>
            <w:r>
              <w:rPr>
                <w:rFonts w:ascii="Arial" w:hAnsi="Arial" w:cs="Arial"/>
                <w:b/>
                <w:bCs/>
                <w:sz w:val="24"/>
                <w:szCs w:val="24"/>
                <w:rtl/>
              </w:rPr>
              <w:t>لتر زيت فيتس</w:t>
            </w:r>
          </w:p>
        </w:tc>
        <w:tc>
          <w:tcPr>
            <w:tcW w:w="2276" w:type="dxa"/>
            <w:tcBorders>
              <w:top w:val="single" w:sz="2" w:space="0" w:color="auto"/>
              <w:left w:val="single" w:sz="2" w:space="0" w:color="auto"/>
              <w:bottom w:val="single" w:sz="2" w:space="0" w:color="auto"/>
              <w:right w:val="single" w:sz="2" w:space="0" w:color="auto"/>
            </w:tcBorders>
            <w:hideMark/>
          </w:tcPr>
          <w:p w:rsidR="00D35A5B" w:rsidRDefault="00D35A5B">
            <w:pPr>
              <w:jc w:val="center"/>
              <w:rPr>
                <w:rFonts w:asciiTheme="minorBidi" w:hAnsiTheme="minorBidi"/>
                <w:b/>
                <w:bCs/>
                <w:sz w:val="24"/>
                <w:szCs w:val="24"/>
              </w:rPr>
            </w:pPr>
            <w:r>
              <w:rPr>
                <w:rFonts w:asciiTheme="minorBidi" w:hAnsiTheme="minorBidi"/>
                <w:b/>
                <w:bCs/>
                <w:sz w:val="24"/>
                <w:szCs w:val="24"/>
                <w:rtl/>
              </w:rPr>
              <w:t>--</w:t>
            </w:r>
          </w:p>
        </w:tc>
        <w:tc>
          <w:tcPr>
            <w:tcW w:w="1100" w:type="dxa"/>
            <w:tcBorders>
              <w:top w:val="single" w:sz="2" w:space="0" w:color="auto"/>
              <w:left w:val="single" w:sz="2" w:space="0" w:color="auto"/>
              <w:bottom w:val="single" w:sz="2" w:space="0" w:color="auto"/>
              <w:right w:val="single" w:sz="2" w:space="0" w:color="auto"/>
            </w:tcBorders>
            <w:hideMark/>
          </w:tcPr>
          <w:p w:rsidR="00D35A5B" w:rsidRDefault="00D35A5B">
            <w:r>
              <w:rPr>
                <w:rFonts w:ascii="Arial" w:hAnsi="Arial" w:cs="Arial"/>
                <w:b/>
                <w:bCs/>
                <w:sz w:val="24"/>
                <w:szCs w:val="24"/>
                <w:rtl/>
                <w:lang w:bidi="ar-EG"/>
              </w:rPr>
              <w:t>باللتر</w:t>
            </w:r>
          </w:p>
        </w:tc>
        <w:tc>
          <w:tcPr>
            <w:tcW w:w="799" w:type="dxa"/>
            <w:tcBorders>
              <w:top w:val="single" w:sz="4" w:space="0" w:color="auto"/>
              <w:left w:val="single" w:sz="2" w:space="0" w:color="auto"/>
              <w:bottom w:val="single" w:sz="4" w:space="0" w:color="auto"/>
              <w:right w:val="single" w:sz="2" w:space="0" w:color="auto"/>
            </w:tcBorders>
            <w:hideMark/>
          </w:tcPr>
          <w:p w:rsidR="00D35A5B" w:rsidRDefault="00D35A5B">
            <w:pPr>
              <w:jc w:val="center"/>
              <w:rPr>
                <w:rFonts w:ascii="Arial" w:hAnsi="Arial" w:cs="Arial"/>
                <w:b/>
                <w:bCs/>
                <w:sz w:val="24"/>
                <w:szCs w:val="24"/>
              </w:rPr>
            </w:pPr>
            <w:r>
              <w:rPr>
                <w:rFonts w:ascii="Arial" w:hAnsi="Arial" w:cs="Arial"/>
                <w:b/>
                <w:bCs/>
                <w:sz w:val="24"/>
                <w:szCs w:val="24"/>
                <w:rtl/>
              </w:rPr>
              <w:t>54</w:t>
            </w:r>
          </w:p>
        </w:tc>
        <w:tc>
          <w:tcPr>
            <w:tcW w:w="1620" w:type="dxa"/>
            <w:tcBorders>
              <w:top w:val="single" w:sz="4" w:space="0" w:color="auto"/>
              <w:left w:val="single" w:sz="2" w:space="0" w:color="auto"/>
              <w:bottom w:val="single" w:sz="4" w:space="0" w:color="auto"/>
              <w:right w:val="single" w:sz="2" w:space="0" w:color="auto"/>
            </w:tcBorders>
          </w:tcPr>
          <w:p w:rsidR="00D35A5B" w:rsidRDefault="00D35A5B">
            <w:pPr>
              <w:jc w:val="center"/>
              <w:rPr>
                <w:rFonts w:ascii="Arial" w:hAnsi="Arial" w:cs="Arial"/>
                <w:b/>
                <w:bCs/>
                <w:sz w:val="28"/>
                <w:szCs w:val="28"/>
                <w:lang w:bidi="ar-EG"/>
              </w:rPr>
            </w:pPr>
          </w:p>
        </w:tc>
        <w:tc>
          <w:tcPr>
            <w:tcW w:w="1160" w:type="dxa"/>
            <w:tcBorders>
              <w:top w:val="single" w:sz="4" w:space="0" w:color="auto"/>
              <w:left w:val="single" w:sz="2" w:space="0" w:color="auto"/>
              <w:bottom w:val="single" w:sz="4" w:space="0" w:color="auto"/>
              <w:right w:val="single" w:sz="2" w:space="0" w:color="auto"/>
            </w:tcBorders>
          </w:tcPr>
          <w:p w:rsidR="00D35A5B" w:rsidRDefault="00D35A5B">
            <w:pPr>
              <w:rPr>
                <w:rFonts w:ascii="Arial" w:hAnsi="Arial" w:cs="Traditional Arabic"/>
                <w:b/>
                <w:bCs/>
              </w:rPr>
            </w:pPr>
          </w:p>
        </w:tc>
      </w:tr>
      <w:tr w:rsidR="00D35A5B" w:rsidTr="00D35A5B">
        <w:trPr>
          <w:cantSplit/>
          <w:trHeight w:val="76"/>
        </w:trPr>
        <w:tc>
          <w:tcPr>
            <w:tcW w:w="608" w:type="dxa"/>
            <w:tcBorders>
              <w:top w:val="single" w:sz="4" w:space="0" w:color="auto"/>
              <w:left w:val="thickThinSmallGap" w:sz="24" w:space="0" w:color="auto"/>
              <w:bottom w:val="single" w:sz="4" w:space="0" w:color="auto"/>
              <w:right w:val="single" w:sz="2" w:space="0" w:color="auto"/>
            </w:tcBorders>
            <w:hideMark/>
          </w:tcPr>
          <w:p w:rsidR="00D35A5B" w:rsidRDefault="00D35A5B">
            <w:pPr>
              <w:rPr>
                <w:rFonts w:ascii="Arial" w:hAnsi="Arial" w:cs="Arial"/>
                <w:b/>
                <w:bCs/>
                <w:sz w:val="24"/>
                <w:szCs w:val="24"/>
              </w:rPr>
            </w:pPr>
            <w:r>
              <w:rPr>
                <w:rFonts w:ascii="Arial" w:hAnsi="Arial" w:cs="Arial"/>
                <w:b/>
                <w:bCs/>
                <w:sz w:val="24"/>
                <w:szCs w:val="24"/>
                <w:rtl/>
              </w:rPr>
              <w:t>3</w:t>
            </w:r>
          </w:p>
        </w:tc>
        <w:tc>
          <w:tcPr>
            <w:tcW w:w="2494" w:type="dxa"/>
            <w:tcBorders>
              <w:top w:val="single" w:sz="4" w:space="0" w:color="auto"/>
              <w:left w:val="single" w:sz="2" w:space="0" w:color="auto"/>
              <w:bottom w:val="single" w:sz="4" w:space="0" w:color="auto"/>
              <w:right w:val="single" w:sz="2" w:space="0" w:color="auto"/>
            </w:tcBorders>
            <w:hideMark/>
          </w:tcPr>
          <w:p w:rsidR="00D35A5B" w:rsidRDefault="00D35A5B">
            <w:pPr>
              <w:jc w:val="both"/>
              <w:rPr>
                <w:rFonts w:ascii="Arial" w:hAnsi="Arial" w:cs="Arial"/>
                <w:b/>
                <w:bCs/>
                <w:sz w:val="24"/>
                <w:szCs w:val="24"/>
              </w:rPr>
            </w:pPr>
            <w:r>
              <w:rPr>
                <w:rFonts w:ascii="Arial" w:hAnsi="Arial" w:cs="Arial"/>
                <w:b/>
                <w:bCs/>
                <w:sz w:val="24"/>
                <w:szCs w:val="24"/>
                <w:rtl/>
              </w:rPr>
              <w:t>لتر زيت هيدروليك</w:t>
            </w:r>
          </w:p>
        </w:tc>
        <w:tc>
          <w:tcPr>
            <w:tcW w:w="2276" w:type="dxa"/>
            <w:tcBorders>
              <w:top w:val="single" w:sz="2" w:space="0" w:color="auto"/>
              <w:left w:val="single" w:sz="2" w:space="0" w:color="auto"/>
              <w:bottom w:val="single" w:sz="2" w:space="0" w:color="auto"/>
              <w:right w:val="single" w:sz="2" w:space="0" w:color="auto"/>
            </w:tcBorders>
            <w:hideMark/>
          </w:tcPr>
          <w:p w:rsidR="00D35A5B" w:rsidRDefault="00D35A5B">
            <w:pPr>
              <w:jc w:val="center"/>
              <w:rPr>
                <w:rFonts w:asciiTheme="minorBidi" w:hAnsiTheme="minorBidi"/>
                <w:b/>
                <w:bCs/>
                <w:sz w:val="24"/>
                <w:szCs w:val="24"/>
              </w:rPr>
            </w:pPr>
            <w:r>
              <w:rPr>
                <w:rFonts w:asciiTheme="minorBidi" w:hAnsiTheme="minorBidi"/>
                <w:b/>
                <w:bCs/>
                <w:sz w:val="24"/>
                <w:szCs w:val="24"/>
                <w:rtl/>
              </w:rPr>
              <w:t>--</w:t>
            </w:r>
          </w:p>
        </w:tc>
        <w:tc>
          <w:tcPr>
            <w:tcW w:w="1100" w:type="dxa"/>
            <w:tcBorders>
              <w:top w:val="single" w:sz="2" w:space="0" w:color="auto"/>
              <w:left w:val="single" w:sz="2" w:space="0" w:color="auto"/>
              <w:bottom w:val="single" w:sz="2" w:space="0" w:color="auto"/>
              <w:right w:val="single" w:sz="2" w:space="0" w:color="auto"/>
            </w:tcBorders>
            <w:hideMark/>
          </w:tcPr>
          <w:p w:rsidR="00D35A5B" w:rsidRDefault="00D35A5B">
            <w:r>
              <w:rPr>
                <w:rFonts w:ascii="Arial" w:hAnsi="Arial" w:cs="Arial"/>
                <w:b/>
                <w:bCs/>
                <w:sz w:val="24"/>
                <w:szCs w:val="24"/>
                <w:rtl/>
                <w:lang w:bidi="ar-EG"/>
              </w:rPr>
              <w:t>باللتر</w:t>
            </w:r>
          </w:p>
        </w:tc>
        <w:tc>
          <w:tcPr>
            <w:tcW w:w="799" w:type="dxa"/>
            <w:tcBorders>
              <w:top w:val="single" w:sz="4" w:space="0" w:color="auto"/>
              <w:left w:val="single" w:sz="2" w:space="0" w:color="auto"/>
              <w:bottom w:val="single" w:sz="4" w:space="0" w:color="auto"/>
              <w:right w:val="single" w:sz="2" w:space="0" w:color="auto"/>
            </w:tcBorders>
            <w:hideMark/>
          </w:tcPr>
          <w:p w:rsidR="00D35A5B" w:rsidRDefault="00D35A5B">
            <w:pPr>
              <w:jc w:val="center"/>
              <w:rPr>
                <w:rFonts w:ascii="Arial" w:hAnsi="Arial" w:cs="Arial"/>
                <w:b/>
                <w:bCs/>
                <w:sz w:val="24"/>
                <w:szCs w:val="24"/>
              </w:rPr>
            </w:pPr>
            <w:r>
              <w:rPr>
                <w:rFonts w:ascii="Arial" w:hAnsi="Arial" w:cs="Arial"/>
                <w:b/>
                <w:bCs/>
                <w:sz w:val="24"/>
                <w:szCs w:val="24"/>
                <w:rtl/>
              </w:rPr>
              <w:t>230</w:t>
            </w:r>
          </w:p>
        </w:tc>
        <w:tc>
          <w:tcPr>
            <w:tcW w:w="1620" w:type="dxa"/>
            <w:tcBorders>
              <w:top w:val="single" w:sz="4" w:space="0" w:color="auto"/>
              <w:left w:val="single" w:sz="2" w:space="0" w:color="auto"/>
              <w:bottom w:val="single" w:sz="4" w:space="0" w:color="auto"/>
              <w:right w:val="single" w:sz="2" w:space="0" w:color="auto"/>
            </w:tcBorders>
          </w:tcPr>
          <w:p w:rsidR="00D35A5B" w:rsidRDefault="00D35A5B">
            <w:pPr>
              <w:jc w:val="center"/>
              <w:rPr>
                <w:rFonts w:ascii="Arial" w:hAnsi="Arial" w:cs="Arial"/>
                <w:b/>
                <w:bCs/>
                <w:sz w:val="28"/>
                <w:szCs w:val="28"/>
                <w:lang w:bidi="ar-EG"/>
              </w:rPr>
            </w:pPr>
          </w:p>
        </w:tc>
        <w:tc>
          <w:tcPr>
            <w:tcW w:w="1160" w:type="dxa"/>
            <w:tcBorders>
              <w:top w:val="single" w:sz="4" w:space="0" w:color="auto"/>
              <w:left w:val="single" w:sz="2" w:space="0" w:color="auto"/>
              <w:bottom w:val="single" w:sz="4" w:space="0" w:color="auto"/>
              <w:right w:val="single" w:sz="2" w:space="0" w:color="auto"/>
            </w:tcBorders>
          </w:tcPr>
          <w:p w:rsidR="00D35A5B" w:rsidRDefault="00D35A5B">
            <w:pPr>
              <w:rPr>
                <w:rFonts w:ascii="Arial" w:hAnsi="Arial" w:cs="Traditional Arabic"/>
                <w:b/>
                <w:bCs/>
              </w:rPr>
            </w:pPr>
          </w:p>
        </w:tc>
      </w:tr>
      <w:tr w:rsidR="00D35A5B" w:rsidTr="00D35A5B">
        <w:trPr>
          <w:cantSplit/>
          <w:trHeight w:val="76"/>
        </w:trPr>
        <w:tc>
          <w:tcPr>
            <w:tcW w:w="608" w:type="dxa"/>
            <w:tcBorders>
              <w:top w:val="single" w:sz="4" w:space="0" w:color="auto"/>
              <w:left w:val="thickThinSmallGap" w:sz="24" w:space="0" w:color="auto"/>
              <w:bottom w:val="single" w:sz="4" w:space="0" w:color="auto"/>
              <w:right w:val="single" w:sz="2" w:space="0" w:color="auto"/>
            </w:tcBorders>
            <w:hideMark/>
          </w:tcPr>
          <w:p w:rsidR="00D35A5B" w:rsidRDefault="00D35A5B">
            <w:pPr>
              <w:rPr>
                <w:rFonts w:ascii="Arial" w:hAnsi="Arial" w:cs="Arial"/>
                <w:b/>
                <w:bCs/>
                <w:sz w:val="24"/>
                <w:szCs w:val="24"/>
              </w:rPr>
            </w:pPr>
            <w:r>
              <w:rPr>
                <w:rFonts w:ascii="Arial" w:hAnsi="Arial" w:cs="Arial"/>
                <w:b/>
                <w:bCs/>
                <w:sz w:val="24"/>
                <w:szCs w:val="24"/>
                <w:rtl/>
              </w:rPr>
              <w:t>4</w:t>
            </w:r>
          </w:p>
        </w:tc>
        <w:tc>
          <w:tcPr>
            <w:tcW w:w="2494" w:type="dxa"/>
            <w:tcBorders>
              <w:top w:val="single" w:sz="4" w:space="0" w:color="auto"/>
              <w:left w:val="single" w:sz="2" w:space="0" w:color="auto"/>
              <w:bottom w:val="single" w:sz="4" w:space="0" w:color="auto"/>
              <w:right w:val="single" w:sz="2" w:space="0" w:color="auto"/>
            </w:tcBorders>
            <w:hideMark/>
          </w:tcPr>
          <w:p w:rsidR="00D35A5B" w:rsidRDefault="00D35A5B">
            <w:pPr>
              <w:jc w:val="both"/>
              <w:rPr>
                <w:rFonts w:ascii="Arial" w:hAnsi="Arial" w:cs="Arial"/>
                <w:b/>
                <w:bCs/>
                <w:sz w:val="24"/>
                <w:szCs w:val="24"/>
              </w:rPr>
            </w:pPr>
            <w:r>
              <w:rPr>
                <w:rFonts w:ascii="Arial" w:hAnsi="Arial" w:cs="Arial"/>
                <w:b/>
                <w:bCs/>
                <w:sz w:val="24"/>
                <w:szCs w:val="24"/>
                <w:rtl/>
              </w:rPr>
              <w:t>لتر زيت اكسات</w:t>
            </w:r>
          </w:p>
        </w:tc>
        <w:tc>
          <w:tcPr>
            <w:tcW w:w="2276" w:type="dxa"/>
            <w:tcBorders>
              <w:top w:val="single" w:sz="2" w:space="0" w:color="auto"/>
              <w:left w:val="single" w:sz="2" w:space="0" w:color="auto"/>
              <w:bottom w:val="single" w:sz="4" w:space="0" w:color="auto"/>
              <w:right w:val="single" w:sz="2" w:space="0" w:color="auto"/>
            </w:tcBorders>
            <w:hideMark/>
          </w:tcPr>
          <w:p w:rsidR="00D35A5B" w:rsidRDefault="00D35A5B">
            <w:pPr>
              <w:jc w:val="center"/>
              <w:rPr>
                <w:rFonts w:asciiTheme="minorBidi" w:hAnsiTheme="minorBidi"/>
                <w:b/>
                <w:bCs/>
                <w:sz w:val="24"/>
                <w:szCs w:val="24"/>
              </w:rPr>
            </w:pPr>
            <w:r>
              <w:rPr>
                <w:rFonts w:asciiTheme="minorBidi" w:hAnsiTheme="minorBidi"/>
                <w:b/>
                <w:bCs/>
                <w:sz w:val="24"/>
                <w:szCs w:val="24"/>
                <w:rtl/>
              </w:rPr>
              <w:t>--</w:t>
            </w:r>
          </w:p>
        </w:tc>
        <w:tc>
          <w:tcPr>
            <w:tcW w:w="1100" w:type="dxa"/>
            <w:tcBorders>
              <w:top w:val="single" w:sz="2" w:space="0" w:color="auto"/>
              <w:left w:val="single" w:sz="2" w:space="0" w:color="auto"/>
              <w:bottom w:val="single" w:sz="4" w:space="0" w:color="auto"/>
              <w:right w:val="single" w:sz="2" w:space="0" w:color="auto"/>
            </w:tcBorders>
            <w:hideMark/>
          </w:tcPr>
          <w:p w:rsidR="00D35A5B" w:rsidRDefault="00D35A5B">
            <w:r>
              <w:rPr>
                <w:rFonts w:ascii="Arial" w:hAnsi="Arial" w:cs="Arial"/>
                <w:b/>
                <w:bCs/>
                <w:sz w:val="24"/>
                <w:szCs w:val="24"/>
                <w:rtl/>
                <w:lang w:bidi="ar-EG"/>
              </w:rPr>
              <w:t>باللتر</w:t>
            </w:r>
          </w:p>
        </w:tc>
        <w:tc>
          <w:tcPr>
            <w:tcW w:w="799" w:type="dxa"/>
            <w:tcBorders>
              <w:top w:val="single" w:sz="4" w:space="0" w:color="auto"/>
              <w:left w:val="single" w:sz="2" w:space="0" w:color="auto"/>
              <w:bottom w:val="single" w:sz="4" w:space="0" w:color="auto"/>
              <w:right w:val="single" w:sz="2" w:space="0" w:color="auto"/>
            </w:tcBorders>
            <w:hideMark/>
          </w:tcPr>
          <w:p w:rsidR="00D35A5B" w:rsidRDefault="00D35A5B">
            <w:pPr>
              <w:jc w:val="center"/>
              <w:rPr>
                <w:rFonts w:ascii="Arial" w:hAnsi="Arial" w:cs="Arial"/>
                <w:b/>
                <w:bCs/>
                <w:sz w:val="24"/>
                <w:szCs w:val="24"/>
              </w:rPr>
            </w:pPr>
            <w:r>
              <w:rPr>
                <w:rFonts w:ascii="Arial" w:hAnsi="Arial" w:cs="Arial"/>
                <w:b/>
                <w:bCs/>
                <w:sz w:val="24"/>
                <w:szCs w:val="24"/>
                <w:rtl/>
              </w:rPr>
              <w:t>104</w:t>
            </w:r>
          </w:p>
        </w:tc>
        <w:tc>
          <w:tcPr>
            <w:tcW w:w="1620" w:type="dxa"/>
            <w:tcBorders>
              <w:top w:val="single" w:sz="4" w:space="0" w:color="auto"/>
              <w:left w:val="single" w:sz="2" w:space="0" w:color="auto"/>
              <w:bottom w:val="single" w:sz="4" w:space="0" w:color="auto"/>
              <w:right w:val="single" w:sz="2" w:space="0" w:color="auto"/>
            </w:tcBorders>
          </w:tcPr>
          <w:p w:rsidR="00D35A5B" w:rsidRDefault="00D35A5B">
            <w:pPr>
              <w:jc w:val="center"/>
              <w:rPr>
                <w:rFonts w:ascii="Arial" w:hAnsi="Arial" w:cs="Arial"/>
                <w:b/>
                <w:bCs/>
                <w:sz w:val="28"/>
                <w:szCs w:val="28"/>
                <w:lang w:bidi="ar-EG"/>
              </w:rPr>
            </w:pPr>
          </w:p>
        </w:tc>
        <w:tc>
          <w:tcPr>
            <w:tcW w:w="1160" w:type="dxa"/>
            <w:tcBorders>
              <w:top w:val="single" w:sz="4" w:space="0" w:color="auto"/>
              <w:left w:val="single" w:sz="2" w:space="0" w:color="auto"/>
              <w:bottom w:val="single" w:sz="4" w:space="0" w:color="auto"/>
              <w:right w:val="single" w:sz="2" w:space="0" w:color="auto"/>
            </w:tcBorders>
          </w:tcPr>
          <w:p w:rsidR="00D35A5B" w:rsidRDefault="00D35A5B">
            <w:pPr>
              <w:rPr>
                <w:rFonts w:ascii="Arial" w:hAnsi="Arial" w:cs="Traditional Arabic"/>
                <w:b/>
                <w:bCs/>
              </w:rPr>
            </w:pPr>
          </w:p>
        </w:tc>
      </w:tr>
    </w:tbl>
    <w:p w:rsidR="00D35A5B" w:rsidRDefault="00453129" w:rsidP="00D35A5B">
      <w:pPr>
        <w:ind w:left="-1054" w:right="-810"/>
        <w:rPr>
          <w:rFonts w:cs="PT Bold Heading"/>
          <w:sz w:val="24"/>
          <w:szCs w:val="24"/>
          <w:rtl/>
          <w:lang w:bidi="ar-EG"/>
        </w:rPr>
      </w:pPr>
      <w:r>
        <w:rPr>
          <w:rFonts w:cs="PT Bold Heading" w:hint="cs"/>
          <w:sz w:val="24"/>
          <w:szCs w:val="24"/>
          <w:rtl/>
          <w:lang w:bidi="ar-EG"/>
        </w:rPr>
        <w:t xml:space="preserve">                      جميع قطع الغيار اصلية كالمركبة علي </w:t>
      </w:r>
      <w:r w:rsidR="0090673A">
        <w:rPr>
          <w:rFonts w:cs="PT Bold Heading" w:hint="cs"/>
          <w:sz w:val="24"/>
          <w:szCs w:val="24"/>
          <w:rtl/>
          <w:lang w:bidi="ar-EG"/>
        </w:rPr>
        <w:t>الوادر</w:t>
      </w:r>
    </w:p>
    <w:p w:rsidR="0090673A" w:rsidRDefault="0090673A" w:rsidP="00D35A5B">
      <w:pPr>
        <w:ind w:left="-1054" w:right="-810"/>
        <w:rPr>
          <w:rFonts w:cs="PT Bold Heading"/>
          <w:sz w:val="24"/>
          <w:szCs w:val="24"/>
          <w:rtl/>
          <w:lang w:bidi="ar-EG"/>
        </w:rPr>
      </w:pPr>
      <w:r>
        <w:rPr>
          <w:rFonts w:cs="PT Bold Heading" w:hint="cs"/>
          <w:sz w:val="24"/>
          <w:szCs w:val="24"/>
          <w:rtl/>
          <w:lang w:bidi="ar-EG"/>
        </w:rPr>
        <w:t xml:space="preserve">                   العملية جزء لا يتجزاء لكل لودر علي حدة</w:t>
      </w:r>
    </w:p>
    <w:p w:rsidR="00D35A5B" w:rsidRDefault="00D35A5B" w:rsidP="00D35A5B">
      <w:pPr>
        <w:ind w:left="-1054" w:right="-810"/>
        <w:rPr>
          <w:rFonts w:cs="PT Bold Heading"/>
          <w:sz w:val="24"/>
          <w:szCs w:val="24"/>
          <w:rtl/>
          <w:lang w:bidi="ar-EG"/>
        </w:rPr>
      </w:pPr>
    </w:p>
    <w:p w:rsidR="00D35A5B" w:rsidRDefault="00D35A5B" w:rsidP="00D35A5B">
      <w:pPr>
        <w:ind w:left="-1054" w:right="-810"/>
        <w:rPr>
          <w:rFonts w:cs="PT Bold Heading"/>
          <w:sz w:val="24"/>
          <w:szCs w:val="24"/>
          <w:rtl/>
          <w:lang w:bidi="ar-EG"/>
        </w:rPr>
      </w:pPr>
    </w:p>
    <w:p w:rsidR="00B93EFD" w:rsidRDefault="00B93EFD" w:rsidP="00634423">
      <w:pPr>
        <w:ind w:left="-874" w:right="-900"/>
        <w:rPr>
          <w:rFonts w:cs="PT Bold Heading"/>
          <w:b/>
          <w:bCs/>
          <w:sz w:val="20"/>
          <w:szCs w:val="20"/>
          <w:rtl/>
          <w:lang w:bidi="ar-EG"/>
        </w:rPr>
      </w:pPr>
    </w:p>
    <w:p w:rsidR="00B93EFD" w:rsidRDefault="00B93EFD" w:rsidP="00B93EFD">
      <w:pPr>
        <w:spacing w:after="0" w:line="240" w:lineRule="auto"/>
        <w:ind w:left="-1044" w:right="142" w:firstLine="28"/>
        <w:jc w:val="lowKashida"/>
        <w:rPr>
          <w:rFonts w:cs="PT Bold Heading"/>
          <w:b/>
          <w:bCs/>
          <w:sz w:val="20"/>
          <w:szCs w:val="20"/>
          <w:rtl/>
          <w:lang w:bidi="ar-EG"/>
        </w:rPr>
      </w:pPr>
    </w:p>
    <w:p w:rsidR="00B93EFD" w:rsidRDefault="00B93EFD" w:rsidP="00B93EFD">
      <w:pPr>
        <w:spacing w:after="0" w:line="240" w:lineRule="auto"/>
        <w:ind w:left="-1044" w:right="142" w:firstLine="1044"/>
        <w:jc w:val="lowKashida"/>
        <w:rPr>
          <w:rFonts w:cs="PT Bold Heading"/>
          <w:b/>
          <w:bCs/>
          <w:sz w:val="20"/>
          <w:szCs w:val="20"/>
          <w:rtl/>
          <w:lang w:bidi="ar-EG"/>
        </w:rPr>
      </w:pPr>
    </w:p>
    <w:p w:rsidR="00B93EFD" w:rsidRDefault="00B93EFD" w:rsidP="00B93EFD">
      <w:pPr>
        <w:spacing w:after="0" w:line="240" w:lineRule="auto"/>
        <w:ind w:left="-324" w:right="142" w:firstLine="1044"/>
        <w:jc w:val="lowKashida"/>
        <w:rPr>
          <w:rFonts w:cs="PT Bold Heading"/>
          <w:b/>
          <w:bCs/>
          <w:sz w:val="20"/>
          <w:szCs w:val="20"/>
          <w:rtl/>
          <w:lang w:bidi="ar-EG"/>
        </w:rPr>
      </w:pPr>
    </w:p>
    <w:p w:rsidR="00B93EFD" w:rsidRDefault="00B93EFD" w:rsidP="00B93EFD">
      <w:pPr>
        <w:spacing w:after="0" w:line="240" w:lineRule="auto"/>
        <w:ind w:left="-324" w:right="142" w:firstLine="1044"/>
        <w:jc w:val="lowKashida"/>
        <w:rPr>
          <w:rFonts w:cs="PT Bold Heading"/>
          <w:b/>
          <w:bCs/>
          <w:sz w:val="20"/>
          <w:szCs w:val="20"/>
          <w:rtl/>
          <w:lang w:bidi="ar-EG"/>
        </w:rPr>
      </w:pPr>
    </w:p>
    <w:p w:rsidR="00B93EFD" w:rsidRDefault="00B93EFD" w:rsidP="00221093">
      <w:pPr>
        <w:spacing w:after="0" w:line="240" w:lineRule="auto"/>
        <w:ind w:left="-324" w:right="142" w:firstLine="1044"/>
        <w:jc w:val="lowKashida"/>
        <w:rPr>
          <w:rFonts w:cs="PT Bold Heading" w:hint="cs"/>
          <w:b/>
          <w:bCs/>
          <w:sz w:val="20"/>
          <w:szCs w:val="20"/>
          <w:rtl/>
          <w:lang w:bidi="ar-EG"/>
        </w:rPr>
      </w:pPr>
    </w:p>
    <w:p w:rsidR="00221093" w:rsidRDefault="00221093" w:rsidP="00221093">
      <w:pPr>
        <w:spacing w:after="0" w:line="240" w:lineRule="auto"/>
        <w:ind w:left="-324" w:right="142" w:firstLine="1044"/>
        <w:jc w:val="lowKashida"/>
        <w:rPr>
          <w:rFonts w:cs="PT Bold Heading"/>
          <w:b/>
          <w:bCs/>
          <w:sz w:val="20"/>
          <w:szCs w:val="20"/>
          <w:rtl/>
          <w:lang w:bidi="ar-EG"/>
        </w:rPr>
      </w:pPr>
    </w:p>
    <w:p w:rsidR="00B93EFD" w:rsidRDefault="00B93EFD" w:rsidP="00B93EFD">
      <w:pPr>
        <w:spacing w:after="0" w:line="240" w:lineRule="auto"/>
        <w:ind w:left="-324" w:right="142" w:firstLine="1044"/>
        <w:jc w:val="lowKashida"/>
        <w:rPr>
          <w:rFonts w:cs="PT Bold Heading"/>
          <w:b/>
          <w:bCs/>
          <w:sz w:val="20"/>
          <w:szCs w:val="20"/>
          <w:rtl/>
          <w:lang w:bidi="ar-EG"/>
        </w:rPr>
      </w:pPr>
    </w:p>
    <w:p w:rsidR="00B93EFD" w:rsidRDefault="00B93EFD" w:rsidP="00B93EFD">
      <w:pPr>
        <w:spacing w:after="0" w:line="240" w:lineRule="auto"/>
        <w:ind w:left="-324" w:right="142" w:firstLine="1044"/>
        <w:jc w:val="lowKashida"/>
        <w:rPr>
          <w:rFonts w:cs="PT Bold Heading"/>
          <w:b/>
          <w:bCs/>
          <w:sz w:val="20"/>
          <w:szCs w:val="20"/>
          <w:rtl/>
          <w:lang w:bidi="ar-EG"/>
        </w:rPr>
      </w:pPr>
    </w:p>
    <w:p w:rsidR="00B93EFD" w:rsidRDefault="00B93EFD" w:rsidP="00B93EFD">
      <w:pPr>
        <w:spacing w:after="0" w:line="240" w:lineRule="auto"/>
        <w:ind w:left="-324" w:right="142" w:firstLine="1044"/>
        <w:jc w:val="lowKashida"/>
        <w:rPr>
          <w:rFonts w:cs="PT Bold Heading"/>
          <w:b/>
          <w:bCs/>
          <w:sz w:val="20"/>
          <w:szCs w:val="20"/>
          <w:rtl/>
          <w:lang w:bidi="ar-EG"/>
        </w:rPr>
      </w:pPr>
    </w:p>
    <w:p w:rsidR="00B93EFD" w:rsidRDefault="00B93EFD" w:rsidP="009261AC">
      <w:pPr>
        <w:spacing w:after="0" w:line="240" w:lineRule="auto"/>
        <w:ind w:right="142"/>
        <w:jc w:val="lowKashida"/>
        <w:rPr>
          <w:rFonts w:cs="PT Bold Heading"/>
          <w:b/>
          <w:bCs/>
          <w:sz w:val="20"/>
          <w:szCs w:val="20"/>
          <w:rtl/>
          <w:lang w:bidi="ar-EG"/>
        </w:rPr>
      </w:pPr>
    </w:p>
    <w:p w:rsidR="009261AC" w:rsidRDefault="009261AC" w:rsidP="009261AC">
      <w:pPr>
        <w:spacing w:after="0" w:line="240" w:lineRule="auto"/>
        <w:ind w:right="142"/>
        <w:jc w:val="lowKashida"/>
        <w:rPr>
          <w:rFonts w:ascii="Calibri" w:hAnsi="Calibri" w:cs="PT Bold Heading"/>
          <w:sz w:val="28"/>
          <w:szCs w:val="28"/>
          <w:rtl/>
        </w:rPr>
      </w:pPr>
    </w:p>
    <w:p w:rsidR="00C36825" w:rsidRDefault="00C36825" w:rsidP="007D7F79">
      <w:pPr>
        <w:spacing w:after="0" w:line="240" w:lineRule="auto"/>
        <w:jc w:val="lowKashida"/>
        <w:rPr>
          <w:rFonts w:cs="PT Bold Heading"/>
          <w:b/>
          <w:bCs/>
          <w:sz w:val="20"/>
          <w:szCs w:val="20"/>
          <w:lang w:bidi="ar-EG"/>
        </w:rPr>
      </w:pPr>
      <w:r>
        <w:rPr>
          <w:rFonts w:cs="PT Bold Heading" w:hint="cs"/>
          <w:b/>
          <w:bCs/>
          <w:sz w:val="18"/>
          <w:szCs w:val="18"/>
          <w:rtl/>
          <w:lang w:bidi="ar-EG"/>
        </w:rPr>
        <w:lastRenderedPageBreak/>
        <w:t xml:space="preserve">    </w:t>
      </w:r>
      <w:r w:rsidR="007D7F79">
        <w:rPr>
          <w:rFonts w:cs="PT Bold Heading" w:hint="cs"/>
          <w:b/>
          <w:bCs/>
          <w:sz w:val="18"/>
          <w:szCs w:val="18"/>
          <w:rtl/>
          <w:lang w:bidi="ar-EG"/>
        </w:rPr>
        <w:t xml:space="preserve">       </w:t>
      </w:r>
      <w:r>
        <w:rPr>
          <w:rFonts w:cs="PT Bold Heading" w:hint="cs"/>
          <w:b/>
          <w:bCs/>
          <w:sz w:val="20"/>
          <w:szCs w:val="20"/>
          <w:rtl/>
          <w:lang w:bidi="ar-EG"/>
        </w:rPr>
        <w:t xml:space="preserve"> محافظة الجيزة </w:t>
      </w:r>
    </w:p>
    <w:p w:rsidR="00C36825" w:rsidRDefault="00C36825" w:rsidP="0009682A">
      <w:pPr>
        <w:spacing w:after="0" w:line="240" w:lineRule="auto"/>
        <w:ind w:left="-426" w:firstLine="28"/>
        <w:jc w:val="lowKashida"/>
        <w:rPr>
          <w:rFonts w:cs="PT Bold Heading"/>
          <w:b/>
          <w:bCs/>
          <w:sz w:val="20"/>
          <w:szCs w:val="20"/>
          <w:lang w:bidi="ar-EG"/>
        </w:rPr>
      </w:pPr>
      <w:r>
        <w:rPr>
          <w:rFonts w:cs="PT Bold Heading" w:hint="cs"/>
          <w:b/>
          <w:bCs/>
          <w:sz w:val="20"/>
          <w:szCs w:val="20"/>
          <w:rtl/>
          <w:lang w:bidi="ar-EG"/>
        </w:rPr>
        <w:t xml:space="preserve">      الهيئة العامة للنظافة والتجميل </w:t>
      </w:r>
    </w:p>
    <w:p w:rsidR="00C36825" w:rsidRDefault="00C36825" w:rsidP="0009682A">
      <w:pPr>
        <w:spacing w:after="0" w:line="240" w:lineRule="auto"/>
        <w:ind w:left="-426" w:firstLine="28"/>
        <w:jc w:val="lowKashida"/>
        <w:rPr>
          <w:rFonts w:cs="PT Bold Heading"/>
          <w:b/>
          <w:bCs/>
          <w:sz w:val="20"/>
          <w:szCs w:val="20"/>
          <w:lang w:bidi="ar-EG"/>
        </w:rPr>
      </w:pPr>
      <w:r>
        <w:rPr>
          <w:rFonts w:cs="PT Bold Heading" w:hint="cs"/>
          <w:b/>
          <w:bCs/>
          <w:sz w:val="20"/>
          <w:szCs w:val="20"/>
          <w:rtl/>
          <w:lang w:bidi="ar-EG"/>
        </w:rPr>
        <w:t xml:space="preserve">           إدارة العقود والمشتريات</w:t>
      </w:r>
    </w:p>
    <w:p w:rsidR="0090010F" w:rsidRPr="008C2D17" w:rsidRDefault="0090010F" w:rsidP="0090010F">
      <w:pPr>
        <w:tabs>
          <w:tab w:val="left" w:pos="-668"/>
        </w:tabs>
        <w:spacing w:after="0"/>
        <w:ind w:right="-142"/>
        <w:jc w:val="center"/>
        <w:rPr>
          <w:rFonts w:cs="PT Bold Heading"/>
          <w:b/>
          <w:bCs/>
          <w:sz w:val="24"/>
          <w:szCs w:val="24"/>
          <w:lang w:bidi="ar-EG"/>
        </w:rPr>
      </w:pPr>
      <w:r w:rsidRPr="008C2D17">
        <w:rPr>
          <w:rFonts w:cs="PT Bold Heading" w:hint="cs"/>
          <w:b/>
          <w:bCs/>
          <w:sz w:val="24"/>
          <w:szCs w:val="24"/>
          <w:rtl/>
        </w:rPr>
        <w:t xml:space="preserve">  كراسة الشروط والمواصفات </w:t>
      </w:r>
      <w:r w:rsidRPr="008C2D17">
        <w:rPr>
          <w:rFonts w:cs="PT Bold Heading" w:hint="cs"/>
          <w:b/>
          <w:bCs/>
          <w:sz w:val="24"/>
          <w:szCs w:val="24"/>
          <w:rtl/>
          <w:lang w:bidi="ar-EG"/>
        </w:rPr>
        <w:t>الفنية</w:t>
      </w:r>
    </w:p>
    <w:p w:rsidR="008C2D17" w:rsidRPr="008C2D17" w:rsidRDefault="008C2D17" w:rsidP="008C2D17">
      <w:pPr>
        <w:tabs>
          <w:tab w:val="left" w:pos="285"/>
        </w:tabs>
        <w:spacing w:after="0" w:line="240" w:lineRule="auto"/>
        <w:ind w:left="-964" w:right="-992"/>
        <w:jc w:val="center"/>
        <w:rPr>
          <w:rFonts w:cs="PT Bold Heading"/>
          <w:sz w:val="24"/>
          <w:szCs w:val="24"/>
          <w:rtl/>
          <w:lang w:bidi="ar-EG"/>
        </w:rPr>
      </w:pPr>
      <w:r>
        <w:rPr>
          <w:rFonts w:cs="PT Bold Heading" w:hint="cs"/>
          <w:b/>
          <w:bCs/>
          <w:sz w:val="24"/>
          <w:szCs w:val="24"/>
          <w:rtl/>
        </w:rPr>
        <w:t xml:space="preserve">  </w:t>
      </w:r>
      <w:r w:rsidR="0090010F" w:rsidRPr="008C2D17">
        <w:rPr>
          <w:rFonts w:cs="PT Bold Heading" w:hint="cs"/>
          <w:b/>
          <w:bCs/>
          <w:sz w:val="24"/>
          <w:szCs w:val="24"/>
          <w:rtl/>
        </w:rPr>
        <w:t>الخاصة</w:t>
      </w:r>
      <w:r w:rsidR="0090010F" w:rsidRPr="008C2D17">
        <w:rPr>
          <w:rFonts w:cs="PT Bold Heading" w:hint="cs"/>
          <w:b/>
          <w:bCs/>
          <w:sz w:val="24"/>
          <w:szCs w:val="24"/>
          <w:rtl/>
          <w:lang w:bidi="ar-EG"/>
        </w:rPr>
        <w:t xml:space="preserve"> </w:t>
      </w:r>
      <w:r w:rsidR="0090010F" w:rsidRPr="008C2D17">
        <w:rPr>
          <w:rFonts w:ascii="Arial" w:hAnsi="Arial" w:cs="PT Bold Heading" w:hint="cs"/>
          <w:b/>
          <w:bCs/>
          <w:sz w:val="24"/>
          <w:szCs w:val="24"/>
          <w:rtl/>
          <w:lang w:bidi="ar-EG"/>
        </w:rPr>
        <w:t xml:space="preserve">بعملية  توريــد  </w:t>
      </w:r>
      <w:r w:rsidRPr="008C2D17">
        <w:rPr>
          <w:rFonts w:cs="PT Bold Heading" w:hint="cs"/>
          <w:sz w:val="24"/>
          <w:szCs w:val="24"/>
          <w:rtl/>
          <w:lang w:bidi="ar-EG"/>
        </w:rPr>
        <w:t>وتركيب</w:t>
      </w:r>
      <w:r w:rsidR="0075678D" w:rsidRPr="008C2D17">
        <w:rPr>
          <w:rFonts w:cs="PT Bold Heading" w:hint="cs"/>
          <w:sz w:val="24"/>
          <w:szCs w:val="24"/>
          <w:rtl/>
          <w:lang w:bidi="ar-EG"/>
        </w:rPr>
        <w:t xml:space="preserve"> قطع غيار </w:t>
      </w:r>
      <w:r w:rsidRPr="008C2D17">
        <w:rPr>
          <w:rFonts w:cs="PT Bold Heading" w:hint="cs"/>
          <w:sz w:val="24"/>
          <w:szCs w:val="24"/>
          <w:rtl/>
          <w:lang w:bidi="ar-EG"/>
        </w:rPr>
        <w:t>واصلاح للوادر ارقام (</w:t>
      </w:r>
      <w:r w:rsidR="0075678D" w:rsidRPr="008C2D17">
        <w:rPr>
          <w:rFonts w:cs="PT Bold Heading" w:hint="cs"/>
          <w:sz w:val="24"/>
          <w:szCs w:val="24"/>
          <w:rtl/>
          <w:lang w:bidi="ar-EG"/>
        </w:rPr>
        <w:t xml:space="preserve">للودر ماركة كوماتسو  رقم </w:t>
      </w:r>
    </w:p>
    <w:p w:rsidR="0075678D" w:rsidRPr="008C2D17" w:rsidRDefault="0075678D" w:rsidP="008C2D17">
      <w:pPr>
        <w:tabs>
          <w:tab w:val="left" w:pos="285"/>
        </w:tabs>
        <w:spacing w:after="0" w:line="240" w:lineRule="auto"/>
        <w:ind w:left="-964" w:right="-992"/>
        <w:jc w:val="center"/>
        <w:rPr>
          <w:rFonts w:cs="PT Bold Heading"/>
          <w:sz w:val="24"/>
          <w:szCs w:val="24"/>
          <w:rtl/>
          <w:lang w:bidi="ar-EG"/>
        </w:rPr>
      </w:pPr>
      <w:r w:rsidRPr="008C2D17">
        <w:rPr>
          <w:rFonts w:cs="PT Bold Heading" w:hint="cs"/>
          <w:sz w:val="24"/>
          <w:szCs w:val="24"/>
          <w:rtl/>
          <w:lang w:bidi="ar-EG"/>
        </w:rPr>
        <w:t xml:space="preserve">شاسية 81928طراز  </w:t>
      </w:r>
      <w:r w:rsidRPr="008C2D17">
        <w:rPr>
          <w:rFonts w:ascii="Arial" w:hAnsi="Arial" w:cs="PT Bold Heading"/>
          <w:b/>
          <w:bCs/>
          <w:i/>
          <w:iCs/>
          <w:sz w:val="24"/>
          <w:szCs w:val="24"/>
          <w:lang w:bidi="ar-EG"/>
        </w:rPr>
        <w:t>Wa470-5</w:t>
      </w:r>
      <w:r w:rsidRPr="008C2D17">
        <w:rPr>
          <w:rFonts w:cs="PT Bold Heading" w:hint="cs"/>
          <w:sz w:val="24"/>
          <w:szCs w:val="24"/>
          <w:rtl/>
          <w:lang w:bidi="ar-EG"/>
        </w:rPr>
        <w:t xml:space="preserve"> </w:t>
      </w:r>
      <w:r w:rsidRPr="008C2D17">
        <w:rPr>
          <w:rFonts w:cs="Times New Roman"/>
          <w:sz w:val="24"/>
          <w:szCs w:val="24"/>
          <w:rtl/>
          <w:lang w:bidi="ar-EG"/>
        </w:rPr>
        <w:t xml:space="preserve">- </w:t>
      </w:r>
      <w:r w:rsidR="008C2D17" w:rsidRPr="008C2D17">
        <w:rPr>
          <w:rFonts w:cs="PT Bold Heading" w:hint="cs"/>
          <w:sz w:val="24"/>
          <w:szCs w:val="24"/>
          <w:rtl/>
          <w:lang w:bidi="ar-EG"/>
        </w:rPr>
        <w:t>و</w:t>
      </w:r>
      <w:r w:rsidRPr="008C2D17">
        <w:rPr>
          <w:rFonts w:cs="PT Bold Heading" w:hint="cs"/>
          <w:sz w:val="24"/>
          <w:szCs w:val="24"/>
          <w:rtl/>
          <w:lang w:bidi="ar-EG"/>
        </w:rPr>
        <w:t xml:space="preserve"> للكساح رقم شاسية 4307</w:t>
      </w:r>
      <w:r w:rsidR="008C2D17" w:rsidRPr="008C2D17">
        <w:rPr>
          <w:rFonts w:cs="PT Bold Heading" w:hint="cs"/>
          <w:sz w:val="24"/>
          <w:szCs w:val="24"/>
          <w:rtl/>
          <w:lang w:bidi="ar-EG"/>
        </w:rPr>
        <w:t xml:space="preserve"> </w:t>
      </w:r>
      <w:r w:rsidRPr="008C2D17">
        <w:rPr>
          <w:rFonts w:cs="PT Bold Heading" w:hint="cs"/>
          <w:sz w:val="24"/>
          <w:szCs w:val="24"/>
          <w:rtl/>
          <w:lang w:bidi="ar-EG"/>
        </w:rPr>
        <w:t xml:space="preserve">ماركة كاتربيللر طراز </w:t>
      </w:r>
      <w:r w:rsidRPr="008C2D17">
        <w:rPr>
          <w:rFonts w:cs="PT Bold Heading" w:hint="cs"/>
          <w:sz w:val="24"/>
          <w:szCs w:val="24"/>
          <w:lang w:bidi="ar-EG"/>
        </w:rPr>
        <w:t xml:space="preserve"> </w:t>
      </w:r>
      <w:r w:rsidRPr="008C2D17">
        <w:rPr>
          <w:rFonts w:cs="PT Bold Heading"/>
          <w:sz w:val="24"/>
          <w:szCs w:val="24"/>
          <w:lang w:bidi="ar-EG"/>
        </w:rPr>
        <w:t>D8R</w:t>
      </w:r>
    </w:p>
    <w:p w:rsidR="0090010F" w:rsidRPr="008C2D17" w:rsidRDefault="0090010F" w:rsidP="0075678D">
      <w:pPr>
        <w:spacing w:after="0"/>
        <w:ind w:right="-142"/>
        <w:jc w:val="center"/>
        <w:rPr>
          <w:rFonts w:ascii="Arial" w:hAnsi="Arial" w:cs="PT Bold Heading"/>
          <w:b/>
          <w:bCs/>
          <w:sz w:val="24"/>
          <w:szCs w:val="24"/>
          <w:rtl/>
          <w:lang w:bidi="ar-EG"/>
        </w:rPr>
      </w:pPr>
      <w:r w:rsidRPr="008C2D17">
        <w:rPr>
          <w:rFonts w:cs="PT Bold Heading" w:hint="cs"/>
          <w:b/>
          <w:bCs/>
          <w:sz w:val="24"/>
          <w:szCs w:val="24"/>
          <w:rtl/>
          <w:lang w:bidi="ar-EG"/>
        </w:rPr>
        <w:t xml:space="preserve">بالمناقصة  </w:t>
      </w:r>
      <w:r w:rsidR="0075678D" w:rsidRPr="008C2D17">
        <w:rPr>
          <w:rFonts w:cs="PT Bold Heading" w:hint="cs"/>
          <w:b/>
          <w:bCs/>
          <w:sz w:val="24"/>
          <w:szCs w:val="24"/>
          <w:rtl/>
          <w:lang w:bidi="ar-EG"/>
        </w:rPr>
        <w:t>العامة</w:t>
      </w:r>
      <w:r w:rsidRPr="008C2D17">
        <w:rPr>
          <w:rFonts w:cs="PT Bold Heading" w:hint="cs"/>
          <w:b/>
          <w:bCs/>
          <w:sz w:val="24"/>
          <w:szCs w:val="24"/>
          <w:rtl/>
          <w:lang w:bidi="ar-EG"/>
        </w:rPr>
        <w:t xml:space="preserve"> جلسة </w:t>
      </w:r>
      <w:r w:rsidR="0075678D" w:rsidRPr="008C2D17">
        <w:rPr>
          <w:rFonts w:cs="PT Bold Heading" w:hint="cs"/>
          <w:b/>
          <w:bCs/>
          <w:sz w:val="24"/>
          <w:szCs w:val="24"/>
          <w:rtl/>
          <w:lang w:bidi="ar-EG"/>
        </w:rPr>
        <w:t>الثلاثاء</w:t>
      </w:r>
      <w:r w:rsidRPr="008C2D17">
        <w:rPr>
          <w:rFonts w:cs="PT Bold Heading" w:hint="cs"/>
          <w:b/>
          <w:bCs/>
          <w:sz w:val="24"/>
          <w:szCs w:val="24"/>
          <w:rtl/>
          <w:lang w:bidi="ar-EG"/>
        </w:rPr>
        <w:t xml:space="preserve"> الموافق 10 /</w:t>
      </w:r>
      <w:r w:rsidR="0075678D" w:rsidRPr="008C2D17">
        <w:rPr>
          <w:rFonts w:cs="PT Bold Heading" w:hint="cs"/>
          <w:b/>
          <w:bCs/>
          <w:sz w:val="24"/>
          <w:szCs w:val="24"/>
          <w:rtl/>
          <w:lang w:bidi="ar-EG"/>
        </w:rPr>
        <w:t>12</w:t>
      </w:r>
      <w:r w:rsidRPr="008C2D17">
        <w:rPr>
          <w:rFonts w:cs="PT Bold Heading" w:hint="cs"/>
          <w:b/>
          <w:bCs/>
          <w:sz w:val="24"/>
          <w:szCs w:val="24"/>
          <w:rtl/>
          <w:lang w:bidi="ar-EG"/>
        </w:rPr>
        <w:t xml:space="preserve"> / 2019</w:t>
      </w:r>
    </w:p>
    <w:p w:rsidR="00FE5BE6" w:rsidRPr="002F3FD2" w:rsidRDefault="006A0430" w:rsidP="004E3D04">
      <w:pPr>
        <w:tabs>
          <w:tab w:val="left" w:pos="-427"/>
        </w:tabs>
        <w:spacing w:after="0" w:line="240" w:lineRule="auto"/>
        <w:ind w:right="-142"/>
        <w:jc w:val="both"/>
        <w:rPr>
          <w:rFonts w:ascii="Arial" w:hAnsi="Arial" w:cs="Arial"/>
          <w:b/>
          <w:bCs/>
          <w:sz w:val="26"/>
          <w:szCs w:val="26"/>
        </w:rPr>
      </w:pPr>
      <w:r>
        <w:rPr>
          <w:rFonts w:ascii="Arial" w:hAnsi="Arial" w:cs="Arial" w:hint="cs"/>
          <w:b/>
          <w:bCs/>
          <w:sz w:val="28"/>
          <w:szCs w:val="28"/>
          <w:rtl/>
        </w:rPr>
        <w:t xml:space="preserve">1- </w:t>
      </w:r>
      <w:r w:rsidR="00FE5BE6" w:rsidRPr="002F3FD2">
        <w:rPr>
          <w:rFonts w:ascii="Arial" w:hAnsi="Arial" w:cs="Arial" w:hint="cs"/>
          <w:b/>
          <w:bCs/>
          <w:sz w:val="28"/>
          <w:szCs w:val="28"/>
          <w:rtl/>
        </w:rPr>
        <w:t>يقدم</w:t>
      </w:r>
      <w:r w:rsidR="00FE5BE6" w:rsidRPr="002F3FD2">
        <w:rPr>
          <w:rFonts w:ascii="Arial" w:hAnsi="Arial" w:cs="Arial"/>
          <w:b/>
          <w:bCs/>
          <w:sz w:val="30"/>
          <w:szCs w:val="30"/>
          <w:rtl/>
        </w:rPr>
        <w:t xml:space="preserve"> </w:t>
      </w:r>
      <w:r w:rsidR="00FE5BE6" w:rsidRPr="002F3FD2">
        <w:rPr>
          <w:rFonts w:ascii="Arial" w:hAnsi="Arial" w:cs="Arial"/>
          <w:b/>
          <w:bCs/>
          <w:sz w:val="26"/>
          <w:szCs w:val="26"/>
          <w:rtl/>
        </w:rPr>
        <w:t xml:space="preserve">العطاء داخل مظروفين أحدهما فني </w:t>
      </w:r>
      <w:r w:rsidR="00FE5BE6" w:rsidRPr="002F3FD2">
        <w:rPr>
          <w:rFonts w:ascii="Arial" w:hAnsi="Arial" w:cs="Arial" w:hint="cs"/>
          <w:b/>
          <w:bCs/>
          <w:sz w:val="26"/>
          <w:szCs w:val="26"/>
          <w:rtl/>
        </w:rPr>
        <w:t xml:space="preserve">مقدم بالاسم التجارى للشركه او المنشأ وموقع عليه من صاحب </w:t>
      </w:r>
      <w:r w:rsidR="00FE5BE6">
        <w:rPr>
          <w:rFonts w:ascii="Arial" w:hAnsi="Arial" w:cs="Arial" w:hint="cs"/>
          <w:b/>
          <w:bCs/>
          <w:sz w:val="26"/>
          <w:szCs w:val="26"/>
          <w:rtl/>
        </w:rPr>
        <w:t>الشركه</w:t>
      </w:r>
      <w:r w:rsidR="00FE5BE6" w:rsidRPr="002F3FD2">
        <w:rPr>
          <w:rFonts w:ascii="Arial" w:hAnsi="Arial" w:cs="Arial" w:hint="cs"/>
          <w:b/>
          <w:bCs/>
          <w:sz w:val="26"/>
          <w:szCs w:val="26"/>
          <w:rtl/>
        </w:rPr>
        <w:t xml:space="preserve"> او المدير المسئول على ان يحتوى المظروف </w:t>
      </w:r>
      <w:r w:rsidR="00FE5BE6">
        <w:rPr>
          <w:rFonts w:ascii="Arial" w:hAnsi="Arial" w:cs="Arial" w:hint="cs"/>
          <w:b/>
          <w:bCs/>
          <w:sz w:val="26"/>
          <w:szCs w:val="26"/>
          <w:rtl/>
        </w:rPr>
        <w:t xml:space="preserve">الفنى </w:t>
      </w:r>
      <w:r w:rsidR="00FE5BE6" w:rsidRPr="002F3FD2">
        <w:rPr>
          <w:rFonts w:ascii="Arial" w:hAnsi="Arial" w:cs="Arial" w:hint="cs"/>
          <w:b/>
          <w:bCs/>
          <w:sz w:val="26"/>
          <w:szCs w:val="26"/>
          <w:rtl/>
        </w:rPr>
        <w:t xml:space="preserve">على البطاقه الضريبيه والسجل التجارى مجدد ومتضمن اخر اقرار ضريبى وكذلك المواصفات الفنيه وشروط التعاقد من حيث مده التوريد والدفع والتسليم ومده الارتباط بالأسعار وشهاده التسجيل فى ضريبه القيمه المضافه والتامين </w:t>
      </w:r>
      <w:r w:rsidR="006D7857">
        <w:rPr>
          <w:rFonts w:ascii="Arial" w:hAnsi="Arial" w:cs="Arial" w:hint="cs"/>
          <w:b/>
          <w:bCs/>
          <w:sz w:val="26"/>
          <w:szCs w:val="26"/>
          <w:rtl/>
        </w:rPr>
        <w:t>المؤقت</w:t>
      </w:r>
      <w:r w:rsidR="00FE5BE6" w:rsidRPr="002F3FD2">
        <w:rPr>
          <w:rFonts w:ascii="Arial" w:hAnsi="Arial" w:cs="Arial" w:hint="cs"/>
          <w:b/>
          <w:bCs/>
          <w:sz w:val="26"/>
          <w:szCs w:val="26"/>
          <w:rtl/>
        </w:rPr>
        <w:t xml:space="preserve"> المطلوب وكراسه الشروط والمواصفات المسلمه له وموقع عليها ومختومه بختم مقدم العطاء على كل ورقه ولم يقبل العطاء بدون ختم جميع الأوراق المقدمه واى بيانات اخرى </w:t>
      </w:r>
    </w:p>
    <w:p w:rsidR="00FE5BE6" w:rsidRPr="006A0430" w:rsidRDefault="006A0430" w:rsidP="006A0430">
      <w:pPr>
        <w:tabs>
          <w:tab w:val="left" w:pos="-427"/>
        </w:tabs>
        <w:spacing w:after="0" w:line="216" w:lineRule="auto"/>
        <w:ind w:right="-142"/>
        <w:jc w:val="both"/>
        <w:rPr>
          <w:rFonts w:ascii="Arial" w:hAnsi="Arial" w:cs="Arial"/>
          <w:b/>
          <w:bCs/>
          <w:sz w:val="26"/>
          <w:szCs w:val="26"/>
          <w:rtl/>
        </w:rPr>
      </w:pPr>
      <w:r>
        <w:rPr>
          <w:rFonts w:ascii="Arial" w:hAnsi="Arial" w:cs="Arial" w:hint="cs"/>
          <w:b/>
          <w:bCs/>
          <w:sz w:val="26"/>
          <w:szCs w:val="26"/>
          <w:rtl/>
        </w:rPr>
        <w:t>-</w:t>
      </w:r>
      <w:r w:rsidR="00FE5BE6" w:rsidRPr="006A0430">
        <w:rPr>
          <w:rFonts w:ascii="Arial" w:hAnsi="Arial" w:cs="Arial" w:hint="cs"/>
          <w:b/>
          <w:bCs/>
          <w:sz w:val="26"/>
          <w:szCs w:val="26"/>
          <w:rtl/>
        </w:rPr>
        <w:t xml:space="preserve">والاخر المالى يحتوى على الاسعار المقدمه واى بيانات ماليه اخرى ويكتب الاسعار بالارقام والحروف وبخط واضح لا يحتمل اللبس ويستبعد اى بند فى حاله عدم وضع اى سعر له او التشكيك فيه وفى حاله وجود اكثر من مرادف يتم وضع سعر كل مرادف </w:t>
      </w:r>
      <w:r w:rsidR="00CA57F6" w:rsidRPr="006A0430">
        <w:rPr>
          <w:rFonts w:ascii="Arial" w:hAnsi="Arial" w:cs="Arial" w:hint="cs"/>
          <w:b/>
          <w:bCs/>
          <w:sz w:val="26"/>
          <w:szCs w:val="26"/>
          <w:rtl/>
          <w:lang w:bidi="ar-EG"/>
        </w:rPr>
        <w:t>وذلك فى تمام الساعة الثانية عشر ظهراً يوم الجلسة</w:t>
      </w:r>
      <w:r w:rsidR="00CE5577" w:rsidRPr="006A0430">
        <w:rPr>
          <w:rFonts w:ascii="Arial" w:hAnsi="Arial" w:cs="Arial" w:hint="cs"/>
          <w:b/>
          <w:bCs/>
          <w:sz w:val="26"/>
          <w:szCs w:val="26"/>
          <w:rtl/>
        </w:rPr>
        <w:t xml:space="preserve"> بمقر الهيئة بين السرايات دقى جيزة</w:t>
      </w:r>
    </w:p>
    <w:p w:rsidR="00FE5BE6" w:rsidRPr="0047488F" w:rsidRDefault="00FE5BE6" w:rsidP="0075678D">
      <w:pPr>
        <w:tabs>
          <w:tab w:val="left" w:pos="-427"/>
        </w:tabs>
        <w:spacing w:after="0" w:line="216" w:lineRule="auto"/>
        <w:ind w:right="-142"/>
        <w:jc w:val="both"/>
        <w:rPr>
          <w:rFonts w:ascii="Arial" w:hAnsi="Arial" w:cs="Arial"/>
          <w:b/>
          <w:bCs/>
          <w:sz w:val="26"/>
          <w:szCs w:val="26"/>
          <w:rtl/>
        </w:rPr>
      </w:pPr>
      <w:r w:rsidRPr="0047488F">
        <w:rPr>
          <w:rFonts w:ascii="Arial" w:hAnsi="Arial" w:cs="Arial"/>
          <w:b/>
          <w:bCs/>
          <w:sz w:val="26"/>
          <w:szCs w:val="26"/>
          <w:rtl/>
        </w:rPr>
        <w:t xml:space="preserve">2-  يجب أن يكون العطاء مصحوب بتأمين </w:t>
      </w:r>
      <w:r w:rsidR="00CE5577">
        <w:rPr>
          <w:rFonts w:ascii="Arial" w:hAnsi="Arial" w:cs="Arial" w:hint="cs"/>
          <w:b/>
          <w:bCs/>
          <w:sz w:val="26"/>
          <w:szCs w:val="26"/>
          <w:rtl/>
        </w:rPr>
        <w:t>مؤقت</w:t>
      </w:r>
      <w:r w:rsidRPr="0047488F">
        <w:rPr>
          <w:rFonts w:ascii="Arial" w:hAnsi="Arial" w:cs="Arial"/>
          <w:b/>
          <w:bCs/>
          <w:sz w:val="26"/>
          <w:szCs w:val="26"/>
          <w:rtl/>
        </w:rPr>
        <w:t xml:space="preserve"> </w:t>
      </w:r>
      <w:r w:rsidR="00447889">
        <w:rPr>
          <w:rFonts w:ascii="Arial" w:hAnsi="Arial" w:cs="Arial" w:hint="cs"/>
          <w:b/>
          <w:bCs/>
          <w:sz w:val="26"/>
          <w:szCs w:val="26"/>
          <w:rtl/>
        </w:rPr>
        <w:t xml:space="preserve">وقدرة </w:t>
      </w:r>
      <w:r w:rsidR="0075678D">
        <w:rPr>
          <w:rFonts w:ascii="Arial" w:hAnsi="Arial" w:cs="Arial" w:hint="cs"/>
          <w:b/>
          <w:bCs/>
          <w:sz w:val="26"/>
          <w:szCs w:val="26"/>
          <w:rtl/>
        </w:rPr>
        <w:t>3200</w:t>
      </w:r>
      <w:r w:rsidR="004E3D04">
        <w:rPr>
          <w:rFonts w:ascii="Arial" w:hAnsi="Arial" w:cs="Arial" w:hint="cs"/>
          <w:b/>
          <w:bCs/>
          <w:sz w:val="26"/>
          <w:szCs w:val="26"/>
          <w:rtl/>
        </w:rPr>
        <w:t xml:space="preserve"> </w:t>
      </w:r>
      <w:r w:rsidRPr="0047488F">
        <w:rPr>
          <w:rFonts w:ascii="Arial" w:hAnsi="Arial" w:cs="Arial"/>
          <w:b/>
          <w:bCs/>
          <w:sz w:val="26"/>
          <w:szCs w:val="26"/>
          <w:rtl/>
        </w:rPr>
        <w:t xml:space="preserve">(فقط </w:t>
      </w:r>
      <w:r w:rsidR="00447889">
        <w:rPr>
          <w:rFonts w:ascii="Arial" w:hAnsi="Arial" w:cs="Arial" w:hint="cs"/>
          <w:b/>
          <w:bCs/>
          <w:sz w:val="26"/>
          <w:szCs w:val="26"/>
          <w:rtl/>
        </w:rPr>
        <w:t xml:space="preserve"> </w:t>
      </w:r>
      <w:r w:rsidR="0075678D">
        <w:rPr>
          <w:rFonts w:ascii="Arial" w:hAnsi="Arial" w:cs="Arial" w:hint="cs"/>
          <w:b/>
          <w:bCs/>
          <w:sz w:val="26"/>
          <w:szCs w:val="26"/>
          <w:rtl/>
        </w:rPr>
        <w:t>ثلاثة الاف ومائتان</w:t>
      </w:r>
      <w:r w:rsidR="00447889">
        <w:rPr>
          <w:rFonts w:ascii="Arial" w:hAnsi="Arial" w:cs="Arial" w:hint="cs"/>
          <w:b/>
          <w:bCs/>
          <w:sz w:val="26"/>
          <w:szCs w:val="26"/>
          <w:rtl/>
        </w:rPr>
        <w:t xml:space="preserve"> </w:t>
      </w:r>
      <w:r w:rsidR="004E3D04">
        <w:rPr>
          <w:rFonts w:ascii="Arial" w:hAnsi="Arial" w:cs="Arial" w:hint="cs"/>
          <w:b/>
          <w:bCs/>
          <w:sz w:val="26"/>
          <w:szCs w:val="26"/>
          <w:rtl/>
        </w:rPr>
        <w:t xml:space="preserve"> </w:t>
      </w:r>
      <w:r w:rsidRPr="0047488F">
        <w:rPr>
          <w:rFonts w:ascii="Arial" w:hAnsi="Arial" w:cs="Arial"/>
          <w:b/>
          <w:bCs/>
          <w:sz w:val="26"/>
          <w:szCs w:val="26"/>
          <w:rtl/>
        </w:rPr>
        <w:t>جنيهاً لاغير)</w:t>
      </w:r>
      <w:r w:rsidRPr="0047488F">
        <w:rPr>
          <w:rFonts w:ascii="Arial" w:hAnsi="Arial" w:cs="Arial" w:hint="cs"/>
          <w:b/>
          <w:bCs/>
          <w:sz w:val="26"/>
          <w:szCs w:val="26"/>
          <w:rtl/>
        </w:rPr>
        <w:t xml:space="preserve"> </w:t>
      </w:r>
      <w:r w:rsidRPr="0047488F">
        <w:rPr>
          <w:rFonts w:ascii="Arial" w:hAnsi="Arial" w:cs="Arial"/>
          <w:b/>
          <w:bCs/>
          <w:sz w:val="26"/>
          <w:szCs w:val="26"/>
          <w:rtl/>
        </w:rPr>
        <w:t xml:space="preserve">ويكمل إلي 5% عند الرسو ويقدم التأمين إما نقداً بخزينة الهيئة أو بخطاب ضمان بنكي غير مشروط وأن يكون ساري لمدة شهر على الأقل من تاريخ إنتهاء </w:t>
      </w:r>
      <w:r w:rsidRPr="0047488F">
        <w:rPr>
          <w:rFonts w:ascii="Arial" w:hAnsi="Arial" w:cs="Arial" w:hint="cs"/>
          <w:b/>
          <w:bCs/>
          <w:sz w:val="26"/>
          <w:szCs w:val="26"/>
          <w:rtl/>
        </w:rPr>
        <w:t>الارتباط</w:t>
      </w:r>
      <w:r w:rsidRPr="0047488F">
        <w:rPr>
          <w:rFonts w:ascii="Arial" w:hAnsi="Arial" w:cs="Arial"/>
          <w:b/>
          <w:bCs/>
          <w:sz w:val="26"/>
          <w:szCs w:val="26"/>
          <w:rtl/>
        </w:rPr>
        <w:t xml:space="preserve"> بالأسعار </w:t>
      </w:r>
      <w:r w:rsidR="00300854">
        <w:rPr>
          <w:rFonts w:ascii="Arial" w:hAnsi="Arial" w:cs="Arial" w:hint="cs"/>
          <w:b/>
          <w:bCs/>
          <w:sz w:val="26"/>
          <w:szCs w:val="26"/>
          <w:rtl/>
        </w:rPr>
        <w:t>او</w:t>
      </w:r>
      <w:r w:rsidRPr="0047488F">
        <w:rPr>
          <w:rFonts w:ascii="Arial" w:hAnsi="Arial" w:cs="Arial"/>
          <w:b/>
          <w:bCs/>
          <w:sz w:val="26"/>
          <w:szCs w:val="26"/>
          <w:rtl/>
        </w:rPr>
        <w:t xml:space="preserve"> بشيك معتمد من المصرف المسحوب عليه بإسم الهيئة ولن يسمح بدخول </w:t>
      </w:r>
      <w:r w:rsidRPr="0047488F">
        <w:rPr>
          <w:rFonts w:ascii="Arial" w:hAnsi="Arial" w:cs="Arial" w:hint="cs"/>
          <w:b/>
          <w:bCs/>
          <w:sz w:val="26"/>
          <w:szCs w:val="26"/>
          <w:rtl/>
        </w:rPr>
        <w:t>المناقصة</w:t>
      </w:r>
      <w:r w:rsidRPr="0047488F">
        <w:rPr>
          <w:rFonts w:ascii="Arial" w:hAnsi="Arial" w:cs="Arial"/>
          <w:b/>
          <w:bCs/>
          <w:sz w:val="26"/>
          <w:szCs w:val="26"/>
          <w:rtl/>
        </w:rPr>
        <w:t xml:space="preserve">  بدون سداد التأمين </w:t>
      </w:r>
      <w:r w:rsidR="00300854">
        <w:rPr>
          <w:rFonts w:ascii="Arial" w:hAnsi="Arial" w:cs="Arial" w:hint="cs"/>
          <w:b/>
          <w:bCs/>
          <w:sz w:val="26"/>
          <w:szCs w:val="26"/>
          <w:rtl/>
        </w:rPr>
        <w:t>المؤقت</w:t>
      </w:r>
      <w:r w:rsidRPr="0047488F">
        <w:rPr>
          <w:rFonts w:ascii="Arial" w:hAnsi="Arial" w:cs="Arial"/>
          <w:b/>
          <w:bCs/>
          <w:sz w:val="26"/>
          <w:szCs w:val="26"/>
          <w:rtl/>
        </w:rPr>
        <w:t xml:space="preserve"> كاملاً وقطاع الأعمال العام يخضع للتأمين </w:t>
      </w:r>
      <w:r w:rsidR="00300854">
        <w:rPr>
          <w:rFonts w:ascii="Arial" w:hAnsi="Arial" w:cs="Arial" w:hint="cs"/>
          <w:b/>
          <w:bCs/>
          <w:sz w:val="26"/>
          <w:szCs w:val="26"/>
          <w:rtl/>
        </w:rPr>
        <w:t>المؤقت</w:t>
      </w:r>
      <w:r w:rsidRPr="0047488F">
        <w:rPr>
          <w:rFonts w:ascii="Arial" w:hAnsi="Arial" w:cs="Arial"/>
          <w:b/>
          <w:bCs/>
          <w:sz w:val="26"/>
          <w:szCs w:val="26"/>
          <w:rtl/>
        </w:rPr>
        <w:t xml:space="preserve"> والنهائي ويسلم التأمين داخل المظروف الفني .</w:t>
      </w:r>
    </w:p>
    <w:p w:rsidR="00FE5BE6" w:rsidRPr="0047488F" w:rsidRDefault="006A0430" w:rsidP="006A0430">
      <w:pPr>
        <w:tabs>
          <w:tab w:val="left" w:pos="-427"/>
        </w:tabs>
        <w:spacing w:after="0" w:line="216" w:lineRule="auto"/>
        <w:ind w:right="-142"/>
        <w:jc w:val="both"/>
        <w:rPr>
          <w:rFonts w:ascii="Arial" w:hAnsi="Arial" w:cs="Arial"/>
          <w:b/>
          <w:bCs/>
          <w:sz w:val="26"/>
          <w:szCs w:val="26"/>
          <w:rtl/>
        </w:rPr>
      </w:pPr>
      <w:r>
        <w:rPr>
          <w:rFonts w:ascii="Arial" w:hAnsi="Arial" w:cs="Arial" w:hint="cs"/>
          <w:b/>
          <w:bCs/>
          <w:sz w:val="26"/>
          <w:szCs w:val="26"/>
          <w:rtl/>
        </w:rPr>
        <w:t xml:space="preserve">3- </w:t>
      </w:r>
      <w:r w:rsidR="00FE5BE6" w:rsidRPr="0047488F">
        <w:rPr>
          <w:rFonts w:ascii="Arial" w:hAnsi="Arial" w:cs="Arial"/>
          <w:b/>
          <w:bCs/>
          <w:sz w:val="26"/>
          <w:szCs w:val="26"/>
          <w:rtl/>
        </w:rPr>
        <w:t xml:space="preserve">الارتباط بالأسعار </w:t>
      </w:r>
      <w:r w:rsidR="00300854">
        <w:rPr>
          <w:rFonts w:ascii="Arial" w:hAnsi="Arial" w:cs="Arial" w:hint="cs"/>
          <w:b/>
          <w:bCs/>
          <w:sz w:val="26"/>
          <w:szCs w:val="26"/>
          <w:rtl/>
        </w:rPr>
        <w:t xml:space="preserve">لا يقل عن 45 يوم ويفضل ان يكون ثلاثة اشهر </w:t>
      </w:r>
      <w:r w:rsidR="00FE5BE6" w:rsidRPr="0047488F">
        <w:rPr>
          <w:rFonts w:ascii="Arial" w:hAnsi="Arial" w:cs="Arial"/>
          <w:b/>
          <w:bCs/>
          <w:sz w:val="26"/>
          <w:szCs w:val="26"/>
          <w:rtl/>
        </w:rPr>
        <w:t>من تاريخ فتح المظاريف الفنية .</w:t>
      </w:r>
    </w:p>
    <w:p w:rsidR="00FE5BE6" w:rsidRDefault="006A0430" w:rsidP="00C36825">
      <w:pPr>
        <w:tabs>
          <w:tab w:val="left" w:pos="-427"/>
        </w:tabs>
        <w:spacing w:after="0" w:line="216" w:lineRule="auto"/>
        <w:ind w:right="-142"/>
        <w:jc w:val="both"/>
        <w:rPr>
          <w:rFonts w:ascii="Arial" w:hAnsi="Arial" w:cs="Arial"/>
          <w:b/>
          <w:bCs/>
          <w:sz w:val="26"/>
          <w:szCs w:val="26"/>
          <w:rtl/>
        </w:rPr>
      </w:pPr>
      <w:r>
        <w:rPr>
          <w:rFonts w:ascii="Arial" w:hAnsi="Arial" w:cs="Arial" w:hint="cs"/>
          <w:b/>
          <w:bCs/>
          <w:sz w:val="26"/>
          <w:szCs w:val="26"/>
          <w:rtl/>
        </w:rPr>
        <w:t xml:space="preserve">4- </w:t>
      </w:r>
      <w:r w:rsidR="00FE5BE6" w:rsidRPr="0047488F">
        <w:rPr>
          <w:rFonts w:ascii="Arial" w:hAnsi="Arial" w:cs="Arial"/>
          <w:b/>
          <w:bCs/>
          <w:sz w:val="26"/>
          <w:szCs w:val="26"/>
          <w:rtl/>
        </w:rPr>
        <w:t xml:space="preserve">التسليم </w:t>
      </w:r>
      <w:r w:rsidR="006D7857">
        <w:rPr>
          <w:rFonts w:ascii="Arial" w:hAnsi="Arial" w:cs="Arial" w:hint="cs"/>
          <w:b/>
          <w:bCs/>
          <w:sz w:val="26"/>
          <w:szCs w:val="26"/>
          <w:rtl/>
        </w:rPr>
        <w:t xml:space="preserve">النهائي بعد انهاء كافة الاعمال </w:t>
      </w:r>
      <w:r w:rsidR="00C36825">
        <w:rPr>
          <w:rFonts w:ascii="Arial" w:hAnsi="Arial" w:cs="Arial" w:hint="cs"/>
          <w:b/>
          <w:bCs/>
          <w:sz w:val="26"/>
          <w:szCs w:val="26"/>
          <w:rtl/>
        </w:rPr>
        <w:t>والاصلاح</w:t>
      </w:r>
      <w:r w:rsidR="006D7857">
        <w:rPr>
          <w:rFonts w:ascii="Arial" w:hAnsi="Arial" w:cs="Arial" w:hint="cs"/>
          <w:b/>
          <w:bCs/>
          <w:sz w:val="26"/>
          <w:szCs w:val="26"/>
          <w:rtl/>
        </w:rPr>
        <w:t xml:space="preserve"> </w:t>
      </w:r>
      <w:r w:rsidR="00FE5BE6" w:rsidRPr="0047488F">
        <w:rPr>
          <w:rFonts w:ascii="Arial" w:hAnsi="Arial" w:cs="Arial"/>
          <w:b/>
          <w:bCs/>
          <w:sz w:val="26"/>
          <w:szCs w:val="26"/>
          <w:rtl/>
        </w:rPr>
        <w:t>مخازن الهيئة بين السرايات – الدقي – الجيزة .</w:t>
      </w:r>
    </w:p>
    <w:p w:rsidR="0090010F" w:rsidRDefault="0090010F" w:rsidP="0075678D">
      <w:pPr>
        <w:tabs>
          <w:tab w:val="left" w:pos="-427"/>
        </w:tabs>
        <w:spacing w:after="0" w:line="216" w:lineRule="auto"/>
        <w:ind w:right="-142"/>
        <w:jc w:val="both"/>
        <w:rPr>
          <w:rFonts w:ascii="Arial" w:hAnsi="Arial" w:cs="Arial"/>
          <w:b/>
          <w:bCs/>
          <w:sz w:val="26"/>
          <w:szCs w:val="26"/>
          <w:rtl/>
        </w:rPr>
      </w:pPr>
      <w:r>
        <w:rPr>
          <w:rFonts w:ascii="Arial" w:hAnsi="Arial" w:cs="Arial" w:hint="cs"/>
          <w:b/>
          <w:bCs/>
          <w:sz w:val="26"/>
          <w:szCs w:val="26"/>
          <w:rtl/>
        </w:rPr>
        <w:t xml:space="preserve">5- الضمان </w:t>
      </w:r>
      <w:r w:rsidR="008C2D17">
        <w:rPr>
          <w:rFonts w:ascii="Arial" w:hAnsi="Arial" w:cs="Arial" w:hint="cs"/>
          <w:b/>
          <w:bCs/>
          <w:sz w:val="26"/>
          <w:szCs w:val="26"/>
          <w:rtl/>
        </w:rPr>
        <w:t>3 شهور بالنسبة للودر كوماتسو وستة اشهر بالنسبة للكساح كاتربيللر</w:t>
      </w:r>
      <w:r w:rsidR="008D4EAA">
        <w:rPr>
          <w:rFonts w:ascii="Arial" w:hAnsi="Arial" w:cs="Arial" w:hint="cs"/>
          <w:b/>
          <w:bCs/>
          <w:sz w:val="26"/>
          <w:szCs w:val="26"/>
          <w:rtl/>
        </w:rPr>
        <w:t xml:space="preserve"> وكما هو موضح امام كل لودر</w:t>
      </w:r>
    </w:p>
    <w:p w:rsidR="008C2D17" w:rsidRPr="0047488F" w:rsidRDefault="008C2D17" w:rsidP="0075678D">
      <w:pPr>
        <w:tabs>
          <w:tab w:val="left" w:pos="-427"/>
        </w:tabs>
        <w:spacing w:after="0" w:line="216" w:lineRule="auto"/>
        <w:ind w:right="-142"/>
        <w:jc w:val="both"/>
        <w:rPr>
          <w:rFonts w:ascii="Arial" w:hAnsi="Arial" w:cs="Arial"/>
          <w:b/>
          <w:bCs/>
          <w:sz w:val="26"/>
          <w:szCs w:val="26"/>
        </w:rPr>
      </w:pPr>
      <w:r>
        <w:rPr>
          <w:rFonts w:ascii="Arial" w:hAnsi="Arial" w:cs="Arial" w:hint="cs"/>
          <w:b/>
          <w:bCs/>
          <w:sz w:val="26"/>
          <w:szCs w:val="26"/>
          <w:rtl/>
        </w:rPr>
        <w:t>6- العملية وحدة واحدة لا تتجزاء</w:t>
      </w:r>
      <w:r w:rsidR="008D4EAA">
        <w:rPr>
          <w:rFonts w:ascii="Arial" w:hAnsi="Arial" w:cs="Arial" w:hint="cs"/>
          <w:b/>
          <w:bCs/>
          <w:sz w:val="26"/>
          <w:szCs w:val="26"/>
          <w:rtl/>
        </w:rPr>
        <w:t xml:space="preserve"> لكل معدة</w:t>
      </w:r>
    </w:p>
    <w:p w:rsidR="00753AF2" w:rsidRPr="0047488F" w:rsidRDefault="008D4EAA" w:rsidP="008C2D17">
      <w:pPr>
        <w:tabs>
          <w:tab w:val="left" w:pos="-427"/>
        </w:tabs>
        <w:spacing w:after="0" w:line="216" w:lineRule="auto"/>
        <w:ind w:right="-142"/>
        <w:jc w:val="both"/>
        <w:rPr>
          <w:rFonts w:ascii="Arial" w:hAnsi="Arial" w:cs="Arial"/>
          <w:b/>
          <w:bCs/>
          <w:sz w:val="26"/>
          <w:szCs w:val="26"/>
        </w:rPr>
      </w:pPr>
      <w:r>
        <w:rPr>
          <w:rFonts w:ascii="Arial" w:hAnsi="Arial" w:cs="Arial" w:hint="cs"/>
          <w:b/>
          <w:bCs/>
          <w:sz w:val="26"/>
          <w:szCs w:val="26"/>
          <w:rtl/>
        </w:rPr>
        <w:t>7</w:t>
      </w:r>
      <w:r w:rsidR="006A0430">
        <w:rPr>
          <w:rFonts w:ascii="Arial" w:hAnsi="Arial" w:cs="Arial" w:hint="cs"/>
          <w:b/>
          <w:bCs/>
          <w:sz w:val="26"/>
          <w:szCs w:val="26"/>
          <w:rtl/>
        </w:rPr>
        <w:t xml:space="preserve">- </w:t>
      </w:r>
      <w:r w:rsidR="0090010F">
        <w:rPr>
          <w:rFonts w:ascii="Arial" w:hAnsi="Arial" w:cs="Arial" w:hint="cs"/>
          <w:b/>
          <w:bCs/>
          <w:sz w:val="26"/>
          <w:szCs w:val="26"/>
          <w:rtl/>
        </w:rPr>
        <w:t xml:space="preserve">التوريد والتركيب والاصلاح </w:t>
      </w:r>
      <w:r w:rsidR="008C2D17">
        <w:rPr>
          <w:rFonts w:ascii="Arial" w:hAnsi="Arial" w:cs="Arial" w:hint="cs"/>
          <w:b/>
          <w:bCs/>
          <w:sz w:val="26"/>
          <w:szCs w:val="26"/>
          <w:rtl/>
        </w:rPr>
        <w:t>اسبوعين</w:t>
      </w:r>
      <w:r w:rsidR="0075678D">
        <w:rPr>
          <w:rFonts w:ascii="Arial" w:hAnsi="Arial" w:cs="Arial" w:hint="cs"/>
          <w:b/>
          <w:bCs/>
          <w:sz w:val="26"/>
          <w:szCs w:val="26"/>
          <w:rtl/>
        </w:rPr>
        <w:t xml:space="preserve"> </w:t>
      </w:r>
      <w:r w:rsidR="0090010F">
        <w:rPr>
          <w:rFonts w:ascii="Arial" w:hAnsi="Arial" w:cs="Arial" w:hint="cs"/>
          <w:b/>
          <w:bCs/>
          <w:sz w:val="26"/>
          <w:szCs w:val="26"/>
          <w:rtl/>
        </w:rPr>
        <w:t>من استلام امر التوريد</w:t>
      </w:r>
      <w:r w:rsidR="003215F7">
        <w:rPr>
          <w:rFonts w:ascii="Arial" w:hAnsi="Arial" w:cs="Arial" w:hint="cs"/>
          <w:b/>
          <w:bCs/>
          <w:sz w:val="26"/>
          <w:szCs w:val="26"/>
          <w:rtl/>
        </w:rPr>
        <w:t xml:space="preserve"> </w:t>
      </w:r>
    </w:p>
    <w:p w:rsidR="00FE5BE6" w:rsidRPr="0047488F" w:rsidRDefault="008D4EAA" w:rsidP="006A0430">
      <w:pPr>
        <w:tabs>
          <w:tab w:val="left" w:pos="-427"/>
          <w:tab w:val="left" w:pos="-146"/>
        </w:tabs>
        <w:spacing w:after="0" w:line="216" w:lineRule="auto"/>
        <w:ind w:right="-142"/>
        <w:jc w:val="lowKashida"/>
        <w:rPr>
          <w:rFonts w:ascii="Arial" w:hAnsi="Arial"/>
          <w:b/>
          <w:bCs/>
          <w:sz w:val="26"/>
          <w:szCs w:val="26"/>
        </w:rPr>
      </w:pPr>
      <w:r>
        <w:rPr>
          <w:rFonts w:ascii="Arial" w:hAnsi="Arial" w:hint="cs"/>
          <w:b/>
          <w:bCs/>
          <w:sz w:val="26"/>
          <w:szCs w:val="26"/>
          <w:rtl/>
        </w:rPr>
        <w:t>8</w:t>
      </w:r>
      <w:r w:rsidR="006A0430">
        <w:rPr>
          <w:rFonts w:ascii="Arial" w:hAnsi="Arial" w:hint="cs"/>
          <w:b/>
          <w:bCs/>
          <w:sz w:val="26"/>
          <w:szCs w:val="26"/>
          <w:rtl/>
        </w:rPr>
        <w:t xml:space="preserve">- </w:t>
      </w:r>
      <w:r w:rsidR="00AA2E2C">
        <w:rPr>
          <w:rFonts w:ascii="Arial" w:hAnsi="Arial" w:hint="cs"/>
          <w:b/>
          <w:bCs/>
          <w:sz w:val="26"/>
          <w:szCs w:val="26"/>
          <w:rtl/>
        </w:rPr>
        <w:t xml:space="preserve"> يجب </w:t>
      </w:r>
      <w:r w:rsidR="00FE5BE6" w:rsidRPr="0047488F">
        <w:rPr>
          <w:rFonts w:ascii="Arial" w:hAnsi="Arial"/>
          <w:b/>
          <w:bCs/>
          <w:sz w:val="26"/>
          <w:szCs w:val="26"/>
          <w:rtl/>
        </w:rPr>
        <w:t xml:space="preserve">على مقدم العطاء </w:t>
      </w:r>
      <w:r w:rsidR="00AA2E2C">
        <w:rPr>
          <w:rFonts w:ascii="Arial" w:hAnsi="Arial" w:hint="cs"/>
          <w:b/>
          <w:bCs/>
          <w:sz w:val="26"/>
          <w:szCs w:val="26"/>
          <w:rtl/>
        </w:rPr>
        <w:t>تقديم خطاب</w:t>
      </w:r>
      <w:r w:rsidR="00FE5BE6" w:rsidRPr="0047488F">
        <w:rPr>
          <w:rFonts w:ascii="Arial" w:hAnsi="Arial"/>
          <w:b/>
          <w:bCs/>
          <w:sz w:val="26"/>
          <w:szCs w:val="26"/>
          <w:rtl/>
        </w:rPr>
        <w:t xml:space="preserve"> </w:t>
      </w:r>
      <w:r w:rsidR="00613D8F">
        <w:rPr>
          <w:rFonts w:ascii="Arial" w:hAnsi="Arial" w:hint="cs"/>
          <w:b/>
          <w:bCs/>
          <w:sz w:val="26"/>
          <w:szCs w:val="26"/>
          <w:rtl/>
        </w:rPr>
        <w:t xml:space="preserve">من البنك </w:t>
      </w:r>
      <w:r w:rsidR="00AA2E2C">
        <w:rPr>
          <w:rFonts w:ascii="Arial" w:hAnsi="Arial" w:hint="cs"/>
          <w:b/>
          <w:bCs/>
          <w:sz w:val="26"/>
          <w:szCs w:val="26"/>
          <w:rtl/>
        </w:rPr>
        <w:t>ب</w:t>
      </w:r>
      <w:r w:rsidR="00FE5BE6" w:rsidRPr="0047488F">
        <w:rPr>
          <w:rFonts w:ascii="Arial" w:hAnsi="Arial"/>
          <w:b/>
          <w:bCs/>
          <w:sz w:val="26"/>
          <w:szCs w:val="26"/>
          <w:rtl/>
        </w:rPr>
        <w:t xml:space="preserve">رقم الحساب البنكى بالعرض المقدم منة حتى يتسنى للهيئة تسديد المستحقات على ذلك الحساب بالشيكات الالكترونية </w:t>
      </w:r>
      <w:r w:rsidR="00FE5BE6">
        <w:rPr>
          <w:rFonts w:ascii="Arial" w:hAnsi="Arial" w:hint="cs"/>
          <w:b/>
          <w:bCs/>
          <w:sz w:val="26"/>
          <w:szCs w:val="26"/>
          <w:rtl/>
        </w:rPr>
        <w:t xml:space="preserve">فى ضوء منظومه الدفع الالكترونى </w:t>
      </w:r>
    </w:p>
    <w:p w:rsidR="00FE5BE6" w:rsidRDefault="008D4EAA" w:rsidP="006A0430">
      <w:pPr>
        <w:tabs>
          <w:tab w:val="left" w:pos="-427"/>
          <w:tab w:val="left" w:pos="-146"/>
        </w:tabs>
        <w:spacing w:after="0" w:line="216" w:lineRule="auto"/>
        <w:ind w:right="-142"/>
        <w:jc w:val="lowKashida"/>
        <w:rPr>
          <w:rFonts w:ascii="Arial" w:hAnsi="Arial"/>
          <w:b/>
          <w:bCs/>
          <w:sz w:val="26"/>
          <w:szCs w:val="26"/>
        </w:rPr>
      </w:pPr>
      <w:r>
        <w:rPr>
          <w:rFonts w:ascii="Arial" w:hAnsi="Arial" w:hint="cs"/>
          <w:b/>
          <w:bCs/>
          <w:sz w:val="26"/>
          <w:szCs w:val="26"/>
          <w:rtl/>
        </w:rPr>
        <w:t>9</w:t>
      </w:r>
      <w:r w:rsidR="006A0430">
        <w:rPr>
          <w:rFonts w:ascii="Arial" w:hAnsi="Arial" w:hint="cs"/>
          <w:b/>
          <w:bCs/>
          <w:sz w:val="26"/>
          <w:szCs w:val="26"/>
          <w:rtl/>
        </w:rPr>
        <w:t xml:space="preserve">- </w:t>
      </w:r>
      <w:r w:rsidR="00FE5BE6" w:rsidRPr="0047488F">
        <w:rPr>
          <w:rFonts w:ascii="Arial" w:hAnsi="Arial"/>
          <w:b/>
          <w:bCs/>
          <w:sz w:val="26"/>
          <w:szCs w:val="26"/>
          <w:rtl/>
        </w:rPr>
        <w:t xml:space="preserve">الدفع بشيك الكترونى بعد الفحص والاستلام </w:t>
      </w:r>
      <w:r w:rsidR="0090010F">
        <w:rPr>
          <w:rFonts w:ascii="Arial" w:hAnsi="Arial" w:hint="cs"/>
          <w:b/>
          <w:bCs/>
          <w:sz w:val="26"/>
          <w:szCs w:val="26"/>
          <w:rtl/>
        </w:rPr>
        <w:t>والتركيب</w:t>
      </w:r>
      <w:r w:rsidR="007724C3">
        <w:rPr>
          <w:rFonts w:ascii="Arial" w:hAnsi="Arial" w:hint="cs"/>
          <w:b/>
          <w:bCs/>
          <w:sz w:val="26"/>
          <w:szCs w:val="26"/>
          <w:rtl/>
        </w:rPr>
        <w:t xml:space="preserve"> والتجربه </w:t>
      </w:r>
      <w:r w:rsidR="00FE5BE6" w:rsidRPr="0047488F">
        <w:rPr>
          <w:rFonts w:ascii="Arial" w:hAnsi="Arial"/>
          <w:b/>
          <w:bCs/>
          <w:sz w:val="26"/>
          <w:szCs w:val="26"/>
          <w:rtl/>
        </w:rPr>
        <w:t xml:space="preserve">على الحساب البنكى الموضح بالعرض المقدم </w:t>
      </w:r>
    </w:p>
    <w:p w:rsidR="00FE5BE6" w:rsidRDefault="008D4EAA" w:rsidP="006A0430">
      <w:pPr>
        <w:tabs>
          <w:tab w:val="left" w:pos="-427"/>
          <w:tab w:val="left" w:pos="-146"/>
        </w:tabs>
        <w:spacing w:after="0" w:line="216" w:lineRule="auto"/>
        <w:ind w:right="-142"/>
        <w:jc w:val="lowKashida"/>
        <w:rPr>
          <w:rFonts w:ascii="Arial" w:hAnsi="Arial"/>
          <w:b/>
          <w:bCs/>
          <w:sz w:val="26"/>
          <w:szCs w:val="26"/>
        </w:rPr>
      </w:pPr>
      <w:r>
        <w:rPr>
          <w:rFonts w:ascii="Arial" w:hAnsi="Arial" w:hint="cs"/>
          <w:b/>
          <w:bCs/>
          <w:sz w:val="26"/>
          <w:szCs w:val="26"/>
          <w:rtl/>
        </w:rPr>
        <w:t>10</w:t>
      </w:r>
      <w:r w:rsidR="006A0430">
        <w:rPr>
          <w:rFonts w:ascii="Arial" w:hAnsi="Arial" w:hint="cs"/>
          <w:b/>
          <w:bCs/>
          <w:sz w:val="26"/>
          <w:szCs w:val="26"/>
          <w:rtl/>
        </w:rPr>
        <w:t xml:space="preserve">- </w:t>
      </w:r>
      <w:r w:rsidR="00FE5BE6">
        <w:rPr>
          <w:rFonts w:ascii="Arial" w:hAnsi="Arial" w:hint="cs"/>
          <w:b/>
          <w:bCs/>
          <w:sz w:val="26"/>
          <w:szCs w:val="26"/>
          <w:rtl/>
        </w:rPr>
        <w:t xml:space="preserve">لم يقبل اى عطاء الا لمن قام بشراء كراسه الشروط والمواصفات </w:t>
      </w:r>
    </w:p>
    <w:p w:rsidR="00FE5BE6" w:rsidRDefault="008D4EAA" w:rsidP="006A0430">
      <w:pPr>
        <w:tabs>
          <w:tab w:val="left" w:pos="-427"/>
          <w:tab w:val="left" w:pos="-146"/>
        </w:tabs>
        <w:spacing w:after="0" w:line="216" w:lineRule="auto"/>
        <w:ind w:right="-142"/>
        <w:jc w:val="lowKashida"/>
        <w:rPr>
          <w:rFonts w:ascii="Arial" w:hAnsi="Arial"/>
          <w:b/>
          <w:bCs/>
          <w:sz w:val="26"/>
          <w:szCs w:val="26"/>
        </w:rPr>
      </w:pPr>
      <w:r>
        <w:rPr>
          <w:rFonts w:ascii="Arial" w:hAnsi="Arial" w:hint="cs"/>
          <w:b/>
          <w:bCs/>
          <w:sz w:val="26"/>
          <w:szCs w:val="26"/>
          <w:rtl/>
        </w:rPr>
        <w:t>11</w:t>
      </w:r>
      <w:r w:rsidR="006A0430">
        <w:rPr>
          <w:rFonts w:ascii="Arial" w:hAnsi="Arial" w:hint="cs"/>
          <w:b/>
          <w:bCs/>
          <w:sz w:val="26"/>
          <w:szCs w:val="26"/>
          <w:rtl/>
        </w:rPr>
        <w:t xml:space="preserve">- </w:t>
      </w:r>
      <w:r w:rsidR="00FE5BE6">
        <w:rPr>
          <w:rFonts w:ascii="Arial" w:hAnsi="Arial" w:hint="cs"/>
          <w:b/>
          <w:bCs/>
          <w:sz w:val="26"/>
          <w:szCs w:val="26"/>
          <w:rtl/>
        </w:rPr>
        <w:t xml:space="preserve">سوف يستبعد اى عطاء يرد بعد موعد فتح المظاريف الفنيه والمحدده بكراسه الشروط والمواصفات طبقاً للقانون </w:t>
      </w:r>
    </w:p>
    <w:p w:rsidR="00FE5BE6" w:rsidRDefault="008D4EAA" w:rsidP="006A0430">
      <w:pPr>
        <w:tabs>
          <w:tab w:val="left" w:pos="-427"/>
          <w:tab w:val="left" w:pos="-146"/>
        </w:tabs>
        <w:spacing w:after="0" w:line="216" w:lineRule="auto"/>
        <w:ind w:right="-142"/>
        <w:jc w:val="lowKashida"/>
        <w:rPr>
          <w:rFonts w:ascii="Arial" w:hAnsi="Arial"/>
          <w:b/>
          <w:bCs/>
          <w:sz w:val="26"/>
          <w:szCs w:val="26"/>
        </w:rPr>
      </w:pPr>
      <w:r>
        <w:rPr>
          <w:rFonts w:ascii="Arial" w:hAnsi="Arial" w:hint="cs"/>
          <w:b/>
          <w:bCs/>
          <w:sz w:val="26"/>
          <w:szCs w:val="26"/>
          <w:rtl/>
        </w:rPr>
        <w:t>12</w:t>
      </w:r>
      <w:r w:rsidR="006A0430">
        <w:rPr>
          <w:rFonts w:ascii="Arial" w:hAnsi="Arial" w:hint="cs"/>
          <w:b/>
          <w:bCs/>
          <w:sz w:val="26"/>
          <w:szCs w:val="26"/>
          <w:rtl/>
        </w:rPr>
        <w:t xml:space="preserve">- </w:t>
      </w:r>
      <w:r w:rsidR="00FE5BE6">
        <w:rPr>
          <w:rFonts w:ascii="Arial" w:hAnsi="Arial" w:hint="cs"/>
          <w:b/>
          <w:bCs/>
          <w:sz w:val="26"/>
          <w:szCs w:val="26"/>
          <w:rtl/>
        </w:rPr>
        <w:t>يجب ان يقدم العطاء بمعرفه المورد او الشركه او ما ينوب عنه بموجب تفويض منه بذلك الى الاداره المختصة او يرسل عن طريق البريد المسجل بعلم الوصول قبل الموعد المحدد وبمده كافيه</w:t>
      </w:r>
    </w:p>
    <w:p w:rsidR="00FE5BE6" w:rsidRDefault="008D4EAA" w:rsidP="006A0430">
      <w:pPr>
        <w:tabs>
          <w:tab w:val="left" w:pos="-427"/>
          <w:tab w:val="left" w:pos="-146"/>
        </w:tabs>
        <w:spacing w:after="0" w:line="216" w:lineRule="auto"/>
        <w:ind w:right="-142"/>
        <w:jc w:val="lowKashida"/>
        <w:rPr>
          <w:rFonts w:ascii="Arial" w:hAnsi="Arial"/>
          <w:b/>
          <w:bCs/>
          <w:sz w:val="26"/>
          <w:szCs w:val="26"/>
        </w:rPr>
      </w:pPr>
      <w:r>
        <w:rPr>
          <w:rFonts w:ascii="Arial" w:hAnsi="Arial" w:hint="cs"/>
          <w:b/>
          <w:bCs/>
          <w:sz w:val="26"/>
          <w:szCs w:val="26"/>
          <w:rtl/>
        </w:rPr>
        <w:t>13</w:t>
      </w:r>
      <w:r w:rsidR="006A0430">
        <w:rPr>
          <w:rFonts w:ascii="Arial" w:hAnsi="Arial" w:hint="cs"/>
          <w:b/>
          <w:bCs/>
          <w:sz w:val="26"/>
          <w:szCs w:val="26"/>
          <w:rtl/>
        </w:rPr>
        <w:t xml:space="preserve">- </w:t>
      </w:r>
      <w:r w:rsidR="00FE5BE6">
        <w:rPr>
          <w:rFonts w:ascii="Arial" w:hAnsi="Arial" w:hint="cs"/>
          <w:b/>
          <w:bCs/>
          <w:sz w:val="26"/>
          <w:szCs w:val="26"/>
          <w:rtl/>
        </w:rPr>
        <w:t xml:space="preserve">يجب ان يدون على المظاريف المقدمه كافه البيانات من اسم المناقصة وتاريخها ورقمها وخلافه وكذلك اسم مقدم العطاء وارقام التليفونات ونوعيه المظروف فنى او مالى وفى حاله مخالفه ذلك يستبعد العطاء </w:t>
      </w:r>
    </w:p>
    <w:p w:rsidR="00FE5BE6" w:rsidRDefault="008D4EAA" w:rsidP="006A0430">
      <w:pPr>
        <w:tabs>
          <w:tab w:val="left" w:pos="-427"/>
          <w:tab w:val="left" w:pos="-146"/>
        </w:tabs>
        <w:spacing w:after="0" w:line="216" w:lineRule="auto"/>
        <w:ind w:right="-142"/>
        <w:jc w:val="lowKashida"/>
        <w:rPr>
          <w:rFonts w:ascii="Arial" w:hAnsi="Arial"/>
          <w:b/>
          <w:bCs/>
          <w:sz w:val="26"/>
          <w:szCs w:val="26"/>
        </w:rPr>
      </w:pPr>
      <w:r>
        <w:rPr>
          <w:rFonts w:ascii="Arial" w:hAnsi="Arial" w:hint="cs"/>
          <w:b/>
          <w:bCs/>
          <w:sz w:val="26"/>
          <w:szCs w:val="26"/>
          <w:rtl/>
        </w:rPr>
        <w:t>14</w:t>
      </w:r>
      <w:r w:rsidR="006A0430">
        <w:rPr>
          <w:rFonts w:ascii="Arial" w:hAnsi="Arial" w:hint="cs"/>
          <w:b/>
          <w:bCs/>
          <w:sz w:val="26"/>
          <w:szCs w:val="26"/>
          <w:rtl/>
        </w:rPr>
        <w:t xml:space="preserve">- </w:t>
      </w:r>
      <w:r w:rsidR="00FE5BE6">
        <w:rPr>
          <w:rFonts w:ascii="Arial" w:hAnsi="Arial" w:hint="cs"/>
          <w:b/>
          <w:bCs/>
          <w:sz w:val="26"/>
          <w:szCs w:val="26"/>
          <w:rtl/>
        </w:rPr>
        <w:t>يجب عل</w:t>
      </w:r>
      <w:r w:rsidR="001556F1">
        <w:rPr>
          <w:rFonts w:ascii="Arial" w:hAnsi="Arial" w:hint="cs"/>
          <w:b/>
          <w:bCs/>
          <w:sz w:val="26"/>
          <w:szCs w:val="26"/>
          <w:rtl/>
        </w:rPr>
        <w:t>ى</w:t>
      </w:r>
      <w:r w:rsidR="00FE5BE6">
        <w:rPr>
          <w:rFonts w:ascii="Arial" w:hAnsi="Arial" w:hint="cs"/>
          <w:b/>
          <w:bCs/>
          <w:sz w:val="26"/>
          <w:szCs w:val="26"/>
          <w:rtl/>
        </w:rPr>
        <w:t xml:space="preserve"> مقدم العطاء تحديد المواصفات الكاملة للأصناف المقدمه وان يوضح ما اذا كانت هذه الأصناف محليه الصنع او مستورده  واذا كانت مستورده تحدد نسبه المنتج المحلى والمستورد وتحديد اسم بلد الصنع والماركه واى مواصفات اخرى واذا وجد أكثر من مرادف يتم وضع الأسعار لكل مرادف مع العلم انه يفضل المنتج المحلى طبقاً للقانون</w:t>
      </w:r>
    </w:p>
    <w:p w:rsidR="00FE5BE6" w:rsidRDefault="008D4EAA" w:rsidP="00F801AE">
      <w:pPr>
        <w:tabs>
          <w:tab w:val="left" w:pos="-427"/>
          <w:tab w:val="left" w:pos="-146"/>
        </w:tabs>
        <w:spacing w:after="0" w:line="216" w:lineRule="auto"/>
        <w:ind w:right="-142"/>
        <w:jc w:val="lowKashida"/>
        <w:rPr>
          <w:rFonts w:ascii="Arial" w:hAnsi="Arial"/>
          <w:b/>
          <w:bCs/>
          <w:sz w:val="26"/>
          <w:szCs w:val="26"/>
        </w:rPr>
      </w:pPr>
      <w:r>
        <w:rPr>
          <w:rFonts w:ascii="Arial" w:hAnsi="Arial" w:hint="cs"/>
          <w:b/>
          <w:bCs/>
          <w:sz w:val="26"/>
          <w:szCs w:val="26"/>
          <w:rtl/>
        </w:rPr>
        <w:t>15</w:t>
      </w:r>
      <w:r w:rsidR="000F489C">
        <w:rPr>
          <w:rFonts w:ascii="Arial" w:hAnsi="Arial" w:hint="cs"/>
          <w:b/>
          <w:bCs/>
          <w:sz w:val="26"/>
          <w:szCs w:val="26"/>
          <w:rtl/>
        </w:rPr>
        <w:t xml:space="preserve">- يجب علي مقدم العطاء ان يذكر ما اذا كانت الاسعار شاملة </w:t>
      </w:r>
      <w:r w:rsidR="001676EB">
        <w:rPr>
          <w:rFonts w:ascii="Arial" w:hAnsi="Arial" w:hint="cs"/>
          <w:b/>
          <w:bCs/>
          <w:sz w:val="26"/>
          <w:szCs w:val="26"/>
          <w:rtl/>
        </w:rPr>
        <w:t xml:space="preserve"> كافة الرسوم  والضرائب و</w:t>
      </w:r>
      <w:r w:rsidR="000F489C">
        <w:rPr>
          <w:rFonts w:ascii="Arial" w:hAnsi="Arial" w:hint="cs"/>
          <w:b/>
          <w:bCs/>
          <w:sz w:val="26"/>
          <w:szCs w:val="26"/>
          <w:rtl/>
        </w:rPr>
        <w:t xml:space="preserve">ضريبة القيمة المضافة من عدمة وفي حالة عدم ذكر ذلك </w:t>
      </w:r>
      <w:r w:rsidR="003D661E">
        <w:rPr>
          <w:rFonts w:ascii="Arial" w:hAnsi="Arial" w:hint="cs"/>
          <w:b/>
          <w:bCs/>
          <w:sz w:val="26"/>
          <w:szCs w:val="26"/>
          <w:rtl/>
        </w:rPr>
        <w:t xml:space="preserve">تعتبرالاسعار شاملة </w:t>
      </w:r>
      <w:r w:rsidR="00F801AE">
        <w:rPr>
          <w:rFonts w:ascii="Arial" w:hAnsi="Arial" w:hint="cs"/>
          <w:b/>
          <w:bCs/>
          <w:sz w:val="26"/>
          <w:szCs w:val="26"/>
          <w:rtl/>
        </w:rPr>
        <w:t>كافة الرسوم والضرائب</w:t>
      </w:r>
      <w:r w:rsidR="00D477B2">
        <w:rPr>
          <w:rFonts w:ascii="Arial" w:hAnsi="Arial" w:hint="cs"/>
          <w:b/>
          <w:bCs/>
          <w:sz w:val="26"/>
          <w:szCs w:val="26"/>
          <w:rtl/>
        </w:rPr>
        <w:t xml:space="preserve"> وضريبة القيمة المضافة 0</w:t>
      </w:r>
      <w:r w:rsidR="003D661E">
        <w:rPr>
          <w:rFonts w:ascii="Arial" w:hAnsi="Arial" w:hint="cs"/>
          <w:b/>
          <w:bCs/>
          <w:sz w:val="26"/>
          <w:szCs w:val="26"/>
          <w:rtl/>
        </w:rPr>
        <w:t xml:space="preserve"> </w:t>
      </w:r>
      <w:r w:rsidR="000F489C">
        <w:rPr>
          <w:rFonts w:ascii="Arial" w:hAnsi="Arial" w:hint="cs"/>
          <w:b/>
          <w:bCs/>
          <w:sz w:val="26"/>
          <w:szCs w:val="26"/>
          <w:rtl/>
        </w:rPr>
        <w:t xml:space="preserve"> </w:t>
      </w:r>
    </w:p>
    <w:p w:rsidR="00FE5BE6" w:rsidRDefault="008D4EAA" w:rsidP="006A0430">
      <w:pPr>
        <w:tabs>
          <w:tab w:val="left" w:pos="-427"/>
          <w:tab w:val="left" w:pos="-146"/>
        </w:tabs>
        <w:spacing w:after="0" w:line="216" w:lineRule="auto"/>
        <w:ind w:right="-142"/>
        <w:jc w:val="lowKashida"/>
        <w:rPr>
          <w:rFonts w:ascii="Arial" w:hAnsi="Arial"/>
          <w:b/>
          <w:bCs/>
          <w:sz w:val="26"/>
          <w:szCs w:val="26"/>
        </w:rPr>
      </w:pPr>
      <w:r>
        <w:rPr>
          <w:rFonts w:ascii="Arial" w:hAnsi="Arial" w:hint="cs"/>
          <w:b/>
          <w:bCs/>
          <w:sz w:val="26"/>
          <w:szCs w:val="26"/>
          <w:rtl/>
        </w:rPr>
        <w:t>16</w:t>
      </w:r>
      <w:r w:rsidR="006A0430">
        <w:rPr>
          <w:rFonts w:ascii="Arial" w:hAnsi="Arial" w:hint="cs"/>
          <w:b/>
          <w:bCs/>
          <w:sz w:val="26"/>
          <w:szCs w:val="26"/>
          <w:rtl/>
        </w:rPr>
        <w:t xml:space="preserve">- </w:t>
      </w:r>
      <w:r w:rsidR="00FE5BE6">
        <w:rPr>
          <w:rFonts w:ascii="Arial" w:hAnsi="Arial" w:hint="cs"/>
          <w:b/>
          <w:bCs/>
          <w:sz w:val="26"/>
          <w:szCs w:val="26"/>
          <w:rtl/>
        </w:rPr>
        <w:t>يحق للمورد او الشركه تقديم اقرار منه انه ملتزم بكافه الشروط  والمواصفات الفنيه الوارده بالكراسه وفى حاله تقديم ذلك يعتبر اقرار منه ب</w:t>
      </w:r>
      <w:r w:rsidR="00D477B2">
        <w:rPr>
          <w:rFonts w:ascii="Arial" w:hAnsi="Arial" w:hint="cs"/>
          <w:b/>
          <w:bCs/>
          <w:sz w:val="26"/>
          <w:szCs w:val="26"/>
          <w:rtl/>
        </w:rPr>
        <w:t>ال</w:t>
      </w:r>
      <w:r w:rsidR="00FE5BE6">
        <w:rPr>
          <w:rFonts w:ascii="Arial" w:hAnsi="Arial" w:hint="cs"/>
          <w:b/>
          <w:bCs/>
          <w:sz w:val="26"/>
          <w:szCs w:val="26"/>
          <w:rtl/>
        </w:rPr>
        <w:t>موافقه والتزامه بكافه الشروط وقبولها ويرفق هذا الاقرار بالعرض الفنى مع كراسه الشروط والمواصفات المسلمة لكم0</w:t>
      </w:r>
    </w:p>
    <w:p w:rsidR="00FE5BE6" w:rsidRDefault="008D4EAA" w:rsidP="006A0430">
      <w:pPr>
        <w:tabs>
          <w:tab w:val="left" w:pos="-427"/>
          <w:tab w:val="left" w:pos="-146"/>
        </w:tabs>
        <w:spacing w:after="0" w:line="216" w:lineRule="auto"/>
        <w:ind w:right="-142"/>
        <w:jc w:val="both"/>
        <w:rPr>
          <w:rFonts w:ascii="Arial" w:hAnsi="Arial" w:cs="Arial"/>
          <w:b/>
          <w:bCs/>
          <w:sz w:val="26"/>
          <w:szCs w:val="26"/>
        </w:rPr>
      </w:pPr>
      <w:r>
        <w:rPr>
          <w:rFonts w:ascii="Arial" w:hAnsi="Arial" w:hint="cs"/>
          <w:b/>
          <w:bCs/>
          <w:sz w:val="26"/>
          <w:szCs w:val="26"/>
          <w:rtl/>
        </w:rPr>
        <w:t>17</w:t>
      </w:r>
      <w:r w:rsidR="006A0430">
        <w:rPr>
          <w:rFonts w:ascii="Arial" w:hAnsi="Arial" w:hint="cs"/>
          <w:b/>
          <w:bCs/>
          <w:sz w:val="26"/>
          <w:szCs w:val="26"/>
          <w:rtl/>
        </w:rPr>
        <w:t xml:space="preserve">- </w:t>
      </w:r>
      <w:r w:rsidR="00FE5BE6" w:rsidRPr="00F13E8A">
        <w:rPr>
          <w:rFonts w:ascii="Arial" w:hAnsi="Arial" w:hint="cs"/>
          <w:b/>
          <w:bCs/>
          <w:sz w:val="26"/>
          <w:szCs w:val="26"/>
          <w:rtl/>
        </w:rPr>
        <w:t xml:space="preserve">يحظر على العاملين بالجهات الحكومية والتى يسرى عليهم احكام القانون </w:t>
      </w:r>
      <w:r w:rsidR="00DF7CAB">
        <w:rPr>
          <w:rFonts w:ascii="Arial" w:hAnsi="Arial" w:hint="cs"/>
          <w:b/>
          <w:bCs/>
          <w:sz w:val="26"/>
          <w:szCs w:val="26"/>
          <w:rtl/>
        </w:rPr>
        <w:t>182</w:t>
      </w:r>
      <w:r w:rsidR="00FE5BE6" w:rsidRPr="00F13E8A">
        <w:rPr>
          <w:rFonts w:ascii="Arial" w:hAnsi="Arial" w:hint="cs"/>
          <w:b/>
          <w:bCs/>
          <w:sz w:val="26"/>
          <w:szCs w:val="26"/>
          <w:rtl/>
        </w:rPr>
        <w:t xml:space="preserve"> لسنه </w:t>
      </w:r>
      <w:r w:rsidR="00DF7CAB">
        <w:rPr>
          <w:rFonts w:ascii="Arial" w:hAnsi="Arial" w:hint="cs"/>
          <w:b/>
          <w:bCs/>
          <w:sz w:val="26"/>
          <w:szCs w:val="26"/>
          <w:rtl/>
        </w:rPr>
        <w:t>2018</w:t>
      </w:r>
      <w:r w:rsidR="00FE5BE6" w:rsidRPr="00F13E8A">
        <w:rPr>
          <w:rFonts w:ascii="Arial" w:hAnsi="Arial" w:hint="cs"/>
          <w:b/>
          <w:bCs/>
          <w:sz w:val="26"/>
          <w:szCs w:val="26"/>
          <w:rtl/>
        </w:rPr>
        <w:t xml:space="preserve"> التقدم بالذات او الوساطة باى عطاءات فى هذا الشأن وفى حاله تقديم ذلك </w:t>
      </w:r>
      <w:r w:rsidR="00FE5BE6">
        <w:rPr>
          <w:rFonts w:ascii="Arial" w:hAnsi="Arial" w:hint="cs"/>
          <w:b/>
          <w:bCs/>
          <w:sz w:val="26"/>
          <w:szCs w:val="26"/>
          <w:rtl/>
        </w:rPr>
        <w:t xml:space="preserve">يعرض مقدم تلك العطاءات للمسائلة القانونية </w:t>
      </w:r>
    </w:p>
    <w:p w:rsidR="00FE5BE6" w:rsidRDefault="008D4EAA" w:rsidP="006A0430">
      <w:pPr>
        <w:tabs>
          <w:tab w:val="left" w:pos="-427"/>
          <w:tab w:val="left" w:pos="-146"/>
        </w:tabs>
        <w:spacing w:after="0" w:line="216" w:lineRule="auto"/>
        <w:ind w:right="-142"/>
        <w:jc w:val="both"/>
        <w:rPr>
          <w:rFonts w:ascii="Arial" w:hAnsi="Arial" w:cs="Arial"/>
          <w:b/>
          <w:bCs/>
          <w:sz w:val="26"/>
          <w:szCs w:val="26"/>
        </w:rPr>
      </w:pPr>
      <w:r>
        <w:rPr>
          <w:rFonts w:ascii="Arial" w:hAnsi="Arial" w:cs="Arial" w:hint="cs"/>
          <w:b/>
          <w:bCs/>
          <w:sz w:val="26"/>
          <w:szCs w:val="26"/>
          <w:rtl/>
        </w:rPr>
        <w:t>18</w:t>
      </w:r>
      <w:r w:rsidR="006A0430">
        <w:rPr>
          <w:rFonts w:ascii="Arial" w:hAnsi="Arial" w:cs="Arial" w:hint="cs"/>
          <w:b/>
          <w:bCs/>
          <w:sz w:val="26"/>
          <w:szCs w:val="26"/>
          <w:rtl/>
        </w:rPr>
        <w:t xml:space="preserve">- </w:t>
      </w:r>
      <w:r w:rsidR="00FE5BE6">
        <w:rPr>
          <w:rFonts w:ascii="Arial" w:hAnsi="Arial" w:cs="Arial" w:hint="cs"/>
          <w:b/>
          <w:bCs/>
          <w:sz w:val="26"/>
          <w:szCs w:val="26"/>
          <w:rtl/>
        </w:rPr>
        <w:t xml:space="preserve">تخضع </w:t>
      </w:r>
      <w:r w:rsidR="00FE5BE6" w:rsidRPr="0047488F">
        <w:rPr>
          <w:rFonts w:ascii="Arial" w:hAnsi="Arial" w:cs="Arial"/>
          <w:b/>
          <w:bCs/>
          <w:sz w:val="26"/>
          <w:szCs w:val="26"/>
          <w:rtl/>
        </w:rPr>
        <w:t xml:space="preserve">هذه الشروط و المواصفات </w:t>
      </w:r>
      <w:r w:rsidR="00FE5BE6">
        <w:rPr>
          <w:rFonts w:ascii="Arial" w:hAnsi="Arial" w:cs="Arial" w:hint="cs"/>
          <w:b/>
          <w:bCs/>
          <w:sz w:val="26"/>
          <w:szCs w:val="26"/>
          <w:rtl/>
        </w:rPr>
        <w:t>لإحكام القانون</w:t>
      </w:r>
      <w:r w:rsidR="00FE5BE6" w:rsidRPr="0047488F">
        <w:rPr>
          <w:rFonts w:ascii="Arial" w:hAnsi="Arial" w:cs="Arial"/>
          <w:b/>
          <w:bCs/>
          <w:sz w:val="26"/>
          <w:szCs w:val="26"/>
          <w:rtl/>
        </w:rPr>
        <w:t xml:space="preserve"> رقم </w:t>
      </w:r>
      <w:r w:rsidR="00DF7CAB">
        <w:rPr>
          <w:rFonts w:ascii="Arial" w:hAnsi="Arial" w:cs="Arial" w:hint="cs"/>
          <w:b/>
          <w:bCs/>
          <w:sz w:val="26"/>
          <w:szCs w:val="26"/>
          <w:rtl/>
        </w:rPr>
        <w:t>182</w:t>
      </w:r>
      <w:r w:rsidR="00FE5BE6" w:rsidRPr="0047488F">
        <w:rPr>
          <w:rFonts w:ascii="Arial" w:hAnsi="Arial" w:cs="Arial"/>
          <w:b/>
          <w:bCs/>
          <w:sz w:val="26"/>
          <w:szCs w:val="26"/>
          <w:rtl/>
        </w:rPr>
        <w:t xml:space="preserve"> لسنة </w:t>
      </w:r>
      <w:r w:rsidR="00DF7CAB">
        <w:rPr>
          <w:rFonts w:ascii="Arial" w:hAnsi="Arial" w:cs="Arial" w:hint="cs"/>
          <w:b/>
          <w:bCs/>
          <w:sz w:val="26"/>
          <w:szCs w:val="26"/>
          <w:rtl/>
        </w:rPr>
        <w:t>2018</w:t>
      </w:r>
      <w:r w:rsidR="00FE5BE6" w:rsidRPr="0047488F">
        <w:rPr>
          <w:rFonts w:ascii="Arial" w:hAnsi="Arial" w:cs="Arial"/>
          <w:b/>
          <w:bCs/>
          <w:sz w:val="26"/>
          <w:szCs w:val="26"/>
          <w:rtl/>
        </w:rPr>
        <w:t xml:space="preserve"> </w:t>
      </w:r>
      <w:r w:rsidR="00FE5BE6">
        <w:rPr>
          <w:rFonts w:ascii="Arial" w:hAnsi="Arial" w:cs="Arial" w:hint="cs"/>
          <w:b/>
          <w:bCs/>
          <w:sz w:val="26"/>
          <w:szCs w:val="26"/>
          <w:rtl/>
        </w:rPr>
        <w:t>وكافه القرارات والكتب  الدورية الصادره فى هذا الشان0</w:t>
      </w:r>
    </w:p>
    <w:p w:rsidR="00FE5BE6" w:rsidRPr="00F13E8A" w:rsidRDefault="008D4EAA" w:rsidP="00FB27B9">
      <w:pPr>
        <w:tabs>
          <w:tab w:val="left" w:pos="-427"/>
          <w:tab w:val="left" w:pos="-146"/>
        </w:tabs>
        <w:spacing w:after="0" w:line="216" w:lineRule="auto"/>
        <w:ind w:right="-142"/>
        <w:jc w:val="both"/>
        <w:rPr>
          <w:rFonts w:ascii="Arial" w:hAnsi="Arial" w:cs="Arial"/>
          <w:b/>
          <w:bCs/>
          <w:sz w:val="26"/>
          <w:szCs w:val="26"/>
        </w:rPr>
      </w:pPr>
      <w:r>
        <w:rPr>
          <w:rFonts w:ascii="Arial" w:hAnsi="Arial" w:cs="Arial" w:hint="cs"/>
          <w:b/>
          <w:bCs/>
          <w:sz w:val="26"/>
          <w:szCs w:val="26"/>
          <w:rtl/>
        </w:rPr>
        <w:t>19</w:t>
      </w:r>
      <w:r w:rsidR="006A0430">
        <w:rPr>
          <w:rFonts w:ascii="Arial" w:hAnsi="Arial" w:cs="Arial" w:hint="cs"/>
          <w:b/>
          <w:bCs/>
          <w:sz w:val="26"/>
          <w:szCs w:val="26"/>
          <w:rtl/>
        </w:rPr>
        <w:t xml:space="preserve">- </w:t>
      </w:r>
      <w:r w:rsidR="00FE5BE6">
        <w:rPr>
          <w:rFonts w:ascii="Arial" w:hAnsi="Arial" w:cs="Arial" w:hint="cs"/>
          <w:b/>
          <w:bCs/>
          <w:sz w:val="26"/>
          <w:szCs w:val="26"/>
          <w:rtl/>
        </w:rPr>
        <w:t>ل</w:t>
      </w:r>
      <w:r w:rsidR="00FE5BE6" w:rsidRPr="00F13E8A">
        <w:rPr>
          <w:rFonts w:ascii="Arial" w:hAnsi="Arial" w:cs="Arial"/>
          <w:b/>
          <w:bCs/>
          <w:sz w:val="26"/>
          <w:szCs w:val="26"/>
          <w:rtl/>
        </w:rPr>
        <w:t xml:space="preserve">لهيئة الحق فى تعديل الكميات أو حجم العقد بالزيادة أو النقصان طبقاً لما يقضى بة القانون رقم </w:t>
      </w:r>
      <w:r w:rsidR="00AC6388">
        <w:rPr>
          <w:rFonts w:ascii="Arial" w:hAnsi="Arial" w:cs="Arial" w:hint="cs"/>
          <w:b/>
          <w:bCs/>
          <w:sz w:val="26"/>
          <w:szCs w:val="26"/>
          <w:rtl/>
        </w:rPr>
        <w:t>182</w:t>
      </w:r>
      <w:r w:rsidR="00FE5BE6" w:rsidRPr="00F13E8A">
        <w:rPr>
          <w:rFonts w:ascii="Arial" w:hAnsi="Arial" w:cs="Arial"/>
          <w:b/>
          <w:bCs/>
          <w:sz w:val="26"/>
          <w:szCs w:val="26"/>
          <w:rtl/>
        </w:rPr>
        <w:t xml:space="preserve"> لسنة </w:t>
      </w:r>
      <w:r w:rsidR="00AC6388">
        <w:rPr>
          <w:rFonts w:ascii="Arial" w:hAnsi="Arial" w:cs="Arial" w:hint="cs"/>
          <w:b/>
          <w:bCs/>
          <w:sz w:val="26"/>
          <w:szCs w:val="26"/>
          <w:rtl/>
        </w:rPr>
        <w:t>2018</w:t>
      </w:r>
      <w:r w:rsidR="00FE5BE6" w:rsidRPr="00F13E8A">
        <w:rPr>
          <w:rFonts w:ascii="Arial" w:hAnsi="Arial" w:cs="Arial"/>
          <w:b/>
          <w:bCs/>
          <w:sz w:val="26"/>
          <w:szCs w:val="26"/>
          <w:rtl/>
        </w:rPr>
        <w:t xml:space="preserve"> الخاص بالمناقصات والمزايدات</w:t>
      </w:r>
      <w:r w:rsidR="00FE5BE6" w:rsidRPr="00F13E8A">
        <w:rPr>
          <w:rFonts w:ascii="Arial" w:hAnsi="Arial" w:cs="Arial" w:hint="cs"/>
          <w:b/>
          <w:bCs/>
          <w:sz w:val="26"/>
          <w:szCs w:val="26"/>
          <w:rtl/>
        </w:rPr>
        <w:t xml:space="preserve"> وذلك بذات الشروط والاسعا ر </w:t>
      </w:r>
      <w:r w:rsidR="00FB27B9">
        <w:rPr>
          <w:rFonts w:ascii="Arial" w:hAnsi="Arial" w:cs="Arial" w:hint="cs"/>
          <w:b/>
          <w:bCs/>
          <w:sz w:val="26"/>
          <w:szCs w:val="26"/>
          <w:rtl/>
        </w:rPr>
        <w:t>علي مدار العام</w:t>
      </w:r>
    </w:p>
    <w:p w:rsidR="00FE5BE6" w:rsidRDefault="008D4EAA" w:rsidP="006A0430">
      <w:pPr>
        <w:tabs>
          <w:tab w:val="left" w:pos="-427"/>
        </w:tabs>
        <w:spacing w:after="0" w:line="216" w:lineRule="auto"/>
        <w:ind w:right="-142"/>
        <w:jc w:val="both"/>
        <w:rPr>
          <w:rFonts w:ascii="Arial" w:hAnsi="Arial" w:cs="Arial"/>
          <w:b/>
          <w:bCs/>
          <w:sz w:val="26"/>
          <w:szCs w:val="26"/>
        </w:rPr>
      </w:pPr>
      <w:r>
        <w:rPr>
          <w:rFonts w:ascii="Arial" w:hAnsi="Arial" w:cs="Arial" w:hint="cs"/>
          <w:b/>
          <w:bCs/>
          <w:sz w:val="26"/>
          <w:szCs w:val="26"/>
          <w:rtl/>
        </w:rPr>
        <w:t>20</w:t>
      </w:r>
      <w:r w:rsidR="006A0430">
        <w:rPr>
          <w:rFonts w:ascii="Arial" w:hAnsi="Arial" w:cs="Arial" w:hint="cs"/>
          <w:b/>
          <w:bCs/>
          <w:sz w:val="26"/>
          <w:szCs w:val="26"/>
          <w:rtl/>
        </w:rPr>
        <w:t xml:space="preserve">- </w:t>
      </w:r>
      <w:r w:rsidR="00FE5BE6" w:rsidRPr="0047488F">
        <w:rPr>
          <w:rFonts w:ascii="Arial" w:hAnsi="Arial" w:cs="Arial"/>
          <w:b/>
          <w:bCs/>
          <w:sz w:val="26"/>
          <w:szCs w:val="26"/>
          <w:rtl/>
        </w:rPr>
        <w:t xml:space="preserve">فى حالة التأخير عن التوريد </w:t>
      </w:r>
      <w:r w:rsidR="006D7857">
        <w:rPr>
          <w:rFonts w:ascii="Arial" w:hAnsi="Arial" w:cs="Arial" w:hint="cs"/>
          <w:b/>
          <w:bCs/>
          <w:sz w:val="26"/>
          <w:szCs w:val="26"/>
          <w:rtl/>
        </w:rPr>
        <w:t xml:space="preserve">والتركيب والاصلاح </w:t>
      </w:r>
      <w:r w:rsidR="00FE5BE6" w:rsidRPr="0047488F">
        <w:rPr>
          <w:rFonts w:ascii="Arial" w:hAnsi="Arial" w:cs="Arial" w:hint="cs"/>
          <w:b/>
          <w:bCs/>
          <w:sz w:val="26"/>
          <w:szCs w:val="26"/>
          <w:rtl/>
        </w:rPr>
        <w:t>عن</w:t>
      </w:r>
      <w:r w:rsidR="00FE5BE6" w:rsidRPr="0047488F">
        <w:rPr>
          <w:rFonts w:ascii="Arial" w:hAnsi="Arial" w:cs="Arial"/>
          <w:b/>
          <w:bCs/>
          <w:sz w:val="26"/>
          <w:szCs w:val="26"/>
          <w:rtl/>
        </w:rPr>
        <w:t xml:space="preserve"> الموعد المحدد تحتسب غرامة تأخير طبقاً لنص القانون رقم </w:t>
      </w:r>
      <w:r w:rsidR="00AC6388">
        <w:rPr>
          <w:rFonts w:ascii="Arial" w:hAnsi="Arial" w:cs="Arial" w:hint="cs"/>
          <w:b/>
          <w:bCs/>
          <w:sz w:val="26"/>
          <w:szCs w:val="26"/>
          <w:rtl/>
        </w:rPr>
        <w:t>182</w:t>
      </w:r>
      <w:r w:rsidR="00FE5BE6" w:rsidRPr="0047488F">
        <w:rPr>
          <w:rFonts w:ascii="Arial" w:hAnsi="Arial" w:cs="Arial"/>
          <w:b/>
          <w:bCs/>
          <w:sz w:val="26"/>
          <w:szCs w:val="26"/>
          <w:rtl/>
        </w:rPr>
        <w:t xml:space="preserve"> لسنة </w:t>
      </w:r>
      <w:r w:rsidR="00AC6388">
        <w:rPr>
          <w:rFonts w:ascii="Arial" w:hAnsi="Arial" w:cs="Arial" w:hint="cs"/>
          <w:b/>
          <w:bCs/>
          <w:sz w:val="26"/>
          <w:szCs w:val="26"/>
          <w:rtl/>
        </w:rPr>
        <w:t>2018</w:t>
      </w:r>
      <w:r w:rsidR="00FE5BE6" w:rsidRPr="0047488F">
        <w:rPr>
          <w:rFonts w:ascii="Arial" w:hAnsi="Arial" w:cs="Arial"/>
          <w:b/>
          <w:bCs/>
          <w:sz w:val="26"/>
          <w:szCs w:val="26"/>
          <w:rtl/>
        </w:rPr>
        <w:t xml:space="preserve"> .</w:t>
      </w:r>
    </w:p>
    <w:p w:rsidR="00FE5BE6" w:rsidRPr="0047488F" w:rsidRDefault="008D4EAA" w:rsidP="006A0430">
      <w:pPr>
        <w:tabs>
          <w:tab w:val="left" w:pos="-427"/>
        </w:tabs>
        <w:spacing w:after="0" w:line="216" w:lineRule="auto"/>
        <w:ind w:right="-142"/>
        <w:jc w:val="both"/>
        <w:rPr>
          <w:rFonts w:ascii="Arial" w:hAnsi="Arial" w:cs="Arial"/>
          <w:b/>
          <w:bCs/>
          <w:sz w:val="26"/>
          <w:szCs w:val="26"/>
        </w:rPr>
      </w:pPr>
      <w:r>
        <w:rPr>
          <w:rFonts w:ascii="Arial" w:hAnsi="Arial" w:cs="Arial" w:hint="cs"/>
          <w:b/>
          <w:bCs/>
          <w:sz w:val="26"/>
          <w:szCs w:val="26"/>
          <w:rtl/>
        </w:rPr>
        <w:lastRenderedPageBreak/>
        <w:t>21</w:t>
      </w:r>
      <w:r w:rsidR="006A0430">
        <w:rPr>
          <w:rFonts w:ascii="Arial" w:hAnsi="Arial" w:cs="Arial" w:hint="cs"/>
          <w:b/>
          <w:bCs/>
          <w:sz w:val="26"/>
          <w:szCs w:val="26"/>
          <w:rtl/>
        </w:rPr>
        <w:t xml:space="preserve">- </w:t>
      </w:r>
      <w:r w:rsidR="00FE5BE6" w:rsidRPr="0047488F">
        <w:rPr>
          <w:rFonts w:ascii="Arial" w:hAnsi="Arial" w:cs="Arial"/>
          <w:b/>
          <w:bCs/>
          <w:sz w:val="26"/>
          <w:szCs w:val="26"/>
          <w:rtl/>
        </w:rPr>
        <w:t>يجب تقديم العطاء باللغة العربية وأى عطاء يرد باللغة الاجنبية يجب أن يرفق معه نسخة باللغة العربية  حيث انه لايعتد الا باللغة العربية</w:t>
      </w:r>
    </w:p>
    <w:p w:rsidR="00FE5BE6" w:rsidRPr="0047488F" w:rsidRDefault="008D4EAA" w:rsidP="006A0430">
      <w:pPr>
        <w:tabs>
          <w:tab w:val="left" w:pos="-427"/>
        </w:tabs>
        <w:spacing w:after="0" w:line="216" w:lineRule="auto"/>
        <w:ind w:right="-142"/>
        <w:jc w:val="both"/>
        <w:rPr>
          <w:rFonts w:ascii="Arial" w:hAnsi="Arial" w:cs="Arial"/>
          <w:b/>
          <w:bCs/>
          <w:sz w:val="26"/>
          <w:szCs w:val="26"/>
        </w:rPr>
      </w:pPr>
      <w:r>
        <w:rPr>
          <w:rFonts w:ascii="Arial" w:hAnsi="Arial" w:cs="Arial" w:hint="cs"/>
          <w:b/>
          <w:bCs/>
          <w:sz w:val="26"/>
          <w:szCs w:val="26"/>
          <w:rtl/>
        </w:rPr>
        <w:t>22</w:t>
      </w:r>
      <w:r w:rsidR="006A0430">
        <w:rPr>
          <w:rFonts w:ascii="Arial" w:hAnsi="Arial" w:cs="Arial" w:hint="cs"/>
          <w:b/>
          <w:bCs/>
          <w:sz w:val="26"/>
          <w:szCs w:val="26"/>
          <w:rtl/>
        </w:rPr>
        <w:t xml:space="preserve">- </w:t>
      </w:r>
      <w:r w:rsidR="00FE5BE6" w:rsidRPr="0047488F">
        <w:rPr>
          <w:rFonts w:ascii="Arial" w:hAnsi="Arial" w:cs="Arial" w:hint="cs"/>
          <w:b/>
          <w:bCs/>
          <w:sz w:val="26"/>
          <w:szCs w:val="26"/>
          <w:rtl/>
        </w:rPr>
        <w:t xml:space="preserve">تلتزم الشركات المتقدمة بسريان عقودها </w:t>
      </w:r>
      <w:r w:rsidR="00FE5BE6">
        <w:rPr>
          <w:rFonts w:ascii="Arial" w:hAnsi="Arial" w:cs="Arial" w:hint="cs"/>
          <w:b/>
          <w:bCs/>
          <w:sz w:val="26"/>
          <w:szCs w:val="26"/>
          <w:rtl/>
        </w:rPr>
        <w:t>طبقا للقانون</w:t>
      </w:r>
      <w:r w:rsidR="00FE5BE6" w:rsidRPr="0047488F">
        <w:rPr>
          <w:rFonts w:ascii="Arial" w:hAnsi="Arial" w:cs="Arial" w:hint="cs"/>
          <w:b/>
          <w:bCs/>
          <w:sz w:val="26"/>
          <w:szCs w:val="26"/>
          <w:rtl/>
        </w:rPr>
        <w:t xml:space="preserve"> بذات الشروط </w:t>
      </w:r>
      <w:r w:rsidR="00FB27B9">
        <w:rPr>
          <w:rFonts w:ascii="Arial" w:hAnsi="Arial" w:cs="Arial" w:hint="cs"/>
          <w:b/>
          <w:bCs/>
          <w:sz w:val="26"/>
          <w:szCs w:val="26"/>
          <w:rtl/>
        </w:rPr>
        <w:t xml:space="preserve"> </w:t>
      </w:r>
      <w:r w:rsidR="00FE5BE6" w:rsidRPr="0047488F">
        <w:rPr>
          <w:rFonts w:ascii="Arial" w:hAnsi="Arial" w:cs="Arial" w:hint="cs"/>
          <w:b/>
          <w:bCs/>
          <w:sz w:val="26"/>
          <w:szCs w:val="26"/>
          <w:rtl/>
        </w:rPr>
        <w:t xml:space="preserve">والاسعار </w:t>
      </w:r>
      <w:r w:rsidR="00FB27B9">
        <w:rPr>
          <w:rFonts w:ascii="Arial" w:hAnsi="Arial" w:cs="Arial" w:hint="cs"/>
          <w:b/>
          <w:bCs/>
          <w:sz w:val="26"/>
          <w:szCs w:val="26"/>
          <w:rtl/>
        </w:rPr>
        <w:t xml:space="preserve">علي  مدار العام </w:t>
      </w:r>
    </w:p>
    <w:p w:rsidR="00FE5BE6" w:rsidRPr="00A106E4" w:rsidRDefault="008D4EAA" w:rsidP="00F801AE">
      <w:pPr>
        <w:tabs>
          <w:tab w:val="left" w:pos="-427"/>
        </w:tabs>
        <w:spacing w:after="0" w:line="216" w:lineRule="auto"/>
        <w:ind w:right="-142"/>
        <w:jc w:val="both"/>
        <w:rPr>
          <w:rFonts w:ascii="Arial" w:hAnsi="Arial" w:cs="Arial"/>
          <w:b/>
          <w:bCs/>
          <w:sz w:val="26"/>
          <w:szCs w:val="26"/>
        </w:rPr>
      </w:pPr>
      <w:r>
        <w:rPr>
          <w:rFonts w:ascii="Arial" w:hAnsi="Arial" w:cs="Arial" w:hint="cs"/>
          <w:b/>
          <w:bCs/>
          <w:sz w:val="26"/>
          <w:szCs w:val="26"/>
          <w:rtl/>
        </w:rPr>
        <w:t>23</w:t>
      </w:r>
      <w:r w:rsidR="006A0430">
        <w:rPr>
          <w:rFonts w:ascii="Arial" w:hAnsi="Arial" w:cs="Arial" w:hint="cs"/>
          <w:b/>
          <w:bCs/>
          <w:sz w:val="26"/>
          <w:szCs w:val="26"/>
          <w:rtl/>
        </w:rPr>
        <w:t xml:space="preserve">- </w:t>
      </w:r>
      <w:r w:rsidR="00FE5BE6" w:rsidRPr="00A106E4">
        <w:rPr>
          <w:rFonts w:ascii="Arial" w:hAnsi="Arial" w:cs="Arial"/>
          <w:b/>
          <w:bCs/>
          <w:sz w:val="26"/>
          <w:szCs w:val="26"/>
          <w:rtl/>
        </w:rPr>
        <w:t>التوريد</w:t>
      </w:r>
      <w:r w:rsidR="008760E2">
        <w:rPr>
          <w:rFonts w:ascii="Arial" w:hAnsi="Arial" w:cs="Arial" w:hint="cs"/>
          <w:b/>
          <w:bCs/>
          <w:sz w:val="26"/>
          <w:szCs w:val="26"/>
          <w:rtl/>
        </w:rPr>
        <w:t xml:space="preserve"> والنركيب</w:t>
      </w:r>
      <w:r w:rsidR="006D7857">
        <w:rPr>
          <w:rFonts w:ascii="Arial" w:hAnsi="Arial" w:cs="Arial" w:hint="cs"/>
          <w:b/>
          <w:bCs/>
          <w:sz w:val="26"/>
          <w:szCs w:val="26"/>
          <w:rtl/>
        </w:rPr>
        <w:t xml:space="preserve"> </w:t>
      </w:r>
      <w:r w:rsidR="0090010F">
        <w:rPr>
          <w:rFonts w:ascii="Arial" w:hAnsi="Arial" w:cs="Arial" w:hint="cs"/>
          <w:b/>
          <w:bCs/>
          <w:sz w:val="26"/>
          <w:szCs w:val="26"/>
          <w:rtl/>
        </w:rPr>
        <w:t xml:space="preserve">والاصلاح </w:t>
      </w:r>
      <w:r w:rsidR="00FE5BE6" w:rsidRPr="00A106E4">
        <w:rPr>
          <w:rFonts w:ascii="Arial" w:hAnsi="Arial" w:cs="Arial"/>
          <w:b/>
          <w:bCs/>
          <w:sz w:val="26"/>
          <w:szCs w:val="26"/>
          <w:rtl/>
        </w:rPr>
        <w:t>يتم طبقاً لكراسة الشروط والمواصفات الفنية للهيئة</w:t>
      </w:r>
      <w:r w:rsidR="00B41255" w:rsidRPr="00A106E4">
        <w:rPr>
          <w:rFonts w:ascii="Arial" w:hAnsi="Arial" w:cs="Arial" w:hint="cs"/>
          <w:b/>
          <w:bCs/>
          <w:sz w:val="26"/>
          <w:szCs w:val="26"/>
          <w:rtl/>
        </w:rPr>
        <w:t xml:space="preserve"> </w:t>
      </w:r>
      <w:r w:rsidR="007B3462">
        <w:rPr>
          <w:rFonts w:ascii="Arial" w:hAnsi="Arial" w:cs="Arial" w:hint="cs"/>
          <w:b/>
          <w:bCs/>
          <w:sz w:val="26"/>
          <w:szCs w:val="26"/>
          <w:rtl/>
        </w:rPr>
        <w:t>يجب على مقدم العطاء المعاينة النافية للجهالة على الطبيعة لكافة بنود المقايسة المطلوبة ويعتبر دخولة المناقصة أقرار منة بال</w:t>
      </w:r>
      <w:r w:rsidR="003215F7">
        <w:rPr>
          <w:rFonts w:ascii="Arial" w:hAnsi="Arial" w:cs="Arial" w:hint="cs"/>
          <w:b/>
          <w:bCs/>
          <w:sz w:val="26"/>
          <w:szCs w:val="26"/>
          <w:rtl/>
        </w:rPr>
        <w:t>م</w:t>
      </w:r>
      <w:r w:rsidR="007B3462">
        <w:rPr>
          <w:rFonts w:ascii="Arial" w:hAnsi="Arial" w:cs="Arial" w:hint="cs"/>
          <w:b/>
          <w:bCs/>
          <w:sz w:val="26"/>
          <w:szCs w:val="26"/>
          <w:rtl/>
        </w:rPr>
        <w:t>عاينة على الطبيعة 0</w:t>
      </w:r>
    </w:p>
    <w:p w:rsidR="00FE5BE6" w:rsidRDefault="008D4EAA" w:rsidP="006A0430">
      <w:pPr>
        <w:tabs>
          <w:tab w:val="left" w:pos="-427"/>
        </w:tabs>
        <w:spacing w:after="0" w:line="216" w:lineRule="auto"/>
        <w:ind w:right="-142"/>
        <w:jc w:val="both"/>
        <w:rPr>
          <w:rFonts w:ascii="Arial" w:hAnsi="Arial" w:cs="Arial"/>
          <w:b/>
          <w:bCs/>
          <w:sz w:val="26"/>
          <w:szCs w:val="26"/>
        </w:rPr>
      </w:pPr>
      <w:r>
        <w:rPr>
          <w:rFonts w:ascii="Arial" w:hAnsi="Arial" w:cs="Arial" w:hint="cs"/>
          <w:b/>
          <w:bCs/>
          <w:sz w:val="26"/>
          <w:szCs w:val="26"/>
          <w:rtl/>
        </w:rPr>
        <w:t>24</w:t>
      </w:r>
      <w:r w:rsidR="006A0430">
        <w:rPr>
          <w:rFonts w:ascii="Arial" w:hAnsi="Arial" w:cs="Arial" w:hint="cs"/>
          <w:b/>
          <w:bCs/>
          <w:sz w:val="26"/>
          <w:szCs w:val="26"/>
          <w:rtl/>
        </w:rPr>
        <w:t xml:space="preserve">- </w:t>
      </w:r>
      <w:r w:rsidR="00FE5BE6" w:rsidRPr="00A106E4">
        <w:rPr>
          <w:rFonts w:ascii="Arial" w:hAnsi="Arial" w:cs="Arial" w:hint="cs"/>
          <w:b/>
          <w:bCs/>
          <w:sz w:val="26"/>
          <w:szCs w:val="26"/>
          <w:rtl/>
        </w:rPr>
        <w:t>الكميات الموجوده بالمقايسه المرفقه كميات تقديريه قابله للزياده او النقصان0</w:t>
      </w:r>
    </w:p>
    <w:p w:rsidR="00FE5BE6" w:rsidRDefault="008D4EAA" w:rsidP="00F801AE">
      <w:pPr>
        <w:tabs>
          <w:tab w:val="left" w:pos="-427"/>
        </w:tabs>
        <w:spacing w:after="0" w:line="216" w:lineRule="auto"/>
        <w:ind w:right="-142"/>
        <w:rPr>
          <w:rFonts w:ascii="Arial" w:hAnsi="Arial" w:cs="Arial"/>
          <w:b/>
          <w:bCs/>
          <w:sz w:val="26"/>
          <w:szCs w:val="26"/>
          <w:rtl/>
          <w:lang w:bidi="ar-EG"/>
        </w:rPr>
      </w:pPr>
      <w:r>
        <w:rPr>
          <w:rFonts w:ascii="Arial" w:hAnsi="Arial" w:cs="Arial" w:hint="cs"/>
          <w:b/>
          <w:bCs/>
          <w:sz w:val="26"/>
          <w:szCs w:val="26"/>
          <w:rtl/>
          <w:lang w:bidi="ar-EG"/>
        </w:rPr>
        <w:t>25</w:t>
      </w:r>
      <w:r w:rsidR="006A0430">
        <w:rPr>
          <w:rFonts w:ascii="Arial" w:hAnsi="Arial" w:cs="Arial" w:hint="cs"/>
          <w:b/>
          <w:bCs/>
          <w:sz w:val="26"/>
          <w:szCs w:val="26"/>
          <w:rtl/>
          <w:lang w:bidi="ar-EG"/>
        </w:rPr>
        <w:t xml:space="preserve">- </w:t>
      </w:r>
      <w:r w:rsidR="00FE5BE6" w:rsidRPr="006E15E1">
        <w:rPr>
          <w:rFonts w:ascii="Arial" w:hAnsi="Arial" w:cs="Arial"/>
          <w:b/>
          <w:bCs/>
          <w:sz w:val="26"/>
          <w:szCs w:val="26"/>
          <w:rtl/>
          <w:lang w:bidi="ar-EG"/>
        </w:rPr>
        <w:t>التوريد</w:t>
      </w:r>
      <w:r w:rsidR="00AA2E2C">
        <w:rPr>
          <w:rFonts w:ascii="Arial" w:hAnsi="Arial" w:cs="Arial" w:hint="cs"/>
          <w:b/>
          <w:bCs/>
          <w:sz w:val="26"/>
          <w:szCs w:val="26"/>
          <w:rtl/>
          <w:lang w:bidi="ar-EG"/>
        </w:rPr>
        <w:t xml:space="preserve"> والتركيب</w:t>
      </w:r>
      <w:r w:rsidR="006D7857">
        <w:rPr>
          <w:rFonts w:ascii="Arial" w:hAnsi="Arial" w:cs="Arial" w:hint="cs"/>
          <w:b/>
          <w:bCs/>
          <w:sz w:val="26"/>
          <w:szCs w:val="26"/>
          <w:rtl/>
          <w:lang w:bidi="ar-EG"/>
        </w:rPr>
        <w:t xml:space="preserve"> </w:t>
      </w:r>
      <w:r w:rsidR="0090010F">
        <w:rPr>
          <w:rFonts w:ascii="Arial" w:hAnsi="Arial" w:cs="Arial" w:hint="cs"/>
          <w:b/>
          <w:bCs/>
          <w:sz w:val="26"/>
          <w:szCs w:val="26"/>
          <w:rtl/>
          <w:lang w:bidi="ar-EG"/>
        </w:rPr>
        <w:t>والاصلاح</w:t>
      </w:r>
      <w:r w:rsidR="00F801AE">
        <w:rPr>
          <w:rFonts w:ascii="Arial" w:hAnsi="Arial" w:cs="Arial" w:hint="cs"/>
          <w:b/>
          <w:bCs/>
          <w:sz w:val="26"/>
          <w:szCs w:val="26"/>
          <w:rtl/>
          <w:lang w:bidi="ar-EG"/>
        </w:rPr>
        <w:t xml:space="preserve"> </w:t>
      </w:r>
      <w:r w:rsidR="00FE5BE6" w:rsidRPr="006E15E1">
        <w:rPr>
          <w:rFonts w:ascii="Arial" w:hAnsi="Arial" w:cs="Arial"/>
          <w:b/>
          <w:bCs/>
          <w:sz w:val="26"/>
          <w:szCs w:val="26"/>
          <w:rtl/>
          <w:lang w:bidi="ar-EG"/>
        </w:rPr>
        <w:t xml:space="preserve">يتم طبقاً </w:t>
      </w:r>
      <w:r w:rsidR="00B41255">
        <w:rPr>
          <w:rFonts w:ascii="Arial" w:hAnsi="Arial" w:cs="Arial" w:hint="cs"/>
          <w:b/>
          <w:bCs/>
          <w:sz w:val="26"/>
          <w:szCs w:val="26"/>
          <w:rtl/>
          <w:lang w:bidi="ar-EG"/>
        </w:rPr>
        <w:t>للشروط</w:t>
      </w:r>
      <w:r w:rsidR="00FE5BE6" w:rsidRPr="006E15E1">
        <w:rPr>
          <w:rFonts w:ascii="Arial" w:hAnsi="Arial" w:cs="Arial" w:hint="cs"/>
          <w:b/>
          <w:bCs/>
          <w:sz w:val="26"/>
          <w:szCs w:val="26"/>
          <w:rtl/>
          <w:lang w:bidi="ar-EG"/>
        </w:rPr>
        <w:t xml:space="preserve"> </w:t>
      </w:r>
      <w:r w:rsidR="00FE5BE6" w:rsidRPr="006E15E1">
        <w:rPr>
          <w:rFonts w:ascii="Arial" w:hAnsi="Arial" w:cs="Arial"/>
          <w:b/>
          <w:bCs/>
          <w:sz w:val="26"/>
          <w:szCs w:val="26"/>
          <w:rtl/>
          <w:lang w:bidi="ar-EG"/>
        </w:rPr>
        <w:t xml:space="preserve">سالفه الذكر </w:t>
      </w:r>
      <w:r w:rsidR="00941BA3">
        <w:rPr>
          <w:rFonts w:ascii="Arial" w:hAnsi="Arial" w:cs="Arial" w:hint="cs"/>
          <w:b/>
          <w:bCs/>
          <w:sz w:val="26"/>
          <w:szCs w:val="26"/>
          <w:rtl/>
          <w:lang w:bidi="ar-EG"/>
        </w:rPr>
        <w:t>وطبقا ل</w:t>
      </w:r>
      <w:r w:rsidR="00FE5BE6">
        <w:rPr>
          <w:rFonts w:ascii="Arial" w:hAnsi="Arial" w:cs="Arial" w:hint="cs"/>
          <w:b/>
          <w:bCs/>
          <w:sz w:val="26"/>
          <w:szCs w:val="26"/>
          <w:rtl/>
          <w:lang w:bidi="ar-EG"/>
        </w:rPr>
        <w:t xml:space="preserve">لمقايسه </w:t>
      </w:r>
      <w:r w:rsidR="00B41255">
        <w:rPr>
          <w:rFonts w:ascii="Arial" w:hAnsi="Arial" w:cs="Arial" w:hint="cs"/>
          <w:b/>
          <w:bCs/>
          <w:sz w:val="26"/>
          <w:szCs w:val="26"/>
          <w:rtl/>
          <w:lang w:bidi="ar-EG"/>
        </w:rPr>
        <w:t>المطلوبة</w:t>
      </w:r>
      <w:r w:rsidR="00FE5BE6">
        <w:rPr>
          <w:rFonts w:ascii="Arial" w:hAnsi="Arial" w:cs="Arial" w:hint="cs"/>
          <w:b/>
          <w:bCs/>
          <w:sz w:val="26"/>
          <w:szCs w:val="26"/>
          <w:rtl/>
          <w:lang w:bidi="ar-EG"/>
        </w:rPr>
        <w:t xml:space="preserve"> و</w:t>
      </w:r>
      <w:r w:rsidR="00FE5BE6" w:rsidRPr="006E15E1">
        <w:rPr>
          <w:rFonts w:ascii="Arial" w:hAnsi="Arial" w:cs="Arial"/>
          <w:b/>
          <w:bCs/>
          <w:sz w:val="26"/>
          <w:szCs w:val="26"/>
          <w:rtl/>
          <w:lang w:bidi="ar-EG"/>
        </w:rPr>
        <w:t xml:space="preserve">يجب ان تكون من النوعيات الجيده </w:t>
      </w:r>
      <w:r w:rsidR="00FE5BE6" w:rsidRPr="006E15E1">
        <w:rPr>
          <w:rFonts w:ascii="Arial" w:hAnsi="Arial" w:cs="Arial" w:hint="cs"/>
          <w:b/>
          <w:bCs/>
          <w:sz w:val="26"/>
          <w:szCs w:val="26"/>
          <w:rtl/>
          <w:lang w:bidi="ar-EG"/>
        </w:rPr>
        <w:t xml:space="preserve">والمتعارف عليها بالسوق المحلى </w:t>
      </w:r>
      <w:r w:rsidR="00FE5BE6" w:rsidRPr="006E15E1">
        <w:rPr>
          <w:rFonts w:ascii="Arial" w:hAnsi="Arial" w:cs="Arial"/>
          <w:b/>
          <w:bCs/>
          <w:sz w:val="26"/>
          <w:szCs w:val="26"/>
          <w:rtl/>
          <w:lang w:bidi="ar-EG"/>
        </w:rPr>
        <w:t xml:space="preserve">التى تتحمل الخدمه الشاقه </w:t>
      </w:r>
    </w:p>
    <w:p w:rsidR="00F04CCD" w:rsidRPr="006E15E1" w:rsidRDefault="008D4EAA" w:rsidP="008D4EAA">
      <w:pPr>
        <w:tabs>
          <w:tab w:val="left" w:pos="-427"/>
        </w:tabs>
        <w:spacing w:after="0" w:line="216" w:lineRule="auto"/>
        <w:ind w:right="-142"/>
        <w:rPr>
          <w:rFonts w:ascii="Arial" w:hAnsi="Arial" w:cs="Arial"/>
          <w:b/>
          <w:bCs/>
          <w:sz w:val="26"/>
          <w:szCs w:val="26"/>
          <w:lang w:bidi="ar-EG"/>
        </w:rPr>
      </w:pPr>
      <w:r>
        <w:rPr>
          <w:rFonts w:ascii="Arial" w:hAnsi="Arial" w:cs="Arial" w:hint="cs"/>
          <w:b/>
          <w:bCs/>
          <w:sz w:val="26"/>
          <w:szCs w:val="26"/>
          <w:rtl/>
          <w:lang w:bidi="ar-EG"/>
        </w:rPr>
        <w:t>26</w:t>
      </w:r>
      <w:r w:rsidR="00F04CCD">
        <w:rPr>
          <w:rFonts w:ascii="Arial" w:hAnsi="Arial" w:cs="Arial" w:hint="cs"/>
          <w:b/>
          <w:bCs/>
          <w:sz w:val="26"/>
          <w:szCs w:val="26"/>
          <w:rtl/>
          <w:lang w:bidi="ar-EG"/>
        </w:rPr>
        <w:t xml:space="preserve">- </w:t>
      </w:r>
      <w:r w:rsidR="0090010F">
        <w:rPr>
          <w:rFonts w:ascii="Arial" w:hAnsi="Arial" w:cs="Arial" w:hint="cs"/>
          <w:b/>
          <w:bCs/>
          <w:sz w:val="26"/>
          <w:szCs w:val="26"/>
          <w:rtl/>
          <w:lang w:bidi="ar-EG"/>
        </w:rPr>
        <w:t xml:space="preserve">جميع قطع الغيار اصلية كالمركبة علي </w:t>
      </w:r>
      <w:r>
        <w:rPr>
          <w:rFonts w:ascii="Arial" w:hAnsi="Arial" w:cs="Arial" w:hint="cs"/>
          <w:b/>
          <w:bCs/>
          <w:sz w:val="26"/>
          <w:szCs w:val="26"/>
          <w:rtl/>
          <w:lang w:bidi="ar-EG"/>
        </w:rPr>
        <w:t xml:space="preserve">الوادر </w:t>
      </w:r>
    </w:p>
    <w:p w:rsidR="00FE5BE6" w:rsidRPr="0016605C" w:rsidRDefault="008D4EAA" w:rsidP="006A0430">
      <w:pPr>
        <w:tabs>
          <w:tab w:val="left" w:pos="-427"/>
        </w:tabs>
        <w:spacing w:after="0" w:line="216" w:lineRule="auto"/>
        <w:ind w:right="-142"/>
        <w:rPr>
          <w:rFonts w:ascii="Arial" w:hAnsi="Arial" w:cs="Arial"/>
          <w:b/>
          <w:bCs/>
          <w:sz w:val="24"/>
          <w:szCs w:val="24"/>
          <w:lang w:bidi="ar-EG"/>
        </w:rPr>
      </w:pPr>
      <w:r>
        <w:rPr>
          <w:rFonts w:ascii="Arial" w:hAnsi="Arial" w:cs="Arial" w:hint="cs"/>
          <w:b/>
          <w:bCs/>
          <w:sz w:val="24"/>
          <w:szCs w:val="24"/>
          <w:rtl/>
          <w:lang w:bidi="ar-EG"/>
        </w:rPr>
        <w:t>27</w:t>
      </w:r>
      <w:r w:rsidR="006A0430" w:rsidRPr="0016605C">
        <w:rPr>
          <w:rFonts w:ascii="Arial" w:hAnsi="Arial" w:cs="Arial" w:hint="cs"/>
          <w:b/>
          <w:bCs/>
          <w:sz w:val="24"/>
          <w:szCs w:val="24"/>
          <w:rtl/>
          <w:lang w:bidi="ar-EG"/>
        </w:rPr>
        <w:t xml:space="preserve">- </w:t>
      </w:r>
      <w:r w:rsidR="00FE5BE6" w:rsidRPr="0016605C">
        <w:rPr>
          <w:rFonts w:ascii="Arial" w:hAnsi="Arial" w:cs="Arial"/>
          <w:b/>
          <w:bCs/>
          <w:sz w:val="24"/>
          <w:szCs w:val="24"/>
          <w:rtl/>
          <w:lang w:bidi="ar-EG"/>
        </w:rPr>
        <w:t xml:space="preserve">من حق الهيئه رفض اصناف تخالف المواصفات </w:t>
      </w:r>
      <w:r w:rsidR="00FE5BE6" w:rsidRPr="0016605C">
        <w:rPr>
          <w:rFonts w:ascii="Arial" w:hAnsi="Arial" w:cs="Arial" w:hint="cs"/>
          <w:b/>
          <w:bCs/>
          <w:sz w:val="24"/>
          <w:szCs w:val="24"/>
          <w:rtl/>
          <w:lang w:bidi="ar-EG"/>
        </w:rPr>
        <w:t>الموضوعة</w:t>
      </w:r>
      <w:r w:rsidR="00FE5BE6" w:rsidRPr="0016605C">
        <w:rPr>
          <w:rFonts w:ascii="Arial" w:hAnsi="Arial" w:cs="Arial"/>
          <w:b/>
          <w:bCs/>
          <w:sz w:val="24"/>
          <w:szCs w:val="24"/>
          <w:rtl/>
          <w:lang w:bidi="ar-EG"/>
        </w:rPr>
        <w:t xml:space="preserve"> او لا تتناسب مع </w:t>
      </w:r>
      <w:r w:rsidR="00FE5BE6" w:rsidRPr="0016605C">
        <w:rPr>
          <w:rFonts w:ascii="Arial" w:hAnsi="Arial" w:cs="Arial" w:hint="cs"/>
          <w:b/>
          <w:bCs/>
          <w:sz w:val="24"/>
          <w:szCs w:val="24"/>
          <w:rtl/>
          <w:lang w:bidi="ar-EG"/>
        </w:rPr>
        <w:t>طبيعة</w:t>
      </w:r>
      <w:r w:rsidR="00FE5BE6" w:rsidRPr="0016605C">
        <w:rPr>
          <w:rFonts w:ascii="Arial" w:hAnsi="Arial" w:cs="Arial"/>
          <w:b/>
          <w:bCs/>
          <w:sz w:val="24"/>
          <w:szCs w:val="24"/>
          <w:rtl/>
          <w:lang w:bidi="ar-EG"/>
        </w:rPr>
        <w:t xml:space="preserve"> عمل </w:t>
      </w:r>
      <w:r w:rsidR="00FE5BE6" w:rsidRPr="0016605C">
        <w:rPr>
          <w:rFonts w:ascii="Arial" w:hAnsi="Arial" w:cs="Arial" w:hint="cs"/>
          <w:b/>
          <w:bCs/>
          <w:sz w:val="24"/>
          <w:szCs w:val="24"/>
          <w:rtl/>
          <w:lang w:bidi="ar-EG"/>
        </w:rPr>
        <w:t>الهيئة</w:t>
      </w:r>
      <w:r w:rsidR="00FE5BE6" w:rsidRPr="0016605C">
        <w:rPr>
          <w:rFonts w:ascii="Arial" w:hAnsi="Arial" w:cs="Arial"/>
          <w:b/>
          <w:bCs/>
          <w:sz w:val="24"/>
          <w:szCs w:val="24"/>
          <w:rtl/>
          <w:lang w:bidi="ar-EG"/>
        </w:rPr>
        <w:t xml:space="preserve"> او نوعيات غير جيده </w:t>
      </w:r>
      <w:r w:rsidR="00FE5BE6" w:rsidRPr="0016605C">
        <w:rPr>
          <w:rFonts w:ascii="Arial" w:hAnsi="Arial" w:cs="Arial" w:hint="cs"/>
          <w:b/>
          <w:bCs/>
          <w:sz w:val="24"/>
          <w:szCs w:val="24"/>
          <w:rtl/>
          <w:lang w:bidi="ar-EG"/>
        </w:rPr>
        <w:t>او غير متعارف عليها والتى لا</w:t>
      </w:r>
      <w:r w:rsidR="00FE5BE6" w:rsidRPr="0016605C">
        <w:rPr>
          <w:rFonts w:ascii="Arial" w:hAnsi="Arial" w:cs="Arial"/>
          <w:b/>
          <w:bCs/>
          <w:sz w:val="24"/>
          <w:szCs w:val="24"/>
          <w:rtl/>
          <w:lang w:bidi="ar-EG"/>
        </w:rPr>
        <w:t xml:space="preserve"> تفى بالتزامات الهيئه</w:t>
      </w:r>
      <w:r w:rsidR="00FE5BE6" w:rsidRPr="0016605C">
        <w:rPr>
          <w:rFonts w:ascii="Arial" w:hAnsi="Arial" w:cs="Arial" w:hint="cs"/>
          <w:b/>
          <w:bCs/>
          <w:sz w:val="24"/>
          <w:szCs w:val="24"/>
          <w:rtl/>
          <w:lang w:bidi="ar-EG"/>
        </w:rPr>
        <w:t xml:space="preserve"> وكذلك استبعاد شركات لا تفى بالتزامات الهيئه من حيث التوريد وخلافه بعمليات سابقه0</w:t>
      </w:r>
    </w:p>
    <w:p w:rsidR="00AA2E2C" w:rsidRDefault="008D4EAA" w:rsidP="006A0430">
      <w:pPr>
        <w:tabs>
          <w:tab w:val="left" w:pos="-427"/>
        </w:tabs>
        <w:spacing w:after="0" w:line="216" w:lineRule="auto"/>
        <w:ind w:right="-142"/>
        <w:rPr>
          <w:rFonts w:ascii="Arial" w:hAnsi="Arial" w:cs="Arial"/>
          <w:b/>
          <w:bCs/>
          <w:sz w:val="26"/>
          <w:szCs w:val="26"/>
          <w:lang w:bidi="ar-EG"/>
        </w:rPr>
      </w:pPr>
      <w:r>
        <w:rPr>
          <w:rFonts w:ascii="Arial" w:hAnsi="Arial" w:cs="Arial" w:hint="cs"/>
          <w:b/>
          <w:bCs/>
          <w:sz w:val="26"/>
          <w:szCs w:val="26"/>
          <w:rtl/>
          <w:lang w:bidi="ar-EG"/>
        </w:rPr>
        <w:t>28</w:t>
      </w:r>
      <w:r w:rsidR="006A0430">
        <w:rPr>
          <w:rFonts w:ascii="Arial" w:hAnsi="Arial" w:cs="Arial" w:hint="cs"/>
          <w:b/>
          <w:bCs/>
          <w:sz w:val="26"/>
          <w:szCs w:val="26"/>
          <w:rtl/>
          <w:lang w:bidi="ar-EG"/>
        </w:rPr>
        <w:t xml:space="preserve">- </w:t>
      </w:r>
      <w:r w:rsidR="00AA2E2C">
        <w:rPr>
          <w:rFonts w:ascii="Arial" w:hAnsi="Arial" w:cs="Arial" w:hint="cs"/>
          <w:b/>
          <w:bCs/>
          <w:sz w:val="26"/>
          <w:szCs w:val="26"/>
          <w:rtl/>
          <w:lang w:bidi="ar-EG"/>
        </w:rPr>
        <w:t>يتم  اتخاذ الاجراءات المخزنية تجاة قطع الغيار الجديدة والمرتجعة  0</w:t>
      </w:r>
    </w:p>
    <w:p w:rsidR="00CB3224" w:rsidRDefault="008D4EAA" w:rsidP="006A0430">
      <w:pPr>
        <w:tabs>
          <w:tab w:val="left" w:pos="-427"/>
        </w:tabs>
        <w:spacing w:after="0" w:line="216" w:lineRule="auto"/>
        <w:ind w:right="-142"/>
        <w:rPr>
          <w:rFonts w:ascii="Arial" w:hAnsi="Arial" w:cs="Arial"/>
          <w:b/>
          <w:bCs/>
          <w:sz w:val="26"/>
          <w:szCs w:val="26"/>
          <w:lang w:bidi="ar-EG"/>
        </w:rPr>
      </w:pPr>
      <w:r>
        <w:rPr>
          <w:rFonts w:ascii="Arial" w:hAnsi="Arial" w:cs="Arial" w:hint="cs"/>
          <w:b/>
          <w:bCs/>
          <w:sz w:val="26"/>
          <w:szCs w:val="26"/>
          <w:rtl/>
          <w:lang w:bidi="ar-EG"/>
        </w:rPr>
        <w:t>29</w:t>
      </w:r>
      <w:r w:rsidR="006A0430">
        <w:rPr>
          <w:rFonts w:ascii="Arial" w:hAnsi="Arial" w:cs="Arial" w:hint="cs"/>
          <w:b/>
          <w:bCs/>
          <w:sz w:val="26"/>
          <w:szCs w:val="26"/>
          <w:rtl/>
          <w:lang w:bidi="ar-EG"/>
        </w:rPr>
        <w:t xml:space="preserve">- </w:t>
      </w:r>
      <w:r w:rsidR="00CB3224">
        <w:rPr>
          <w:rFonts w:ascii="Arial" w:hAnsi="Arial" w:cs="Arial" w:hint="cs"/>
          <w:b/>
          <w:bCs/>
          <w:sz w:val="26"/>
          <w:szCs w:val="26"/>
          <w:rtl/>
          <w:lang w:bidi="ar-EG"/>
        </w:rPr>
        <w:t>البرنامج الزمنى للعملية يتم فى ضوء المدد البينية الموضحة بالقانون 182 لسنة 2018</w:t>
      </w:r>
    </w:p>
    <w:p w:rsidR="00CB3224" w:rsidRPr="0016605C" w:rsidRDefault="008D4EAA" w:rsidP="006A0430">
      <w:pPr>
        <w:tabs>
          <w:tab w:val="left" w:pos="-427"/>
        </w:tabs>
        <w:spacing w:after="0" w:line="216" w:lineRule="auto"/>
        <w:ind w:right="-142"/>
        <w:rPr>
          <w:rFonts w:ascii="Arial" w:hAnsi="Arial" w:cs="Arial"/>
          <w:b/>
          <w:bCs/>
          <w:sz w:val="24"/>
          <w:szCs w:val="24"/>
          <w:lang w:bidi="ar-EG"/>
        </w:rPr>
      </w:pPr>
      <w:r>
        <w:rPr>
          <w:rFonts w:ascii="Arial" w:hAnsi="Arial" w:cs="Arial" w:hint="cs"/>
          <w:b/>
          <w:bCs/>
          <w:sz w:val="24"/>
          <w:szCs w:val="24"/>
          <w:rtl/>
          <w:lang w:bidi="ar-EG"/>
        </w:rPr>
        <w:t>30</w:t>
      </w:r>
      <w:r w:rsidR="006A0430" w:rsidRPr="0016605C">
        <w:rPr>
          <w:rFonts w:ascii="Arial" w:hAnsi="Arial" w:cs="Arial" w:hint="cs"/>
          <w:b/>
          <w:bCs/>
          <w:sz w:val="24"/>
          <w:szCs w:val="24"/>
          <w:rtl/>
          <w:lang w:bidi="ar-EG"/>
        </w:rPr>
        <w:t xml:space="preserve">- </w:t>
      </w:r>
      <w:r w:rsidR="00CB3224" w:rsidRPr="0016605C">
        <w:rPr>
          <w:rFonts w:ascii="Arial" w:hAnsi="Arial" w:cs="Arial" w:hint="cs"/>
          <w:b/>
          <w:bCs/>
          <w:sz w:val="24"/>
          <w:szCs w:val="24"/>
          <w:rtl/>
          <w:lang w:bidi="ar-EG"/>
        </w:rPr>
        <w:t xml:space="preserve">انعقاد الجلسات يتم بمقر الهيئة بين السريات دقى </w:t>
      </w:r>
      <w:r w:rsidR="00CB3224" w:rsidRPr="0016605C">
        <w:rPr>
          <w:rFonts w:ascii="Arial" w:hAnsi="Arial" w:cs="Arial"/>
          <w:b/>
          <w:bCs/>
          <w:sz w:val="24"/>
          <w:szCs w:val="24"/>
          <w:rtl/>
          <w:lang w:bidi="ar-EG"/>
        </w:rPr>
        <w:t>–</w:t>
      </w:r>
      <w:r w:rsidR="00CB3224" w:rsidRPr="0016605C">
        <w:rPr>
          <w:rFonts w:ascii="Arial" w:hAnsi="Arial" w:cs="Arial" w:hint="cs"/>
          <w:b/>
          <w:bCs/>
          <w:sz w:val="24"/>
          <w:szCs w:val="24"/>
          <w:rtl/>
          <w:lang w:bidi="ar-EG"/>
        </w:rPr>
        <w:t xml:space="preserve"> جيزة ويحق لمقدم العطاء حضور الجلسات او من يفوضة بتفويض رسمى منة </w:t>
      </w:r>
    </w:p>
    <w:p w:rsidR="00CB3224" w:rsidRDefault="008D4EAA" w:rsidP="006A0430">
      <w:pPr>
        <w:tabs>
          <w:tab w:val="left" w:pos="-427"/>
        </w:tabs>
        <w:spacing w:after="0" w:line="216" w:lineRule="auto"/>
        <w:ind w:right="-142"/>
        <w:rPr>
          <w:rFonts w:ascii="Arial" w:hAnsi="Arial" w:cs="Arial"/>
          <w:b/>
          <w:bCs/>
          <w:sz w:val="26"/>
          <w:szCs w:val="26"/>
          <w:lang w:bidi="ar-EG"/>
        </w:rPr>
      </w:pPr>
      <w:r>
        <w:rPr>
          <w:rFonts w:ascii="Arial" w:hAnsi="Arial" w:cs="Arial" w:hint="cs"/>
          <w:b/>
          <w:bCs/>
          <w:sz w:val="26"/>
          <w:szCs w:val="26"/>
          <w:rtl/>
          <w:lang w:bidi="ar-EG"/>
        </w:rPr>
        <w:t>31</w:t>
      </w:r>
      <w:r w:rsidR="006A0430">
        <w:rPr>
          <w:rFonts w:ascii="Arial" w:hAnsi="Arial" w:cs="Arial" w:hint="cs"/>
          <w:b/>
          <w:bCs/>
          <w:sz w:val="26"/>
          <w:szCs w:val="26"/>
          <w:rtl/>
          <w:lang w:bidi="ar-EG"/>
        </w:rPr>
        <w:t xml:space="preserve">- </w:t>
      </w:r>
      <w:r w:rsidR="00CB3224">
        <w:rPr>
          <w:rFonts w:ascii="Arial" w:hAnsi="Arial" w:cs="Arial" w:hint="cs"/>
          <w:b/>
          <w:bCs/>
          <w:sz w:val="26"/>
          <w:szCs w:val="26"/>
          <w:rtl/>
          <w:lang w:bidi="ar-EG"/>
        </w:rPr>
        <w:t xml:space="preserve">اسلوب تقييم العطاءات يتم فيما هو موضح بالقانون 182 لسنة 2018 بعد ارساء المساوة </w:t>
      </w:r>
      <w:r w:rsidR="006D7857">
        <w:rPr>
          <w:rFonts w:ascii="Arial" w:hAnsi="Arial" w:cs="Arial" w:hint="cs"/>
          <w:b/>
          <w:bCs/>
          <w:sz w:val="26"/>
          <w:szCs w:val="26"/>
          <w:rtl/>
          <w:lang w:bidi="ar-EG"/>
        </w:rPr>
        <w:t>ب</w:t>
      </w:r>
      <w:r w:rsidR="00CB3224">
        <w:rPr>
          <w:rFonts w:ascii="Arial" w:hAnsi="Arial" w:cs="Arial" w:hint="cs"/>
          <w:b/>
          <w:bCs/>
          <w:sz w:val="26"/>
          <w:szCs w:val="26"/>
          <w:rtl/>
          <w:lang w:bidi="ar-EG"/>
        </w:rPr>
        <w:t xml:space="preserve">مبدأ تكافؤ الفرص </w:t>
      </w:r>
    </w:p>
    <w:p w:rsidR="00CB3224" w:rsidRDefault="008D4EAA" w:rsidP="006A0430">
      <w:pPr>
        <w:tabs>
          <w:tab w:val="left" w:pos="-427"/>
        </w:tabs>
        <w:spacing w:after="0" w:line="216" w:lineRule="auto"/>
        <w:ind w:right="-142"/>
        <w:rPr>
          <w:rFonts w:ascii="Arial" w:hAnsi="Arial" w:cs="Arial"/>
          <w:b/>
          <w:bCs/>
          <w:sz w:val="26"/>
          <w:szCs w:val="26"/>
          <w:lang w:bidi="ar-EG"/>
        </w:rPr>
      </w:pPr>
      <w:r>
        <w:rPr>
          <w:rFonts w:ascii="Arial" w:hAnsi="Arial" w:cs="Arial" w:hint="cs"/>
          <w:b/>
          <w:bCs/>
          <w:sz w:val="26"/>
          <w:szCs w:val="26"/>
          <w:rtl/>
          <w:lang w:bidi="ar-EG"/>
        </w:rPr>
        <w:t>32</w:t>
      </w:r>
      <w:r w:rsidR="006A0430">
        <w:rPr>
          <w:rFonts w:ascii="Arial" w:hAnsi="Arial" w:cs="Arial" w:hint="cs"/>
          <w:b/>
          <w:bCs/>
          <w:sz w:val="26"/>
          <w:szCs w:val="26"/>
          <w:rtl/>
          <w:lang w:bidi="ar-EG"/>
        </w:rPr>
        <w:t xml:space="preserve">- </w:t>
      </w:r>
      <w:r w:rsidR="00CB3224">
        <w:rPr>
          <w:rFonts w:ascii="Arial" w:hAnsi="Arial" w:cs="Arial" w:hint="cs"/>
          <w:b/>
          <w:bCs/>
          <w:sz w:val="26"/>
          <w:szCs w:val="26"/>
          <w:rtl/>
          <w:lang w:bidi="ar-EG"/>
        </w:rPr>
        <w:t xml:space="preserve">شروط فسخ العقد والغرامات والجزاءات يتم طبقاً للقانون 182 لسنة 2018 </w:t>
      </w:r>
    </w:p>
    <w:p w:rsidR="00CB3224" w:rsidRDefault="008D4EAA" w:rsidP="006A0430">
      <w:pPr>
        <w:tabs>
          <w:tab w:val="left" w:pos="-427"/>
        </w:tabs>
        <w:spacing w:after="0" w:line="216" w:lineRule="auto"/>
        <w:ind w:right="-142"/>
        <w:rPr>
          <w:rFonts w:ascii="Arial" w:hAnsi="Arial" w:cs="Arial"/>
          <w:b/>
          <w:bCs/>
          <w:sz w:val="26"/>
          <w:szCs w:val="26"/>
          <w:lang w:bidi="ar-EG"/>
        </w:rPr>
      </w:pPr>
      <w:r>
        <w:rPr>
          <w:rFonts w:ascii="Arial" w:hAnsi="Arial" w:cs="Arial" w:hint="cs"/>
          <w:b/>
          <w:bCs/>
          <w:sz w:val="26"/>
          <w:szCs w:val="26"/>
          <w:rtl/>
          <w:lang w:bidi="ar-EG"/>
        </w:rPr>
        <w:t>33</w:t>
      </w:r>
      <w:r w:rsidR="006A0430">
        <w:rPr>
          <w:rFonts w:ascii="Arial" w:hAnsi="Arial" w:cs="Arial" w:hint="cs"/>
          <w:b/>
          <w:bCs/>
          <w:sz w:val="26"/>
          <w:szCs w:val="26"/>
          <w:rtl/>
          <w:lang w:bidi="ar-EG"/>
        </w:rPr>
        <w:t xml:space="preserve">- </w:t>
      </w:r>
      <w:r w:rsidR="00CB3224">
        <w:rPr>
          <w:rFonts w:ascii="Arial" w:hAnsi="Arial" w:cs="Arial" w:hint="cs"/>
          <w:b/>
          <w:bCs/>
          <w:sz w:val="26"/>
          <w:szCs w:val="26"/>
          <w:rtl/>
          <w:lang w:bidi="ar-EG"/>
        </w:rPr>
        <w:t xml:space="preserve">يجب على مقدم العطاء تقديم اقرار </w:t>
      </w:r>
      <w:r w:rsidR="00A44DD1">
        <w:rPr>
          <w:rFonts w:ascii="Arial" w:hAnsi="Arial" w:cs="Arial" w:hint="cs"/>
          <w:b/>
          <w:bCs/>
          <w:sz w:val="26"/>
          <w:szCs w:val="26"/>
          <w:rtl/>
          <w:lang w:bidi="ar-EG"/>
        </w:rPr>
        <w:t xml:space="preserve">مع العرض الفنى انة ملتزم بالتأمين على العمالة وفقاً لقوانيين التأمينات السائدة وتقديم ما يثبت ذلك </w:t>
      </w:r>
      <w:r w:rsidR="006D7857">
        <w:rPr>
          <w:rFonts w:ascii="Arial" w:hAnsi="Arial" w:cs="Arial" w:hint="cs"/>
          <w:b/>
          <w:bCs/>
          <w:sz w:val="26"/>
          <w:szCs w:val="26"/>
          <w:rtl/>
          <w:lang w:bidi="ar-EG"/>
        </w:rPr>
        <w:t xml:space="preserve"> في حالة حاجة العمل لذلك </w:t>
      </w:r>
      <w:r w:rsidR="00AA47EA">
        <w:rPr>
          <w:rFonts w:ascii="Arial" w:hAnsi="Arial" w:cs="Arial" w:hint="cs"/>
          <w:b/>
          <w:bCs/>
          <w:sz w:val="26"/>
          <w:szCs w:val="26"/>
          <w:rtl/>
          <w:lang w:bidi="ar-EG"/>
        </w:rPr>
        <w:t xml:space="preserve"> </w:t>
      </w:r>
    </w:p>
    <w:p w:rsidR="00115E55" w:rsidRDefault="008D4EAA" w:rsidP="006A0430">
      <w:pPr>
        <w:tabs>
          <w:tab w:val="left" w:pos="-427"/>
        </w:tabs>
        <w:spacing w:after="0" w:line="216" w:lineRule="auto"/>
        <w:ind w:right="-142"/>
        <w:rPr>
          <w:rFonts w:ascii="Arial" w:hAnsi="Arial" w:cs="Arial"/>
          <w:b/>
          <w:bCs/>
          <w:sz w:val="26"/>
          <w:szCs w:val="26"/>
          <w:rtl/>
          <w:lang w:bidi="ar-EG"/>
        </w:rPr>
      </w:pPr>
      <w:r>
        <w:rPr>
          <w:rFonts w:ascii="Arial" w:hAnsi="Arial" w:cs="Arial" w:hint="cs"/>
          <w:b/>
          <w:bCs/>
          <w:sz w:val="26"/>
          <w:szCs w:val="26"/>
          <w:rtl/>
          <w:lang w:bidi="ar-EG"/>
        </w:rPr>
        <w:t>34</w:t>
      </w:r>
      <w:r w:rsidR="006A0430">
        <w:rPr>
          <w:rFonts w:ascii="Arial" w:hAnsi="Arial" w:cs="Arial" w:hint="cs"/>
          <w:b/>
          <w:bCs/>
          <w:sz w:val="26"/>
          <w:szCs w:val="26"/>
          <w:rtl/>
          <w:lang w:bidi="ar-EG"/>
        </w:rPr>
        <w:t xml:space="preserve">- </w:t>
      </w:r>
      <w:r w:rsidR="00115E55">
        <w:rPr>
          <w:rFonts w:ascii="Arial" w:hAnsi="Arial" w:cs="Arial" w:hint="cs"/>
          <w:b/>
          <w:bCs/>
          <w:sz w:val="26"/>
          <w:szCs w:val="26"/>
          <w:rtl/>
          <w:lang w:bidi="ar-EG"/>
        </w:rPr>
        <w:t xml:space="preserve">سوف يتم استبعاد اى عطاء فى حالة وجود تواطئ او </w:t>
      </w:r>
      <w:r w:rsidR="00AA2E2C">
        <w:rPr>
          <w:rFonts w:ascii="Arial" w:hAnsi="Arial" w:cs="Arial" w:hint="cs"/>
          <w:b/>
          <w:bCs/>
          <w:sz w:val="26"/>
          <w:szCs w:val="26"/>
          <w:rtl/>
          <w:lang w:bidi="ar-EG"/>
        </w:rPr>
        <w:t>احتيال</w:t>
      </w:r>
      <w:r w:rsidR="00115E55">
        <w:rPr>
          <w:rFonts w:ascii="Arial" w:hAnsi="Arial" w:cs="Arial" w:hint="cs"/>
          <w:b/>
          <w:bCs/>
          <w:sz w:val="26"/>
          <w:szCs w:val="26"/>
          <w:rtl/>
          <w:lang w:bidi="ar-EG"/>
        </w:rPr>
        <w:t xml:space="preserve"> او فساد مع حفظ حق الهيئة فى اتخاذ كافة الاجراءات القانونية بذلك </w:t>
      </w:r>
    </w:p>
    <w:p w:rsidR="008D4EAA" w:rsidRDefault="008D4EAA" w:rsidP="006A0430">
      <w:pPr>
        <w:tabs>
          <w:tab w:val="left" w:pos="-427"/>
        </w:tabs>
        <w:spacing w:after="0" w:line="216" w:lineRule="auto"/>
        <w:ind w:right="-142"/>
        <w:rPr>
          <w:rFonts w:ascii="Arial" w:hAnsi="Arial" w:cs="Arial"/>
          <w:b/>
          <w:bCs/>
          <w:sz w:val="26"/>
          <w:szCs w:val="26"/>
          <w:rtl/>
          <w:lang w:bidi="ar-EG"/>
        </w:rPr>
      </w:pPr>
      <w:r>
        <w:rPr>
          <w:rFonts w:ascii="Arial" w:hAnsi="Arial" w:cs="Arial" w:hint="cs"/>
          <w:b/>
          <w:bCs/>
          <w:sz w:val="26"/>
          <w:szCs w:val="26"/>
          <w:rtl/>
          <w:lang w:bidi="ar-EG"/>
        </w:rPr>
        <w:t>35-الاصلاحات وانهاء الاعمال طبقا لاصول الصناعة</w:t>
      </w:r>
    </w:p>
    <w:p w:rsidR="00992BF1" w:rsidRDefault="008D4EAA" w:rsidP="00992BF1">
      <w:pPr>
        <w:tabs>
          <w:tab w:val="left" w:pos="-427"/>
        </w:tabs>
        <w:spacing w:after="0" w:line="216" w:lineRule="auto"/>
        <w:ind w:right="-142"/>
        <w:rPr>
          <w:rFonts w:ascii="Arial" w:hAnsi="Arial" w:cs="Arial"/>
          <w:b/>
          <w:bCs/>
          <w:sz w:val="26"/>
          <w:szCs w:val="26"/>
          <w:lang w:bidi="ar-EG"/>
        </w:rPr>
      </w:pPr>
      <w:r>
        <w:rPr>
          <w:rFonts w:ascii="Arial" w:hAnsi="Arial" w:cs="Arial" w:hint="cs"/>
          <w:b/>
          <w:bCs/>
          <w:sz w:val="26"/>
          <w:szCs w:val="26"/>
          <w:rtl/>
          <w:lang w:bidi="ar-EG"/>
        </w:rPr>
        <w:t>36</w:t>
      </w:r>
      <w:r w:rsidR="00992BF1">
        <w:rPr>
          <w:rFonts w:ascii="Arial" w:hAnsi="Arial" w:cs="Arial"/>
          <w:b/>
          <w:bCs/>
          <w:sz w:val="26"/>
          <w:szCs w:val="26"/>
          <w:rtl/>
          <w:lang w:bidi="ar-EG"/>
        </w:rPr>
        <w:t xml:space="preserve">- يجوز لمقدم العطاء ان يسند بعض البنود محل التعاقد الى غيرة من الباطن على ان يتضمن عطائة ذلك مع تقديم بيانات وخبرات ما سيتم اسنادة اليهم ولا يجوز تغيير اي منهم دون موافقة الجهة الادارية مع العلم انة يظل المتعاقد هو المسئول امام الجهة الادارية عن تنفيذ العقد </w:t>
      </w:r>
    </w:p>
    <w:p w:rsidR="0041563F" w:rsidRDefault="008D4EAA" w:rsidP="0041563F">
      <w:pPr>
        <w:tabs>
          <w:tab w:val="left" w:pos="-427"/>
        </w:tabs>
        <w:spacing w:after="0" w:line="216" w:lineRule="auto"/>
        <w:ind w:right="-142"/>
        <w:rPr>
          <w:rFonts w:ascii="Arial" w:hAnsi="Arial" w:cs="Arial"/>
          <w:b/>
          <w:bCs/>
          <w:sz w:val="26"/>
          <w:szCs w:val="26"/>
          <w:rtl/>
          <w:lang w:bidi="ar-EG"/>
        </w:rPr>
      </w:pPr>
      <w:r>
        <w:rPr>
          <w:rFonts w:ascii="Arial" w:hAnsi="Arial" w:cs="Arial" w:hint="cs"/>
          <w:b/>
          <w:bCs/>
          <w:sz w:val="26"/>
          <w:szCs w:val="26"/>
          <w:rtl/>
          <w:lang w:bidi="ar-EG"/>
        </w:rPr>
        <w:t>37</w:t>
      </w:r>
      <w:r w:rsidR="006A0430">
        <w:rPr>
          <w:rFonts w:ascii="Arial" w:hAnsi="Arial" w:cs="Arial" w:hint="cs"/>
          <w:b/>
          <w:bCs/>
          <w:sz w:val="26"/>
          <w:szCs w:val="26"/>
          <w:rtl/>
          <w:lang w:bidi="ar-EG"/>
        </w:rPr>
        <w:t xml:space="preserve">- </w:t>
      </w:r>
      <w:r w:rsidR="004F4B84">
        <w:rPr>
          <w:rFonts w:ascii="Arial" w:hAnsi="Arial" w:cs="Arial"/>
          <w:b/>
          <w:bCs/>
          <w:sz w:val="26"/>
          <w:szCs w:val="26"/>
          <w:rtl/>
          <w:lang w:bidi="ar-EG"/>
        </w:rPr>
        <w:t>الهيئة غير مسئ</w:t>
      </w:r>
      <w:r w:rsidR="003C7C1D">
        <w:rPr>
          <w:rFonts w:ascii="Arial" w:hAnsi="Arial" w:cs="Arial"/>
          <w:b/>
          <w:bCs/>
          <w:sz w:val="26"/>
          <w:szCs w:val="26"/>
          <w:rtl/>
          <w:lang w:bidi="ar-EG"/>
        </w:rPr>
        <w:t xml:space="preserve">وله عن أي بنود تتلف </w:t>
      </w:r>
      <w:r w:rsidR="003D4511">
        <w:rPr>
          <w:rFonts w:ascii="Arial" w:hAnsi="Arial" w:cs="Arial" w:hint="cs"/>
          <w:b/>
          <w:bCs/>
          <w:sz w:val="26"/>
          <w:szCs w:val="26"/>
          <w:rtl/>
          <w:lang w:bidi="ar-EG"/>
        </w:rPr>
        <w:t xml:space="preserve"> أو تستجد </w:t>
      </w:r>
      <w:r w:rsidR="003C7C1D">
        <w:rPr>
          <w:rFonts w:ascii="Arial" w:hAnsi="Arial" w:cs="Arial"/>
          <w:b/>
          <w:bCs/>
          <w:sz w:val="26"/>
          <w:szCs w:val="26"/>
          <w:rtl/>
          <w:lang w:bidi="ar-EG"/>
        </w:rPr>
        <w:t>اثناء عملي</w:t>
      </w:r>
      <w:r w:rsidR="003C7C1D">
        <w:rPr>
          <w:rFonts w:ascii="Arial" w:hAnsi="Arial" w:cs="Arial" w:hint="cs"/>
          <w:b/>
          <w:bCs/>
          <w:sz w:val="26"/>
          <w:szCs w:val="26"/>
          <w:rtl/>
          <w:lang w:bidi="ar-EG"/>
        </w:rPr>
        <w:t>ة</w:t>
      </w:r>
      <w:r w:rsidR="006D7857">
        <w:rPr>
          <w:rFonts w:ascii="Arial" w:hAnsi="Arial" w:cs="Arial" w:hint="cs"/>
          <w:b/>
          <w:bCs/>
          <w:sz w:val="26"/>
          <w:szCs w:val="26"/>
          <w:rtl/>
          <w:lang w:bidi="ar-EG"/>
        </w:rPr>
        <w:t xml:space="preserve"> التركيب و</w:t>
      </w:r>
      <w:r w:rsidR="003C7C1D">
        <w:rPr>
          <w:rFonts w:ascii="Arial" w:hAnsi="Arial" w:cs="Arial" w:hint="cs"/>
          <w:b/>
          <w:bCs/>
          <w:sz w:val="26"/>
          <w:szCs w:val="26"/>
          <w:rtl/>
          <w:lang w:bidi="ar-EG"/>
        </w:rPr>
        <w:t xml:space="preserve">الاصلاح </w:t>
      </w:r>
    </w:p>
    <w:p w:rsidR="004F4B84" w:rsidRDefault="008D4EAA" w:rsidP="003D4511">
      <w:pPr>
        <w:tabs>
          <w:tab w:val="left" w:pos="-427"/>
        </w:tabs>
        <w:spacing w:after="0" w:line="216" w:lineRule="auto"/>
        <w:ind w:right="-142"/>
        <w:rPr>
          <w:rFonts w:ascii="Arial" w:hAnsi="Arial" w:cs="Arial"/>
          <w:b/>
          <w:bCs/>
          <w:sz w:val="26"/>
          <w:szCs w:val="26"/>
          <w:lang w:bidi="ar-EG"/>
        </w:rPr>
      </w:pPr>
      <w:r>
        <w:rPr>
          <w:rFonts w:ascii="Arial" w:hAnsi="Arial" w:cs="Arial" w:hint="cs"/>
          <w:b/>
          <w:bCs/>
          <w:sz w:val="26"/>
          <w:szCs w:val="26"/>
          <w:rtl/>
          <w:lang w:bidi="ar-EG"/>
        </w:rPr>
        <w:t>38</w:t>
      </w:r>
      <w:r w:rsidR="006A0430">
        <w:rPr>
          <w:rFonts w:ascii="Arial" w:hAnsi="Arial" w:cs="Arial" w:hint="cs"/>
          <w:b/>
          <w:bCs/>
          <w:sz w:val="26"/>
          <w:szCs w:val="26"/>
          <w:rtl/>
          <w:lang w:bidi="ar-EG"/>
        </w:rPr>
        <w:t xml:space="preserve">- </w:t>
      </w:r>
      <w:r w:rsidR="004F4B84">
        <w:rPr>
          <w:rFonts w:ascii="Arial" w:hAnsi="Arial" w:cs="Arial"/>
          <w:b/>
          <w:bCs/>
          <w:sz w:val="26"/>
          <w:szCs w:val="26"/>
          <w:rtl/>
          <w:lang w:bidi="ar-EG"/>
        </w:rPr>
        <w:t>يتم التركيب</w:t>
      </w:r>
      <w:r w:rsidR="0041563F">
        <w:rPr>
          <w:rFonts w:ascii="Arial" w:hAnsi="Arial" w:cs="Arial" w:hint="cs"/>
          <w:b/>
          <w:bCs/>
          <w:sz w:val="26"/>
          <w:szCs w:val="26"/>
          <w:rtl/>
          <w:lang w:bidi="ar-EG"/>
        </w:rPr>
        <w:t xml:space="preserve"> والأصلاح </w:t>
      </w:r>
      <w:r w:rsidR="004F4B84">
        <w:rPr>
          <w:rFonts w:ascii="Arial" w:hAnsi="Arial" w:cs="Arial"/>
          <w:b/>
          <w:bCs/>
          <w:sz w:val="26"/>
          <w:szCs w:val="26"/>
          <w:rtl/>
          <w:lang w:bidi="ar-EG"/>
        </w:rPr>
        <w:t>في وجو</w:t>
      </w:r>
      <w:r w:rsidR="00C23DF8">
        <w:rPr>
          <w:rFonts w:ascii="Arial" w:hAnsi="Arial" w:cs="Arial"/>
          <w:b/>
          <w:bCs/>
          <w:sz w:val="26"/>
          <w:szCs w:val="26"/>
          <w:rtl/>
          <w:lang w:bidi="ar-EG"/>
        </w:rPr>
        <w:t xml:space="preserve">د لجنه فنية من قبل الهيئة </w:t>
      </w:r>
      <w:r w:rsidR="005A2B85">
        <w:rPr>
          <w:rFonts w:ascii="Arial" w:hAnsi="Arial" w:cs="Arial" w:hint="cs"/>
          <w:b/>
          <w:bCs/>
          <w:sz w:val="26"/>
          <w:szCs w:val="26"/>
          <w:rtl/>
          <w:lang w:bidi="ar-EG"/>
        </w:rPr>
        <w:t>اثناء الاصلاح والتركيب</w:t>
      </w:r>
    </w:p>
    <w:p w:rsidR="004F4B84" w:rsidRDefault="008D4EAA" w:rsidP="006A0430">
      <w:pPr>
        <w:tabs>
          <w:tab w:val="left" w:pos="-427"/>
        </w:tabs>
        <w:spacing w:after="0" w:line="216" w:lineRule="auto"/>
        <w:ind w:right="-142"/>
        <w:rPr>
          <w:rFonts w:ascii="Arial" w:hAnsi="Arial" w:cs="Arial"/>
          <w:b/>
          <w:bCs/>
          <w:sz w:val="26"/>
          <w:szCs w:val="26"/>
          <w:lang w:bidi="ar-EG"/>
        </w:rPr>
      </w:pPr>
      <w:r>
        <w:rPr>
          <w:rFonts w:ascii="Arial" w:hAnsi="Arial" w:cs="Arial" w:hint="cs"/>
          <w:b/>
          <w:bCs/>
          <w:sz w:val="26"/>
          <w:szCs w:val="26"/>
          <w:rtl/>
          <w:lang w:bidi="ar-EG"/>
        </w:rPr>
        <w:t>39</w:t>
      </w:r>
      <w:r w:rsidR="006A0430">
        <w:rPr>
          <w:rFonts w:ascii="Arial" w:hAnsi="Arial" w:cs="Arial" w:hint="cs"/>
          <w:b/>
          <w:bCs/>
          <w:sz w:val="26"/>
          <w:szCs w:val="26"/>
          <w:rtl/>
          <w:lang w:bidi="ar-EG"/>
        </w:rPr>
        <w:t xml:space="preserve">- </w:t>
      </w:r>
      <w:r w:rsidR="004F4B84">
        <w:rPr>
          <w:rFonts w:ascii="Arial" w:hAnsi="Arial" w:cs="Arial"/>
          <w:b/>
          <w:bCs/>
          <w:sz w:val="26"/>
          <w:szCs w:val="26"/>
          <w:rtl/>
          <w:lang w:bidi="ar-EG"/>
        </w:rPr>
        <w:t xml:space="preserve">لا يجوز </w:t>
      </w:r>
      <w:r w:rsidR="00613D8F">
        <w:rPr>
          <w:rFonts w:ascii="Arial" w:hAnsi="Arial" w:cs="Arial"/>
          <w:b/>
          <w:bCs/>
          <w:sz w:val="26"/>
          <w:szCs w:val="26"/>
          <w:rtl/>
          <w:lang w:bidi="ar-EG"/>
        </w:rPr>
        <w:t>لمقدم العطاء التقدم بأكثر من عطاء لعملية واحدة سواء بالذات او الوساطة وفي حالة ثبات ذلك سوف يتم استبعاد تلك العطاءات ويتم اتخاذ الاجراءات القانونية طبقا للقانون0</w:t>
      </w:r>
    </w:p>
    <w:p w:rsidR="000F489C" w:rsidRPr="003D4511" w:rsidRDefault="008D4EAA" w:rsidP="003D4511">
      <w:pPr>
        <w:tabs>
          <w:tab w:val="left" w:pos="-427"/>
        </w:tabs>
        <w:spacing w:after="0" w:line="216" w:lineRule="auto"/>
        <w:ind w:right="-142"/>
        <w:rPr>
          <w:rFonts w:ascii="Arial" w:hAnsi="Arial" w:cs="Arial"/>
          <w:b/>
          <w:bCs/>
          <w:sz w:val="26"/>
          <w:szCs w:val="26"/>
          <w:rtl/>
          <w:lang w:bidi="ar-EG"/>
        </w:rPr>
      </w:pPr>
      <w:r>
        <w:rPr>
          <w:rFonts w:ascii="Arial" w:hAnsi="Arial" w:cs="Arial" w:hint="cs"/>
          <w:b/>
          <w:bCs/>
          <w:sz w:val="26"/>
          <w:szCs w:val="26"/>
          <w:rtl/>
          <w:lang w:bidi="ar-EG"/>
        </w:rPr>
        <w:t>40</w:t>
      </w:r>
      <w:r w:rsidR="006A0430">
        <w:rPr>
          <w:rFonts w:ascii="Arial" w:hAnsi="Arial" w:cs="Arial" w:hint="cs"/>
          <w:b/>
          <w:bCs/>
          <w:sz w:val="26"/>
          <w:szCs w:val="26"/>
          <w:rtl/>
          <w:lang w:bidi="ar-EG"/>
        </w:rPr>
        <w:t xml:space="preserve">- </w:t>
      </w:r>
      <w:r w:rsidR="004F4B84">
        <w:rPr>
          <w:rFonts w:ascii="Arial" w:hAnsi="Arial" w:cs="Arial" w:hint="cs"/>
          <w:b/>
          <w:bCs/>
          <w:sz w:val="26"/>
          <w:szCs w:val="26"/>
          <w:rtl/>
          <w:lang w:bidi="ar-EG"/>
        </w:rPr>
        <w:t xml:space="preserve">يتم تسليم </w:t>
      </w:r>
      <w:r w:rsidR="003D4511">
        <w:rPr>
          <w:rFonts w:ascii="Arial" w:hAnsi="Arial" w:cs="Arial" w:hint="cs"/>
          <w:b/>
          <w:bCs/>
          <w:sz w:val="26"/>
          <w:szCs w:val="26"/>
          <w:rtl/>
          <w:lang w:bidi="ar-EG"/>
        </w:rPr>
        <w:t>السيارات</w:t>
      </w:r>
      <w:r w:rsidR="004F4B84">
        <w:rPr>
          <w:rFonts w:ascii="Arial" w:hAnsi="Arial" w:cs="Arial" w:hint="cs"/>
          <w:b/>
          <w:bCs/>
          <w:sz w:val="26"/>
          <w:szCs w:val="26"/>
          <w:rtl/>
          <w:lang w:bidi="ar-EG"/>
        </w:rPr>
        <w:t xml:space="preserve"> في وجود لجنة فنية </w:t>
      </w:r>
      <w:r w:rsidR="005A2B85">
        <w:rPr>
          <w:rFonts w:ascii="Arial" w:hAnsi="Arial" w:cs="Arial" w:hint="cs"/>
          <w:b/>
          <w:bCs/>
          <w:sz w:val="26"/>
          <w:szCs w:val="26"/>
          <w:rtl/>
          <w:lang w:bidi="ar-EG"/>
        </w:rPr>
        <w:t xml:space="preserve">من </w:t>
      </w:r>
      <w:r w:rsidR="004F4B84">
        <w:rPr>
          <w:rFonts w:ascii="Arial" w:hAnsi="Arial" w:cs="Arial" w:hint="cs"/>
          <w:b/>
          <w:bCs/>
          <w:sz w:val="26"/>
          <w:szCs w:val="26"/>
          <w:rtl/>
          <w:lang w:bidi="ar-EG"/>
        </w:rPr>
        <w:t xml:space="preserve">قبل </w:t>
      </w:r>
      <w:r w:rsidR="003D4511">
        <w:rPr>
          <w:rFonts w:ascii="Arial" w:hAnsi="Arial" w:cs="Arial" w:hint="cs"/>
          <w:b/>
          <w:bCs/>
          <w:sz w:val="26"/>
          <w:szCs w:val="26"/>
          <w:rtl/>
          <w:lang w:bidi="ar-EG"/>
        </w:rPr>
        <w:t>الهيئ</w:t>
      </w:r>
      <w:r w:rsidR="00062A47">
        <w:rPr>
          <w:rFonts w:ascii="Arial" w:hAnsi="Arial" w:cs="Arial" w:hint="cs"/>
          <w:b/>
          <w:bCs/>
          <w:sz w:val="26"/>
          <w:szCs w:val="26"/>
          <w:rtl/>
          <w:lang w:bidi="ar-EG"/>
        </w:rPr>
        <w:t>ة</w:t>
      </w:r>
    </w:p>
    <w:p w:rsidR="004F4B84" w:rsidRDefault="008D4EAA" w:rsidP="006A0430">
      <w:pPr>
        <w:tabs>
          <w:tab w:val="left" w:pos="-427"/>
        </w:tabs>
        <w:spacing w:after="0" w:line="216" w:lineRule="auto"/>
        <w:ind w:right="-142"/>
        <w:rPr>
          <w:rFonts w:ascii="Arial" w:hAnsi="Arial" w:cs="Arial"/>
          <w:b/>
          <w:bCs/>
          <w:sz w:val="26"/>
          <w:szCs w:val="26"/>
          <w:lang w:bidi="ar-EG"/>
        </w:rPr>
      </w:pPr>
      <w:r>
        <w:rPr>
          <w:rFonts w:ascii="Arial" w:hAnsi="Arial" w:cs="Arial" w:hint="cs"/>
          <w:b/>
          <w:bCs/>
          <w:sz w:val="26"/>
          <w:szCs w:val="26"/>
          <w:rtl/>
          <w:lang w:bidi="ar-EG"/>
        </w:rPr>
        <w:t>41</w:t>
      </w:r>
      <w:r w:rsidR="006A0430">
        <w:rPr>
          <w:rFonts w:ascii="Arial" w:hAnsi="Arial" w:cs="Arial" w:hint="cs"/>
          <w:b/>
          <w:bCs/>
          <w:sz w:val="26"/>
          <w:szCs w:val="26"/>
          <w:rtl/>
          <w:lang w:bidi="ar-EG"/>
        </w:rPr>
        <w:t xml:space="preserve">- </w:t>
      </w:r>
      <w:r w:rsidR="004F4B84">
        <w:rPr>
          <w:rFonts w:ascii="Arial" w:hAnsi="Arial" w:cs="Arial" w:hint="cs"/>
          <w:b/>
          <w:bCs/>
          <w:sz w:val="26"/>
          <w:szCs w:val="26"/>
          <w:rtl/>
          <w:lang w:bidi="ar-EG"/>
        </w:rPr>
        <w:t xml:space="preserve"> يجب تحديد مكان الاصلاح بجراج الهيئة او ورش العميل وفي حالة الاصلاح بورش العميل يتم النقل علي حساب العميل</w:t>
      </w:r>
    </w:p>
    <w:p w:rsidR="00FE5BE6" w:rsidRPr="009C1439" w:rsidRDefault="008D4EAA" w:rsidP="006A0430">
      <w:pPr>
        <w:tabs>
          <w:tab w:val="left" w:pos="-830"/>
          <w:tab w:val="left" w:pos="-514"/>
          <w:tab w:val="left" w:pos="-427"/>
          <w:tab w:val="num" w:pos="-146"/>
          <w:tab w:val="num" w:pos="-56"/>
          <w:tab w:val="num" w:pos="360"/>
        </w:tabs>
        <w:spacing w:after="0" w:line="216" w:lineRule="auto"/>
        <w:ind w:right="-142"/>
        <w:rPr>
          <w:rFonts w:ascii="Arial" w:hAnsi="Arial" w:cs="Arial"/>
          <w:b/>
          <w:bCs/>
          <w:sz w:val="26"/>
          <w:szCs w:val="26"/>
        </w:rPr>
      </w:pPr>
      <w:r>
        <w:rPr>
          <w:rFonts w:ascii="Arial" w:hAnsi="Arial" w:cs="Arial" w:hint="cs"/>
          <w:b/>
          <w:bCs/>
          <w:sz w:val="26"/>
          <w:szCs w:val="26"/>
          <w:rtl/>
        </w:rPr>
        <w:t>42</w:t>
      </w:r>
      <w:r w:rsidR="006A0430">
        <w:rPr>
          <w:rFonts w:ascii="Arial" w:hAnsi="Arial" w:cs="Arial" w:hint="cs"/>
          <w:b/>
          <w:bCs/>
          <w:sz w:val="26"/>
          <w:szCs w:val="26"/>
          <w:rtl/>
        </w:rPr>
        <w:t xml:space="preserve">- </w:t>
      </w:r>
      <w:r w:rsidR="00FE5BE6" w:rsidRPr="009C1439">
        <w:rPr>
          <w:rFonts w:ascii="Arial" w:hAnsi="Arial" w:cs="Arial"/>
          <w:b/>
          <w:bCs/>
          <w:sz w:val="26"/>
          <w:szCs w:val="26"/>
          <w:rtl/>
        </w:rPr>
        <w:t>يجب على مقدم العطاء ان يقوم بتسجيل بياناتة عل</w:t>
      </w:r>
      <w:r w:rsidR="00FE5BE6">
        <w:rPr>
          <w:rFonts w:ascii="Arial" w:hAnsi="Arial" w:cs="Arial"/>
          <w:b/>
          <w:bCs/>
          <w:sz w:val="26"/>
          <w:szCs w:val="26"/>
          <w:rtl/>
        </w:rPr>
        <w:t>ى موقع بوابة المشتريات الحكومي</w:t>
      </w:r>
      <w:r w:rsidR="00FE5BE6">
        <w:rPr>
          <w:rFonts w:ascii="Arial" w:hAnsi="Arial" w:cs="Arial" w:hint="cs"/>
          <w:b/>
          <w:bCs/>
          <w:sz w:val="26"/>
          <w:szCs w:val="26"/>
          <w:rtl/>
        </w:rPr>
        <w:t xml:space="preserve">ة </w:t>
      </w:r>
      <w:r w:rsidR="00FE5BE6" w:rsidRPr="009C1439">
        <w:rPr>
          <w:rFonts w:ascii="Arial" w:hAnsi="Arial" w:cs="Arial"/>
          <w:b/>
          <w:bCs/>
          <w:sz w:val="26"/>
          <w:szCs w:val="26"/>
          <w:rtl/>
        </w:rPr>
        <w:t>وعنوانه</w:t>
      </w:r>
      <w:r w:rsidR="00FE5BE6" w:rsidRPr="009C1439">
        <w:rPr>
          <w:rFonts w:ascii="Arial" w:hAnsi="Arial" w:cs="Arial"/>
          <w:b/>
          <w:bCs/>
          <w:sz w:val="26"/>
          <w:szCs w:val="26"/>
        </w:rPr>
        <w:t xml:space="preserve">www.etenders.gov.eg </w:t>
      </w:r>
    </w:p>
    <w:p w:rsidR="00FE5BE6" w:rsidRPr="009C1439" w:rsidRDefault="008D4EAA" w:rsidP="006D7857">
      <w:pPr>
        <w:tabs>
          <w:tab w:val="left" w:pos="-427"/>
        </w:tabs>
        <w:spacing w:after="0" w:line="216" w:lineRule="auto"/>
        <w:ind w:right="-142"/>
        <w:jc w:val="both"/>
        <w:rPr>
          <w:rFonts w:ascii="Arial" w:hAnsi="Arial" w:cs="Arial"/>
          <w:b/>
          <w:bCs/>
          <w:sz w:val="26"/>
          <w:szCs w:val="26"/>
        </w:rPr>
      </w:pPr>
      <w:r>
        <w:rPr>
          <w:rFonts w:ascii="Arial" w:hAnsi="Arial" w:cs="Arial" w:hint="cs"/>
          <w:b/>
          <w:bCs/>
          <w:sz w:val="26"/>
          <w:szCs w:val="26"/>
          <w:rtl/>
        </w:rPr>
        <w:t>43</w:t>
      </w:r>
      <w:r w:rsidR="006A0430">
        <w:rPr>
          <w:rFonts w:ascii="Arial" w:hAnsi="Arial" w:cs="Arial" w:hint="cs"/>
          <w:b/>
          <w:bCs/>
          <w:sz w:val="26"/>
          <w:szCs w:val="26"/>
          <w:rtl/>
        </w:rPr>
        <w:t xml:space="preserve">- </w:t>
      </w:r>
      <w:r w:rsidR="00FE5BE6" w:rsidRPr="009C1439">
        <w:rPr>
          <w:rFonts w:ascii="Arial" w:hAnsi="Arial" w:cs="Arial"/>
          <w:b/>
          <w:bCs/>
          <w:sz w:val="26"/>
          <w:szCs w:val="26"/>
          <w:rtl/>
        </w:rPr>
        <w:t xml:space="preserve">فى حالة وجود ايضاحات او استفسارات يرجى الاتصال بالمهندس مدير </w:t>
      </w:r>
      <w:r w:rsidR="006D7857">
        <w:rPr>
          <w:rFonts w:ascii="Arial" w:hAnsi="Arial" w:cs="Arial" w:hint="cs"/>
          <w:b/>
          <w:bCs/>
          <w:sz w:val="26"/>
          <w:szCs w:val="26"/>
          <w:rtl/>
        </w:rPr>
        <w:t>عام الادارات الهندسية</w:t>
      </w:r>
    </w:p>
    <w:p w:rsidR="00FE5BE6" w:rsidRPr="009C1439" w:rsidRDefault="008D4EAA" w:rsidP="006A0430">
      <w:pPr>
        <w:tabs>
          <w:tab w:val="left" w:pos="-427"/>
        </w:tabs>
        <w:spacing w:after="0" w:line="216" w:lineRule="auto"/>
        <w:ind w:right="-142"/>
        <w:jc w:val="both"/>
        <w:rPr>
          <w:rFonts w:ascii="Arial" w:hAnsi="Arial" w:cs="Arial"/>
          <w:b/>
          <w:bCs/>
          <w:sz w:val="26"/>
          <w:szCs w:val="26"/>
        </w:rPr>
      </w:pPr>
      <w:r>
        <w:rPr>
          <w:rFonts w:ascii="Arial" w:hAnsi="Arial" w:cs="Arial" w:hint="cs"/>
          <w:b/>
          <w:bCs/>
          <w:sz w:val="26"/>
          <w:szCs w:val="26"/>
          <w:rtl/>
        </w:rPr>
        <w:t>33</w:t>
      </w:r>
      <w:r w:rsidR="006A0430">
        <w:rPr>
          <w:rFonts w:ascii="Arial" w:hAnsi="Arial" w:cs="Arial" w:hint="cs"/>
          <w:b/>
          <w:bCs/>
          <w:sz w:val="26"/>
          <w:szCs w:val="26"/>
          <w:rtl/>
        </w:rPr>
        <w:t xml:space="preserve">- </w:t>
      </w:r>
      <w:r w:rsidR="00FE5BE6" w:rsidRPr="009C1439">
        <w:rPr>
          <w:rFonts w:ascii="Arial" w:hAnsi="Arial" w:cs="Arial"/>
          <w:b/>
          <w:bCs/>
          <w:sz w:val="26"/>
          <w:szCs w:val="26"/>
          <w:rtl/>
        </w:rPr>
        <w:t xml:space="preserve">يفضل المنتج المحلى طبقاً للقانون وفى حالة توافر الشروط الفنية للاصناف المطلوبة  </w:t>
      </w:r>
    </w:p>
    <w:p w:rsidR="00FE5BE6" w:rsidRPr="00C27F8D" w:rsidRDefault="008D4EAA" w:rsidP="006A0430">
      <w:pPr>
        <w:tabs>
          <w:tab w:val="left" w:pos="-427"/>
        </w:tabs>
        <w:spacing w:after="0" w:line="216" w:lineRule="auto"/>
        <w:ind w:right="-142"/>
        <w:jc w:val="both"/>
        <w:rPr>
          <w:rFonts w:ascii="Arial" w:hAnsi="Arial" w:cs="Arial"/>
          <w:b/>
          <w:bCs/>
        </w:rPr>
      </w:pPr>
      <w:r>
        <w:rPr>
          <w:rFonts w:ascii="Arial" w:hAnsi="Arial" w:cs="Arial" w:hint="cs"/>
          <w:b/>
          <w:bCs/>
          <w:rtl/>
        </w:rPr>
        <w:t>45</w:t>
      </w:r>
      <w:r w:rsidR="006A0430">
        <w:rPr>
          <w:rFonts w:ascii="Arial" w:hAnsi="Arial" w:cs="Arial" w:hint="cs"/>
          <w:b/>
          <w:bCs/>
          <w:rtl/>
        </w:rPr>
        <w:t xml:space="preserve">- </w:t>
      </w:r>
      <w:r w:rsidR="00FE5BE6" w:rsidRPr="00C27F8D">
        <w:rPr>
          <w:rFonts w:ascii="Arial" w:hAnsi="Arial" w:cs="Arial"/>
          <w:b/>
          <w:bCs/>
          <w:rtl/>
        </w:rPr>
        <w:t>فى حالة وجود شكوى تقدم إلى مكتب متابعة التعاقدات الحكومية على أن يتم تقديم صورة من الشكوى فى ذات الوقت إلى السلطة المختصة بالجهة الإدارية وذلك وفقاً للمواعيد التالية</w:t>
      </w:r>
    </w:p>
    <w:tbl>
      <w:tblPr>
        <w:bidiVisual/>
        <w:tblW w:w="0" w:type="auto"/>
        <w:jc w:val="center"/>
        <w:tblInd w:w="-5580" w:type="dxa"/>
        <w:tblBorders>
          <w:top w:val="thinThickSmallGap" w:sz="24" w:space="0" w:color="auto"/>
          <w:left w:val="thickThinSmallGap" w:sz="24" w:space="0" w:color="auto"/>
          <w:bottom w:val="thickThinSmallGap" w:sz="24" w:space="0" w:color="auto"/>
          <w:right w:val="thinThickSmallGap" w:sz="24" w:space="0" w:color="auto"/>
          <w:insideH w:val="single" w:sz="2" w:space="0" w:color="auto"/>
          <w:insideV w:val="single" w:sz="2" w:space="0" w:color="auto"/>
        </w:tblBorders>
        <w:tblLook w:val="01E0"/>
      </w:tblPr>
      <w:tblGrid>
        <w:gridCol w:w="4192"/>
        <w:gridCol w:w="5894"/>
      </w:tblGrid>
      <w:tr w:rsidR="00FE5BE6" w:rsidTr="00FE5BE6">
        <w:trPr>
          <w:cantSplit/>
          <w:trHeight w:val="603"/>
          <w:tblHeader/>
          <w:jc w:val="center"/>
        </w:trPr>
        <w:tc>
          <w:tcPr>
            <w:tcW w:w="4192" w:type="dxa"/>
            <w:tcBorders>
              <w:top w:val="thinThickSmallGap" w:sz="24" w:space="0" w:color="auto"/>
              <w:left w:val="thickThinSmallGap" w:sz="24" w:space="0" w:color="auto"/>
              <w:bottom w:val="thickThinSmallGap" w:sz="24" w:space="0" w:color="auto"/>
              <w:right w:val="single" w:sz="2" w:space="0" w:color="auto"/>
            </w:tcBorders>
            <w:shd w:val="clear" w:color="auto" w:fill="E6E6E6"/>
            <w:vAlign w:val="center"/>
          </w:tcPr>
          <w:p w:rsidR="00FE5BE6" w:rsidRDefault="00FE5BE6" w:rsidP="00A65056">
            <w:pPr>
              <w:spacing w:after="0" w:line="216" w:lineRule="auto"/>
              <w:jc w:val="center"/>
              <w:rPr>
                <w:rFonts w:ascii="Arial" w:hAnsi="Arial" w:cs="Arial"/>
                <w:b/>
                <w:bCs/>
                <w:i/>
                <w:iCs/>
                <w:rtl/>
              </w:rPr>
            </w:pPr>
          </w:p>
          <w:p w:rsidR="00FE5BE6" w:rsidRDefault="00FE5BE6" w:rsidP="00A65056">
            <w:pPr>
              <w:spacing w:after="0" w:line="216" w:lineRule="auto"/>
              <w:jc w:val="center"/>
              <w:rPr>
                <w:rFonts w:ascii="Arial" w:hAnsi="Arial" w:cs="Arial"/>
                <w:b/>
                <w:bCs/>
                <w:i/>
                <w:iCs/>
                <w:rtl/>
              </w:rPr>
            </w:pPr>
            <w:r>
              <w:rPr>
                <w:rFonts w:ascii="Arial" w:hAnsi="Arial" w:cs="Arial"/>
                <w:b/>
                <w:bCs/>
                <w:i/>
                <w:iCs/>
                <w:rtl/>
              </w:rPr>
              <w:t>الحالة</w:t>
            </w:r>
          </w:p>
          <w:p w:rsidR="00FE5BE6" w:rsidRDefault="00FE5BE6" w:rsidP="00A65056">
            <w:pPr>
              <w:spacing w:after="0" w:line="216" w:lineRule="auto"/>
              <w:jc w:val="center"/>
              <w:rPr>
                <w:rFonts w:ascii="Arial" w:hAnsi="Arial" w:cs="Arial"/>
                <w:b/>
                <w:bCs/>
                <w:i/>
                <w:iCs/>
              </w:rPr>
            </w:pPr>
          </w:p>
        </w:tc>
        <w:tc>
          <w:tcPr>
            <w:tcW w:w="5894" w:type="dxa"/>
            <w:tcBorders>
              <w:top w:val="thinThickSmallGap" w:sz="24" w:space="0" w:color="auto"/>
              <w:left w:val="single" w:sz="2" w:space="0" w:color="auto"/>
              <w:bottom w:val="thickThinSmallGap" w:sz="24" w:space="0" w:color="auto"/>
              <w:right w:val="thinThickSmallGap" w:sz="24" w:space="0" w:color="auto"/>
            </w:tcBorders>
            <w:shd w:val="clear" w:color="auto" w:fill="E6E6E6"/>
            <w:vAlign w:val="center"/>
          </w:tcPr>
          <w:p w:rsidR="00FE5BE6" w:rsidRDefault="00FE5BE6" w:rsidP="00A65056">
            <w:pPr>
              <w:spacing w:after="0" w:line="216" w:lineRule="auto"/>
              <w:jc w:val="center"/>
              <w:rPr>
                <w:rFonts w:ascii="Arial" w:hAnsi="Arial" w:cs="Arial"/>
                <w:b/>
                <w:bCs/>
                <w:i/>
                <w:iCs/>
              </w:rPr>
            </w:pPr>
            <w:r>
              <w:rPr>
                <w:rFonts w:ascii="Arial" w:hAnsi="Arial" w:cs="Arial"/>
                <w:b/>
                <w:bCs/>
                <w:i/>
                <w:iCs/>
                <w:rtl/>
              </w:rPr>
              <w:t>المدة المسموح بها</w:t>
            </w:r>
          </w:p>
        </w:tc>
      </w:tr>
      <w:tr w:rsidR="00FE5BE6" w:rsidTr="00FE5BE6">
        <w:trPr>
          <w:cantSplit/>
          <w:jc w:val="center"/>
        </w:trPr>
        <w:tc>
          <w:tcPr>
            <w:tcW w:w="4192" w:type="dxa"/>
            <w:tcBorders>
              <w:top w:val="thickThinSmallGap" w:sz="24" w:space="0" w:color="auto"/>
              <w:left w:val="thickThinSmallGap" w:sz="24" w:space="0" w:color="auto"/>
              <w:bottom w:val="single" w:sz="4" w:space="0" w:color="auto"/>
              <w:right w:val="single" w:sz="2" w:space="0" w:color="auto"/>
            </w:tcBorders>
            <w:vAlign w:val="center"/>
          </w:tcPr>
          <w:p w:rsidR="00FE5BE6" w:rsidRDefault="00FE5BE6" w:rsidP="00A65056">
            <w:pPr>
              <w:spacing w:after="0" w:line="216" w:lineRule="auto"/>
              <w:rPr>
                <w:rFonts w:ascii="Arial" w:hAnsi="Arial" w:cs="Arial"/>
                <w:b/>
                <w:bCs/>
              </w:rPr>
            </w:pPr>
            <w:r>
              <w:rPr>
                <w:rFonts w:ascii="Arial" w:hAnsi="Arial" w:cs="Arial"/>
                <w:b/>
                <w:bCs/>
                <w:rtl/>
              </w:rPr>
              <w:t xml:space="preserve">شكاوى متعلقة بإجراءات الطرح وكراسة الشروط </w:t>
            </w:r>
          </w:p>
        </w:tc>
        <w:tc>
          <w:tcPr>
            <w:tcW w:w="5894" w:type="dxa"/>
            <w:tcBorders>
              <w:top w:val="thickThinSmallGap" w:sz="24" w:space="0" w:color="auto"/>
              <w:left w:val="single" w:sz="2" w:space="0" w:color="auto"/>
              <w:bottom w:val="single" w:sz="4" w:space="0" w:color="auto"/>
              <w:right w:val="thinThickSmallGap" w:sz="24" w:space="0" w:color="auto"/>
            </w:tcBorders>
            <w:vAlign w:val="center"/>
          </w:tcPr>
          <w:p w:rsidR="00FE5BE6" w:rsidRDefault="00FE5BE6" w:rsidP="00A65056">
            <w:pPr>
              <w:spacing w:after="0" w:line="216" w:lineRule="auto"/>
              <w:rPr>
                <w:rFonts w:ascii="Arial" w:hAnsi="Arial" w:cs="Arial"/>
                <w:b/>
                <w:bCs/>
              </w:rPr>
            </w:pPr>
            <w:r>
              <w:rPr>
                <w:rFonts w:ascii="Arial" w:hAnsi="Arial" w:cs="Arial"/>
                <w:b/>
                <w:bCs/>
                <w:rtl/>
              </w:rPr>
              <w:t xml:space="preserve">قبل الموعد المحدد لفتح المظاريف الفنية بيومى عمل على الأقل </w:t>
            </w:r>
          </w:p>
        </w:tc>
      </w:tr>
      <w:tr w:rsidR="00FE5BE6" w:rsidTr="00FE5BE6">
        <w:trPr>
          <w:cantSplit/>
          <w:jc w:val="center"/>
        </w:trPr>
        <w:tc>
          <w:tcPr>
            <w:tcW w:w="4192" w:type="dxa"/>
            <w:tcBorders>
              <w:top w:val="single" w:sz="4" w:space="0" w:color="auto"/>
              <w:left w:val="thickThinSmallGap" w:sz="24" w:space="0" w:color="auto"/>
              <w:bottom w:val="single" w:sz="4" w:space="0" w:color="auto"/>
              <w:right w:val="single" w:sz="2" w:space="0" w:color="auto"/>
            </w:tcBorders>
            <w:vAlign w:val="center"/>
          </w:tcPr>
          <w:p w:rsidR="00FE5BE6" w:rsidRDefault="00FE5BE6" w:rsidP="00A65056">
            <w:pPr>
              <w:spacing w:after="0" w:line="216" w:lineRule="auto"/>
              <w:rPr>
                <w:rFonts w:ascii="Arial" w:hAnsi="Arial" w:cs="Arial"/>
                <w:b/>
                <w:bCs/>
              </w:rPr>
            </w:pPr>
            <w:r>
              <w:rPr>
                <w:rFonts w:ascii="Arial" w:hAnsi="Arial" w:cs="Arial"/>
                <w:b/>
                <w:bCs/>
                <w:rtl/>
              </w:rPr>
              <w:t xml:space="preserve">شكاوى متعلقة بالبت الفنى </w:t>
            </w:r>
          </w:p>
        </w:tc>
        <w:tc>
          <w:tcPr>
            <w:tcW w:w="5894" w:type="dxa"/>
            <w:tcBorders>
              <w:top w:val="single" w:sz="4" w:space="0" w:color="auto"/>
              <w:left w:val="single" w:sz="2" w:space="0" w:color="auto"/>
              <w:bottom w:val="single" w:sz="4" w:space="0" w:color="auto"/>
              <w:right w:val="thinThickSmallGap" w:sz="24" w:space="0" w:color="auto"/>
            </w:tcBorders>
            <w:vAlign w:val="center"/>
          </w:tcPr>
          <w:p w:rsidR="00FE5BE6" w:rsidRDefault="00FE5BE6" w:rsidP="00A65056">
            <w:pPr>
              <w:spacing w:after="0" w:line="216" w:lineRule="auto"/>
              <w:rPr>
                <w:rFonts w:ascii="Arial" w:hAnsi="Arial" w:cs="Arial"/>
                <w:b/>
                <w:bCs/>
                <w:lang w:bidi="ar-EG"/>
              </w:rPr>
            </w:pPr>
            <w:r>
              <w:rPr>
                <w:rFonts w:ascii="Arial" w:hAnsi="Arial" w:cs="Arial"/>
                <w:b/>
                <w:bCs/>
                <w:rtl/>
                <w:lang w:bidi="ar-EG"/>
              </w:rPr>
              <w:t xml:space="preserve">قبل الموعد المحدد لجلسة فتح المظاريف المالية بيومى عمل على الأقل </w:t>
            </w:r>
          </w:p>
        </w:tc>
      </w:tr>
      <w:tr w:rsidR="00FE5BE6" w:rsidTr="00FE5BE6">
        <w:trPr>
          <w:cantSplit/>
          <w:jc w:val="center"/>
        </w:trPr>
        <w:tc>
          <w:tcPr>
            <w:tcW w:w="4192" w:type="dxa"/>
            <w:tcBorders>
              <w:top w:val="single" w:sz="4" w:space="0" w:color="auto"/>
              <w:left w:val="thickThinSmallGap" w:sz="24" w:space="0" w:color="auto"/>
              <w:bottom w:val="single" w:sz="4" w:space="0" w:color="auto"/>
              <w:right w:val="single" w:sz="2" w:space="0" w:color="auto"/>
            </w:tcBorders>
            <w:vAlign w:val="center"/>
          </w:tcPr>
          <w:p w:rsidR="00FE5BE6" w:rsidRDefault="00FE5BE6" w:rsidP="00A65056">
            <w:pPr>
              <w:spacing w:after="0" w:line="216" w:lineRule="auto"/>
              <w:rPr>
                <w:rFonts w:ascii="Arial" w:hAnsi="Arial" w:cs="Arial"/>
                <w:b/>
                <w:bCs/>
              </w:rPr>
            </w:pPr>
            <w:r>
              <w:rPr>
                <w:rFonts w:ascii="Arial" w:hAnsi="Arial" w:cs="Arial"/>
                <w:b/>
                <w:bCs/>
                <w:rtl/>
              </w:rPr>
              <w:t xml:space="preserve">شكاوى متعلقة بالبت المالى </w:t>
            </w:r>
          </w:p>
        </w:tc>
        <w:tc>
          <w:tcPr>
            <w:tcW w:w="5894" w:type="dxa"/>
            <w:tcBorders>
              <w:top w:val="single" w:sz="4" w:space="0" w:color="auto"/>
              <w:left w:val="single" w:sz="2" w:space="0" w:color="auto"/>
              <w:bottom w:val="single" w:sz="4" w:space="0" w:color="auto"/>
              <w:right w:val="thinThickSmallGap" w:sz="24" w:space="0" w:color="auto"/>
            </w:tcBorders>
            <w:vAlign w:val="center"/>
          </w:tcPr>
          <w:p w:rsidR="00FE5BE6" w:rsidRDefault="00FE5BE6" w:rsidP="00A65056">
            <w:pPr>
              <w:spacing w:after="0" w:line="216" w:lineRule="auto"/>
              <w:rPr>
                <w:rFonts w:ascii="Arial" w:hAnsi="Arial" w:cs="Arial"/>
                <w:b/>
                <w:bCs/>
                <w:lang w:bidi="ar-EG"/>
              </w:rPr>
            </w:pPr>
            <w:r>
              <w:rPr>
                <w:rFonts w:ascii="Arial" w:hAnsi="Arial" w:cs="Arial"/>
                <w:b/>
                <w:bCs/>
                <w:rtl/>
                <w:lang w:bidi="ar-EG"/>
              </w:rPr>
              <w:t xml:space="preserve">قبل الموعد المحدد للتعاقد بيومى عمل على الأقل </w:t>
            </w:r>
          </w:p>
        </w:tc>
      </w:tr>
      <w:tr w:rsidR="00FE5BE6" w:rsidTr="00FE5BE6">
        <w:trPr>
          <w:cantSplit/>
          <w:jc w:val="center"/>
        </w:trPr>
        <w:tc>
          <w:tcPr>
            <w:tcW w:w="4192" w:type="dxa"/>
            <w:tcBorders>
              <w:top w:val="single" w:sz="4" w:space="0" w:color="auto"/>
              <w:left w:val="thickThinSmallGap" w:sz="24" w:space="0" w:color="auto"/>
              <w:bottom w:val="thickThinSmallGap" w:sz="24" w:space="0" w:color="auto"/>
              <w:right w:val="single" w:sz="2" w:space="0" w:color="auto"/>
            </w:tcBorders>
            <w:vAlign w:val="center"/>
          </w:tcPr>
          <w:p w:rsidR="00FE5BE6" w:rsidRDefault="00FE5BE6" w:rsidP="00A65056">
            <w:pPr>
              <w:spacing w:after="0" w:line="216" w:lineRule="auto"/>
              <w:rPr>
                <w:rFonts w:ascii="Arial" w:hAnsi="Arial" w:cs="Arial"/>
                <w:b/>
                <w:bCs/>
              </w:rPr>
            </w:pPr>
            <w:r>
              <w:rPr>
                <w:rFonts w:ascii="Arial" w:hAnsi="Arial" w:cs="Arial"/>
                <w:b/>
                <w:bCs/>
                <w:rtl/>
              </w:rPr>
              <w:t>شكاوى متعلقة بدخول إجراءات التعاقد حيز التنفيذ</w:t>
            </w:r>
          </w:p>
        </w:tc>
        <w:tc>
          <w:tcPr>
            <w:tcW w:w="5894" w:type="dxa"/>
            <w:tcBorders>
              <w:top w:val="single" w:sz="4" w:space="0" w:color="auto"/>
              <w:left w:val="single" w:sz="2" w:space="0" w:color="auto"/>
              <w:bottom w:val="thickThinSmallGap" w:sz="24" w:space="0" w:color="auto"/>
              <w:right w:val="thinThickSmallGap" w:sz="24" w:space="0" w:color="auto"/>
            </w:tcBorders>
            <w:vAlign w:val="center"/>
          </w:tcPr>
          <w:p w:rsidR="00FE5BE6" w:rsidRDefault="00FE5BE6" w:rsidP="00A65056">
            <w:pPr>
              <w:spacing w:after="0" w:line="216" w:lineRule="auto"/>
              <w:rPr>
                <w:rFonts w:ascii="Arial" w:hAnsi="Arial" w:cs="Arial"/>
                <w:b/>
                <w:bCs/>
              </w:rPr>
            </w:pPr>
            <w:r>
              <w:rPr>
                <w:rFonts w:ascii="Arial" w:hAnsi="Arial" w:cs="Arial"/>
                <w:b/>
                <w:bCs/>
                <w:rtl/>
              </w:rPr>
              <w:t xml:space="preserve">يتم تقديمها بعد يومى عمل على الأكثر من صدور القرار الذى يتضرر منة الشاكى </w:t>
            </w:r>
          </w:p>
        </w:tc>
      </w:tr>
    </w:tbl>
    <w:p w:rsidR="003628AF" w:rsidRPr="0090010F" w:rsidRDefault="003628AF" w:rsidP="007C4D58">
      <w:pPr>
        <w:tabs>
          <w:tab w:val="left" w:pos="3118"/>
          <w:tab w:val="left" w:pos="7244"/>
        </w:tabs>
        <w:spacing w:before="240" w:after="0" w:line="216" w:lineRule="auto"/>
        <w:ind w:left="-851" w:right="-850"/>
        <w:rPr>
          <w:rFonts w:cs="PT Bold Heading"/>
          <w:b/>
          <w:bCs/>
          <w:sz w:val="24"/>
          <w:szCs w:val="24"/>
          <w:rtl/>
        </w:rPr>
      </w:pPr>
      <w:r w:rsidRPr="0090010F">
        <w:rPr>
          <w:rFonts w:cs="PT Bold Heading" w:hint="cs"/>
          <w:b/>
          <w:bCs/>
          <w:sz w:val="24"/>
          <w:szCs w:val="24"/>
          <w:rtl/>
        </w:rPr>
        <w:t xml:space="preserve">   </w:t>
      </w:r>
      <w:r w:rsidR="006C7B54" w:rsidRPr="0090010F">
        <w:rPr>
          <w:rFonts w:cs="PT Bold Heading" w:hint="cs"/>
          <w:b/>
          <w:bCs/>
          <w:sz w:val="24"/>
          <w:szCs w:val="24"/>
          <w:rtl/>
        </w:rPr>
        <w:t xml:space="preserve">            </w:t>
      </w:r>
      <w:r w:rsidRPr="0090010F">
        <w:rPr>
          <w:rFonts w:cs="PT Bold Heading" w:hint="cs"/>
          <w:b/>
          <w:bCs/>
          <w:sz w:val="24"/>
          <w:szCs w:val="24"/>
          <w:rtl/>
        </w:rPr>
        <w:t xml:space="preserve"> </w:t>
      </w:r>
      <w:r w:rsidR="0041563F" w:rsidRPr="0090010F">
        <w:rPr>
          <w:rFonts w:cs="Times New Roman" w:hint="cs"/>
          <w:b/>
          <w:bCs/>
          <w:sz w:val="24"/>
          <w:szCs w:val="24"/>
          <w:rtl/>
        </w:rPr>
        <w:t xml:space="preserve"> </w:t>
      </w:r>
      <w:r w:rsidRPr="0090010F">
        <w:rPr>
          <w:rFonts w:cs="PT Bold Heading" w:hint="cs"/>
          <w:b/>
          <w:bCs/>
          <w:sz w:val="24"/>
          <w:szCs w:val="24"/>
          <w:rtl/>
        </w:rPr>
        <w:t>مرفق جدول الفئات لعدد (</w:t>
      </w:r>
      <w:r w:rsidR="00BD1F71">
        <w:rPr>
          <w:rFonts w:cs="PT Bold Heading" w:hint="cs"/>
          <w:b/>
          <w:bCs/>
          <w:sz w:val="24"/>
          <w:szCs w:val="24"/>
          <w:rtl/>
        </w:rPr>
        <w:t>2 لودر</w:t>
      </w:r>
      <w:r w:rsidRPr="0090010F">
        <w:rPr>
          <w:rFonts w:cs="PT Bold Heading" w:hint="cs"/>
          <w:b/>
          <w:bCs/>
          <w:sz w:val="24"/>
          <w:szCs w:val="24"/>
          <w:rtl/>
        </w:rPr>
        <w:t>)</w:t>
      </w:r>
      <w:r w:rsidR="00283CC1" w:rsidRPr="0090010F">
        <w:rPr>
          <w:rFonts w:cs="PT Bold Heading" w:hint="cs"/>
          <w:b/>
          <w:bCs/>
          <w:sz w:val="24"/>
          <w:szCs w:val="24"/>
          <w:rtl/>
        </w:rPr>
        <w:tab/>
      </w:r>
      <w:r w:rsidR="00283CC1" w:rsidRPr="0090010F">
        <w:rPr>
          <w:rFonts w:cs="PT Bold Heading" w:hint="cs"/>
          <w:b/>
          <w:bCs/>
          <w:sz w:val="24"/>
          <w:szCs w:val="24"/>
          <w:rtl/>
        </w:rPr>
        <w:tab/>
        <w:t xml:space="preserve">  </w:t>
      </w:r>
    </w:p>
    <w:p w:rsidR="00FE5BE6" w:rsidRPr="00283CC1" w:rsidRDefault="003628AF" w:rsidP="00283CC1">
      <w:pPr>
        <w:tabs>
          <w:tab w:val="left" w:pos="7244"/>
        </w:tabs>
        <w:spacing w:after="0" w:line="216" w:lineRule="auto"/>
        <w:ind w:left="-851" w:right="-850"/>
        <w:rPr>
          <w:rFonts w:cs="PT Bold Heading"/>
          <w:b/>
          <w:bCs/>
          <w:sz w:val="26"/>
          <w:szCs w:val="26"/>
          <w:rtl/>
        </w:rPr>
      </w:pPr>
      <w:r>
        <w:rPr>
          <w:rFonts w:cs="PT Bold Heading" w:hint="cs"/>
          <w:b/>
          <w:bCs/>
          <w:sz w:val="26"/>
          <w:szCs w:val="26"/>
          <w:rtl/>
        </w:rPr>
        <w:tab/>
      </w:r>
      <w:r>
        <w:rPr>
          <w:rFonts w:cs="PT Bold Heading" w:hint="cs"/>
          <w:b/>
          <w:bCs/>
          <w:sz w:val="26"/>
          <w:szCs w:val="26"/>
          <w:rtl/>
        </w:rPr>
        <w:tab/>
      </w:r>
      <w:r w:rsidR="006C7B54">
        <w:rPr>
          <w:rFonts w:cs="PT Bold Heading" w:hint="cs"/>
          <w:b/>
          <w:bCs/>
          <w:sz w:val="26"/>
          <w:szCs w:val="26"/>
          <w:rtl/>
        </w:rPr>
        <w:t xml:space="preserve">           </w:t>
      </w:r>
      <w:r w:rsidR="00283CC1">
        <w:rPr>
          <w:rFonts w:cs="PT Bold Heading" w:hint="cs"/>
          <w:b/>
          <w:bCs/>
          <w:sz w:val="26"/>
          <w:szCs w:val="26"/>
          <w:rtl/>
        </w:rPr>
        <w:t xml:space="preserve"> </w:t>
      </w:r>
      <w:r w:rsidR="00FE5BE6" w:rsidRPr="00047FBC">
        <w:rPr>
          <w:rFonts w:cs="PT Bold Heading" w:hint="cs"/>
          <w:b/>
          <w:bCs/>
          <w:rtl/>
        </w:rPr>
        <w:t>يعتمد</w:t>
      </w:r>
      <w:r w:rsidR="00FE5BE6">
        <w:rPr>
          <w:rFonts w:cs="PT Bold Heading" w:hint="cs"/>
          <w:b/>
          <w:bCs/>
          <w:sz w:val="18"/>
          <w:szCs w:val="18"/>
          <w:rtl/>
        </w:rPr>
        <w:t>،،،،،</w:t>
      </w:r>
    </w:p>
    <w:p w:rsidR="00FE5BE6" w:rsidRDefault="006C7B54" w:rsidP="000008B8">
      <w:pPr>
        <w:spacing w:after="0" w:line="216" w:lineRule="auto"/>
        <w:ind w:left="-711" w:right="-851"/>
        <w:rPr>
          <w:rFonts w:cs="PT Bold Heading"/>
          <w:b/>
          <w:bCs/>
          <w:rtl/>
        </w:rPr>
      </w:pPr>
      <w:r>
        <w:rPr>
          <w:rFonts w:cs="PT Bold Heading" w:hint="cs"/>
          <w:b/>
          <w:bCs/>
          <w:rtl/>
        </w:rPr>
        <w:t xml:space="preserve">             </w:t>
      </w:r>
      <w:r w:rsidR="00FE5BE6" w:rsidRPr="00047FBC">
        <w:rPr>
          <w:rFonts w:cs="PT Bold Heading" w:hint="cs"/>
          <w:b/>
          <w:bCs/>
          <w:rtl/>
        </w:rPr>
        <w:t xml:space="preserve">المختص    </w:t>
      </w:r>
      <w:r w:rsidR="00FE5BE6" w:rsidRPr="00047FBC">
        <w:rPr>
          <w:rFonts w:cs="PT Bold Heading" w:hint="cs"/>
          <w:b/>
          <w:bCs/>
          <w:rtl/>
        </w:rPr>
        <w:tab/>
      </w:r>
      <w:r w:rsidR="00FE5BE6" w:rsidRPr="00047FBC">
        <w:rPr>
          <w:rFonts w:cs="PT Bold Heading" w:hint="cs"/>
          <w:b/>
          <w:bCs/>
          <w:rtl/>
        </w:rPr>
        <w:tab/>
      </w:r>
      <w:r w:rsidR="007E0905">
        <w:rPr>
          <w:rFonts w:cs="PT Bold Heading" w:hint="cs"/>
          <w:b/>
          <w:bCs/>
          <w:rtl/>
        </w:rPr>
        <w:tab/>
        <w:t xml:space="preserve">  </w:t>
      </w:r>
      <w:r w:rsidR="00FE5BE6" w:rsidRPr="00047FBC">
        <w:rPr>
          <w:rFonts w:cs="PT Bold Heading" w:hint="cs"/>
          <w:b/>
          <w:bCs/>
          <w:rtl/>
        </w:rPr>
        <w:t xml:space="preserve">  </w:t>
      </w:r>
      <w:r w:rsidR="00FE5BE6" w:rsidRPr="00047FBC">
        <w:rPr>
          <w:rFonts w:cs="PT Bold Heading" w:hint="cs"/>
          <w:b/>
          <w:bCs/>
          <w:rtl/>
        </w:rPr>
        <w:tab/>
        <w:t xml:space="preserve"> وكيل العقود والمشتريات</w:t>
      </w:r>
      <w:r w:rsidR="00FE5BE6" w:rsidRPr="00047FBC">
        <w:rPr>
          <w:rFonts w:cs="PT Bold Heading" w:hint="cs"/>
          <w:b/>
          <w:bCs/>
          <w:rtl/>
        </w:rPr>
        <w:tab/>
        <w:t xml:space="preserve">    </w:t>
      </w:r>
      <w:r w:rsidR="00FE5BE6" w:rsidRPr="00047FBC">
        <w:rPr>
          <w:rFonts w:cs="PT Bold Heading" w:hint="cs"/>
          <w:b/>
          <w:bCs/>
          <w:rtl/>
        </w:rPr>
        <w:tab/>
        <w:t xml:space="preserve">      </w:t>
      </w:r>
      <w:r w:rsidR="007E0905">
        <w:rPr>
          <w:rFonts w:cs="PT Bold Heading" w:hint="cs"/>
          <w:b/>
          <w:bCs/>
          <w:rtl/>
        </w:rPr>
        <w:tab/>
      </w:r>
      <w:r w:rsidR="007E0905">
        <w:rPr>
          <w:rFonts w:cs="PT Bold Heading" w:hint="cs"/>
          <w:b/>
          <w:bCs/>
          <w:rtl/>
        </w:rPr>
        <w:tab/>
        <w:t xml:space="preserve">    </w:t>
      </w:r>
      <w:r w:rsidR="00FE5BE6" w:rsidRPr="00047FBC">
        <w:rPr>
          <w:rFonts w:cs="PT Bold Heading" w:hint="cs"/>
          <w:b/>
          <w:bCs/>
          <w:rtl/>
        </w:rPr>
        <w:t>مدير العقود والمشتريات</w:t>
      </w:r>
    </w:p>
    <w:p w:rsidR="00FE5BE6" w:rsidRDefault="00FE5BE6" w:rsidP="000008B8">
      <w:pPr>
        <w:spacing w:after="0" w:line="216" w:lineRule="auto"/>
        <w:ind w:left="-711" w:right="-851"/>
        <w:rPr>
          <w:rFonts w:cs="PT Bold Heading"/>
          <w:b/>
          <w:bCs/>
          <w:rtl/>
        </w:rPr>
      </w:pPr>
    </w:p>
    <w:p w:rsidR="00FE5BE6" w:rsidRPr="008D4EAA" w:rsidRDefault="00FE5BE6" w:rsidP="006C7B54">
      <w:pPr>
        <w:tabs>
          <w:tab w:val="left" w:pos="8404"/>
        </w:tabs>
        <w:spacing w:after="0" w:line="216" w:lineRule="auto"/>
        <w:ind w:right="-851"/>
        <w:rPr>
          <w:rFonts w:cs="PT Bold Heading"/>
          <w:b/>
          <w:bCs/>
          <w:sz w:val="18"/>
          <w:szCs w:val="18"/>
          <w:rtl/>
        </w:rPr>
      </w:pPr>
      <w:r w:rsidRPr="008D4EAA">
        <w:rPr>
          <w:rFonts w:cs="PT Bold Heading" w:hint="cs"/>
          <w:b/>
          <w:bCs/>
          <w:sz w:val="18"/>
          <w:szCs w:val="18"/>
          <w:rtl/>
        </w:rPr>
        <w:t>اســــــم الشــركـــــة :-</w:t>
      </w:r>
      <w:r w:rsidRPr="008D4EAA">
        <w:rPr>
          <w:rFonts w:cs="PT Bold Heading"/>
          <w:b/>
          <w:bCs/>
          <w:sz w:val="18"/>
          <w:szCs w:val="18"/>
          <w:rtl/>
        </w:rPr>
        <w:tab/>
      </w:r>
    </w:p>
    <w:p w:rsidR="00FE5BE6" w:rsidRPr="008D4EAA" w:rsidRDefault="00FE5BE6" w:rsidP="006C7B54">
      <w:pPr>
        <w:spacing w:after="0" w:line="216" w:lineRule="auto"/>
        <w:ind w:right="-851"/>
        <w:rPr>
          <w:rFonts w:cs="PT Bold Heading"/>
          <w:b/>
          <w:bCs/>
          <w:sz w:val="18"/>
          <w:szCs w:val="18"/>
          <w:rtl/>
        </w:rPr>
      </w:pPr>
      <w:r w:rsidRPr="008D4EAA">
        <w:rPr>
          <w:rFonts w:cs="PT Bold Heading" w:hint="cs"/>
          <w:b/>
          <w:bCs/>
          <w:sz w:val="18"/>
          <w:szCs w:val="18"/>
          <w:rtl/>
        </w:rPr>
        <w:t>عــــنــــوانــهــــــــا  :-</w:t>
      </w:r>
    </w:p>
    <w:p w:rsidR="00FE5BE6" w:rsidRPr="008D4EAA" w:rsidRDefault="00FE5BE6" w:rsidP="006C7B54">
      <w:pPr>
        <w:spacing w:after="0" w:line="216" w:lineRule="auto"/>
        <w:ind w:right="-851"/>
        <w:rPr>
          <w:rFonts w:cs="PT Bold Heading"/>
          <w:b/>
          <w:bCs/>
          <w:sz w:val="18"/>
          <w:szCs w:val="18"/>
          <w:rtl/>
        </w:rPr>
      </w:pPr>
      <w:r w:rsidRPr="008D4EAA">
        <w:rPr>
          <w:rFonts w:cs="PT Bold Heading" w:hint="cs"/>
          <w:b/>
          <w:bCs/>
          <w:sz w:val="18"/>
          <w:szCs w:val="18"/>
          <w:rtl/>
        </w:rPr>
        <w:t>رقــم السجل التـجـاري:-</w:t>
      </w:r>
    </w:p>
    <w:p w:rsidR="00FE5BE6" w:rsidRPr="008D4EAA" w:rsidRDefault="00FE5BE6" w:rsidP="006C7B54">
      <w:pPr>
        <w:spacing w:after="0" w:line="216" w:lineRule="auto"/>
        <w:ind w:right="-851"/>
        <w:rPr>
          <w:rFonts w:cs="PT Bold Heading"/>
          <w:b/>
          <w:bCs/>
          <w:sz w:val="18"/>
          <w:szCs w:val="18"/>
          <w:rtl/>
        </w:rPr>
      </w:pPr>
      <w:r w:rsidRPr="008D4EAA">
        <w:rPr>
          <w:rFonts w:cs="PT Bold Heading" w:hint="cs"/>
          <w:b/>
          <w:bCs/>
          <w:sz w:val="18"/>
          <w:szCs w:val="18"/>
          <w:rtl/>
        </w:rPr>
        <w:t>رقم البطاقة الضريبية :-</w:t>
      </w:r>
    </w:p>
    <w:p w:rsidR="00FE5BE6" w:rsidRPr="008D4EAA" w:rsidRDefault="00FE5BE6" w:rsidP="006C7B54">
      <w:pPr>
        <w:spacing w:after="0" w:line="216" w:lineRule="auto"/>
        <w:ind w:right="-851"/>
        <w:rPr>
          <w:rFonts w:cs="PT Bold Heading"/>
          <w:b/>
          <w:bCs/>
          <w:sz w:val="18"/>
          <w:szCs w:val="18"/>
          <w:rtl/>
        </w:rPr>
      </w:pPr>
      <w:r w:rsidRPr="008D4EAA">
        <w:rPr>
          <w:rFonts w:cs="PT Bold Heading" w:hint="cs"/>
          <w:b/>
          <w:bCs/>
          <w:sz w:val="18"/>
          <w:szCs w:val="18"/>
          <w:rtl/>
        </w:rPr>
        <w:t>رقـــــم التليـــفـــون :-</w:t>
      </w:r>
    </w:p>
    <w:p w:rsidR="00821CB4" w:rsidRPr="008D4EAA" w:rsidRDefault="00FE5BE6" w:rsidP="00F801AE">
      <w:pPr>
        <w:tabs>
          <w:tab w:val="left" w:pos="3865"/>
        </w:tabs>
        <w:spacing w:after="0" w:line="216" w:lineRule="auto"/>
        <w:ind w:right="-851"/>
        <w:rPr>
          <w:rFonts w:cs="Traditional Arabic"/>
          <w:sz w:val="18"/>
          <w:szCs w:val="18"/>
          <w:rtl/>
          <w:lang w:bidi="ar-EG"/>
        </w:rPr>
      </w:pPr>
      <w:r w:rsidRPr="008D4EAA">
        <w:rPr>
          <w:rFonts w:cs="PT Bold Heading" w:hint="cs"/>
          <w:b/>
          <w:bCs/>
          <w:sz w:val="18"/>
          <w:szCs w:val="18"/>
          <w:rtl/>
        </w:rPr>
        <w:t>الــتــوقــــيــــــــــع :</w:t>
      </w:r>
      <w:r w:rsidR="00F801AE" w:rsidRPr="008D4EAA">
        <w:rPr>
          <w:rFonts w:cs="Traditional Arabic"/>
          <w:sz w:val="18"/>
          <w:szCs w:val="18"/>
          <w:rtl/>
          <w:lang w:bidi="ar-EG"/>
        </w:rPr>
        <w:tab/>
      </w:r>
    </w:p>
    <w:sectPr w:rsidR="00821CB4" w:rsidRPr="008D4EAA" w:rsidSect="00EC317C">
      <w:headerReference w:type="even" r:id="rId8"/>
      <w:headerReference w:type="default" r:id="rId9"/>
      <w:footerReference w:type="even" r:id="rId10"/>
      <w:footerReference w:type="default" r:id="rId11"/>
      <w:headerReference w:type="first" r:id="rId12"/>
      <w:footerReference w:type="first" r:id="rId13"/>
      <w:pgSz w:w="11906" w:h="16838"/>
      <w:pgMar w:top="0" w:right="707" w:bottom="990" w:left="851" w:header="709" w:footer="709" w:gutter="0"/>
      <w:pgBorders w:offsetFrom="page">
        <w:top w:val="thinThickSmallGap" w:sz="24" w:space="24" w:color="auto"/>
        <w:left w:val="thinThickSmallGap" w:sz="24" w:space="24" w:color="auto"/>
        <w:bottom w:val="thickThinSmallGap" w:sz="24" w:space="24" w:color="auto"/>
        <w:right w:val="thickThinSmallGap" w:sz="24" w:space="24" w:color="auto"/>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62024" w:rsidRDefault="00562024" w:rsidP="00550BC7">
      <w:pPr>
        <w:spacing w:after="0" w:line="240" w:lineRule="auto"/>
      </w:pPr>
      <w:r>
        <w:separator/>
      </w:r>
    </w:p>
  </w:endnote>
  <w:endnote w:type="continuationSeparator" w:id="1">
    <w:p w:rsidR="00562024" w:rsidRDefault="00562024" w:rsidP="00550BC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T Bold Heading">
    <w:panose1 w:val="02010400000000000000"/>
    <w:charset w:val="B2"/>
    <w:family w:val="auto"/>
    <w:pitch w:val="variable"/>
    <w:sig w:usb0="00002001" w:usb1="00000000" w:usb2="00000000" w:usb3="00000000" w:csb0="00000040" w:csb1="00000000"/>
  </w:font>
  <w:font w:name="Simplified Arabic">
    <w:panose1 w:val="02010000000000000000"/>
    <w:charset w:val="B2"/>
    <w:family w:val="auto"/>
    <w:pitch w:val="variable"/>
    <w:sig w:usb0="00002001" w:usb1="00000000" w:usb2="00000000" w:usb3="00000000" w:csb0="0000004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Traditional Arabic">
    <w:panose1 w:val="02010000000000000000"/>
    <w:charset w:val="B2"/>
    <w:family w:val="auto"/>
    <w:pitch w:val="variable"/>
    <w:sig w:usb0="00002001" w:usb1="00000000" w:usb2="00000000" w:usb3="00000000" w:csb0="0000004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D4EAA" w:rsidRDefault="008D4EAA">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D4EAA" w:rsidRDefault="008D4EAA">
    <w:pPr>
      <w:pStyle w:val="a6"/>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D4EAA" w:rsidRDefault="008D4EAA">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62024" w:rsidRDefault="00562024" w:rsidP="00550BC7">
      <w:pPr>
        <w:spacing w:after="0" w:line="240" w:lineRule="auto"/>
      </w:pPr>
      <w:r>
        <w:separator/>
      </w:r>
    </w:p>
  </w:footnote>
  <w:footnote w:type="continuationSeparator" w:id="1">
    <w:p w:rsidR="00562024" w:rsidRDefault="00562024" w:rsidP="00550BC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D4EAA" w:rsidRDefault="008D4EAA">
    <w:pPr>
      <w:pStyle w:val="a5"/>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D4EAA" w:rsidRDefault="008D4EAA">
    <w:pPr>
      <w:pStyle w:val="a5"/>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D4EAA" w:rsidRDefault="008D4EAA">
    <w:pPr>
      <w:pStyle w:val="a5"/>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365D3A"/>
    <w:multiLevelType w:val="hybridMultilevel"/>
    <w:tmpl w:val="8D6A988A"/>
    <w:lvl w:ilvl="0" w:tplc="BEE86CB4">
      <w:start w:val="23"/>
      <w:numFmt w:val="bullet"/>
      <w:lvlText w:val="-"/>
      <w:lvlJc w:val="left"/>
      <w:pPr>
        <w:ind w:left="1568" w:hanging="360"/>
      </w:pPr>
      <w:rPr>
        <w:rFonts w:ascii="Arial" w:eastAsiaTheme="minorEastAsia" w:hAnsi="Arial" w:cs="Arial" w:hint="default"/>
      </w:rPr>
    </w:lvl>
    <w:lvl w:ilvl="1" w:tplc="04090003" w:tentative="1">
      <w:start w:val="1"/>
      <w:numFmt w:val="bullet"/>
      <w:lvlText w:val="o"/>
      <w:lvlJc w:val="left"/>
      <w:pPr>
        <w:ind w:left="2288" w:hanging="360"/>
      </w:pPr>
      <w:rPr>
        <w:rFonts w:ascii="Courier New" w:hAnsi="Courier New" w:cs="Courier New" w:hint="default"/>
      </w:rPr>
    </w:lvl>
    <w:lvl w:ilvl="2" w:tplc="04090005" w:tentative="1">
      <w:start w:val="1"/>
      <w:numFmt w:val="bullet"/>
      <w:lvlText w:val=""/>
      <w:lvlJc w:val="left"/>
      <w:pPr>
        <w:ind w:left="3008" w:hanging="360"/>
      </w:pPr>
      <w:rPr>
        <w:rFonts w:ascii="Wingdings" w:hAnsi="Wingdings" w:hint="default"/>
      </w:rPr>
    </w:lvl>
    <w:lvl w:ilvl="3" w:tplc="04090001" w:tentative="1">
      <w:start w:val="1"/>
      <w:numFmt w:val="bullet"/>
      <w:lvlText w:val=""/>
      <w:lvlJc w:val="left"/>
      <w:pPr>
        <w:ind w:left="3728" w:hanging="360"/>
      </w:pPr>
      <w:rPr>
        <w:rFonts w:ascii="Symbol" w:hAnsi="Symbol" w:hint="default"/>
      </w:rPr>
    </w:lvl>
    <w:lvl w:ilvl="4" w:tplc="04090003" w:tentative="1">
      <w:start w:val="1"/>
      <w:numFmt w:val="bullet"/>
      <w:lvlText w:val="o"/>
      <w:lvlJc w:val="left"/>
      <w:pPr>
        <w:ind w:left="4448" w:hanging="360"/>
      </w:pPr>
      <w:rPr>
        <w:rFonts w:ascii="Courier New" w:hAnsi="Courier New" w:cs="Courier New" w:hint="default"/>
      </w:rPr>
    </w:lvl>
    <w:lvl w:ilvl="5" w:tplc="04090005" w:tentative="1">
      <w:start w:val="1"/>
      <w:numFmt w:val="bullet"/>
      <w:lvlText w:val=""/>
      <w:lvlJc w:val="left"/>
      <w:pPr>
        <w:ind w:left="5168" w:hanging="360"/>
      </w:pPr>
      <w:rPr>
        <w:rFonts w:ascii="Wingdings" w:hAnsi="Wingdings" w:hint="default"/>
      </w:rPr>
    </w:lvl>
    <w:lvl w:ilvl="6" w:tplc="04090001" w:tentative="1">
      <w:start w:val="1"/>
      <w:numFmt w:val="bullet"/>
      <w:lvlText w:val=""/>
      <w:lvlJc w:val="left"/>
      <w:pPr>
        <w:ind w:left="5888" w:hanging="360"/>
      </w:pPr>
      <w:rPr>
        <w:rFonts w:ascii="Symbol" w:hAnsi="Symbol" w:hint="default"/>
      </w:rPr>
    </w:lvl>
    <w:lvl w:ilvl="7" w:tplc="04090003" w:tentative="1">
      <w:start w:val="1"/>
      <w:numFmt w:val="bullet"/>
      <w:lvlText w:val="o"/>
      <w:lvlJc w:val="left"/>
      <w:pPr>
        <w:ind w:left="6608" w:hanging="360"/>
      </w:pPr>
      <w:rPr>
        <w:rFonts w:ascii="Courier New" w:hAnsi="Courier New" w:cs="Courier New" w:hint="default"/>
      </w:rPr>
    </w:lvl>
    <w:lvl w:ilvl="8" w:tplc="04090005" w:tentative="1">
      <w:start w:val="1"/>
      <w:numFmt w:val="bullet"/>
      <w:lvlText w:val=""/>
      <w:lvlJc w:val="left"/>
      <w:pPr>
        <w:ind w:left="7328" w:hanging="360"/>
      </w:pPr>
      <w:rPr>
        <w:rFonts w:ascii="Wingdings" w:hAnsi="Wingdings" w:hint="default"/>
      </w:rPr>
    </w:lvl>
  </w:abstractNum>
  <w:abstractNum w:abstractNumId="1">
    <w:nsid w:val="0998385C"/>
    <w:multiLevelType w:val="hybridMultilevel"/>
    <w:tmpl w:val="7806F05A"/>
    <w:lvl w:ilvl="0" w:tplc="C38A15D2">
      <w:start w:val="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E9E6D09"/>
    <w:multiLevelType w:val="hybridMultilevel"/>
    <w:tmpl w:val="E9AAAA96"/>
    <w:lvl w:ilvl="0" w:tplc="04090001">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nsid w:val="104F6206"/>
    <w:multiLevelType w:val="hybridMultilevel"/>
    <w:tmpl w:val="A2F4E560"/>
    <w:lvl w:ilvl="0" w:tplc="75ACDAA6">
      <w:start w:val="1"/>
      <w:numFmt w:val="decimal"/>
      <w:lvlText w:val="%1."/>
      <w:lvlJc w:val="left"/>
      <w:pPr>
        <w:ind w:left="360" w:hanging="360"/>
      </w:pPr>
    </w:lvl>
    <w:lvl w:ilvl="1" w:tplc="04090019">
      <w:start w:val="1"/>
      <w:numFmt w:val="decimal"/>
      <w:lvlText w:val="%2."/>
      <w:lvlJc w:val="left"/>
      <w:pPr>
        <w:tabs>
          <w:tab w:val="num" w:pos="2288"/>
        </w:tabs>
        <w:ind w:left="2288" w:hanging="360"/>
      </w:pPr>
    </w:lvl>
    <w:lvl w:ilvl="2" w:tplc="0409001B">
      <w:start w:val="1"/>
      <w:numFmt w:val="decimal"/>
      <w:lvlText w:val="%3."/>
      <w:lvlJc w:val="left"/>
      <w:pPr>
        <w:tabs>
          <w:tab w:val="num" w:pos="3008"/>
        </w:tabs>
        <w:ind w:left="3008" w:hanging="360"/>
      </w:pPr>
    </w:lvl>
    <w:lvl w:ilvl="3" w:tplc="0409000F">
      <w:start w:val="1"/>
      <w:numFmt w:val="decimal"/>
      <w:lvlText w:val="%4."/>
      <w:lvlJc w:val="left"/>
      <w:pPr>
        <w:tabs>
          <w:tab w:val="num" w:pos="3728"/>
        </w:tabs>
        <w:ind w:left="3728" w:hanging="360"/>
      </w:pPr>
    </w:lvl>
    <w:lvl w:ilvl="4" w:tplc="04090019">
      <w:start w:val="1"/>
      <w:numFmt w:val="decimal"/>
      <w:lvlText w:val="%5."/>
      <w:lvlJc w:val="left"/>
      <w:pPr>
        <w:tabs>
          <w:tab w:val="num" w:pos="4448"/>
        </w:tabs>
        <w:ind w:left="4448" w:hanging="360"/>
      </w:pPr>
    </w:lvl>
    <w:lvl w:ilvl="5" w:tplc="0409001B">
      <w:start w:val="1"/>
      <w:numFmt w:val="decimal"/>
      <w:lvlText w:val="%6."/>
      <w:lvlJc w:val="left"/>
      <w:pPr>
        <w:tabs>
          <w:tab w:val="num" w:pos="5168"/>
        </w:tabs>
        <w:ind w:left="5168" w:hanging="360"/>
      </w:pPr>
    </w:lvl>
    <w:lvl w:ilvl="6" w:tplc="0409000F">
      <w:start w:val="1"/>
      <w:numFmt w:val="decimal"/>
      <w:lvlText w:val="%7."/>
      <w:lvlJc w:val="left"/>
      <w:pPr>
        <w:tabs>
          <w:tab w:val="num" w:pos="5888"/>
        </w:tabs>
        <w:ind w:left="5888" w:hanging="360"/>
      </w:pPr>
    </w:lvl>
    <w:lvl w:ilvl="7" w:tplc="04090019">
      <w:start w:val="1"/>
      <w:numFmt w:val="decimal"/>
      <w:lvlText w:val="%8."/>
      <w:lvlJc w:val="left"/>
      <w:pPr>
        <w:tabs>
          <w:tab w:val="num" w:pos="6608"/>
        </w:tabs>
        <w:ind w:left="6608" w:hanging="360"/>
      </w:pPr>
    </w:lvl>
    <w:lvl w:ilvl="8" w:tplc="0409001B">
      <w:start w:val="1"/>
      <w:numFmt w:val="decimal"/>
      <w:lvlText w:val="%9."/>
      <w:lvlJc w:val="left"/>
      <w:pPr>
        <w:tabs>
          <w:tab w:val="num" w:pos="7328"/>
        </w:tabs>
        <w:ind w:left="7328" w:hanging="360"/>
      </w:pPr>
    </w:lvl>
  </w:abstractNum>
  <w:abstractNum w:abstractNumId="4">
    <w:nsid w:val="1422238A"/>
    <w:multiLevelType w:val="hybridMultilevel"/>
    <w:tmpl w:val="EFCC20AC"/>
    <w:lvl w:ilvl="0" w:tplc="A89C0792">
      <w:start w:val="1"/>
      <w:numFmt w:val="decimal"/>
      <w:lvlText w:val="%1-"/>
      <w:lvlJc w:val="left"/>
      <w:pPr>
        <w:ind w:left="-154" w:hanging="360"/>
      </w:pPr>
      <w:rPr>
        <w:rFonts w:hint="default"/>
        <w:sz w:val="28"/>
      </w:rPr>
    </w:lvl>
    <w:lvl w:ilvl="1" w:tplc="04090019" w:tentative="1">
      <w:start w:val="1"/>
      <w:numFmt w:val="lowerLetter"/>
      <w:lvlText w:val="%2."/>
      <w:lvlJc w:val="left"/>
      <w:pPr>
        <w:ind w:left="566" w:hanging="360"/>
      </w:pPr>
    </w:lvl>
    <w:lvl w:ilvl="2" w:tplc="0409001B" w:tentative="1">
      <w:start w:val="1"/>
      <w:numFmt w:val="lowerRoman"/>
      <w:lvlText w:val="%3."/>
      <w:lvlJc w:val="right"/>
      <w:pPr>
        <w:ind w:left="1286" w:hanging="180"/>
      </w:pPr>
    </w:lvl>
    <w:lvl w:ilvl="3" w:tplc="0409000F" w:tentative="1">
      <w:start w:val="1"/>
      <w:numFmt w:val="decimal"/>
      <w:lvlText w:val="%4."/>
      <w:lvlJc w:val="left"/>
      <w:pPr>
        <w:ind w:left="2006" w:hanging="360"/>
      </w:pPr>
    </w:lvl>
    <w:lvl w:ilvl="4" w:tplc="04090019" w:tentative="1">
      <w:start w:val="1"/>
      <w:numFmt w:val="lowerLetter"/>
      <w:lvlText w:val="%5."/>
      <w:lvlJc w:val="left"/>
      <w:pPr>
        <w:ind w:left="2726" w:hanging="360"/>
      </w:pPr>
    </w:lvl>
    <w:lvl w:ilvl="5" w:tplc="0409001B" w:tentative="1">
      <w:start w:val="1"/>
      <w:numFmt w:val="lowerRoman"/>
      <w:lvlText w:val="%6."/>
      <w:lvlJc w:val="right"/>
      <w:pPr>
        <w:ind w:left="3446" w:hanging="180"/>
      </w:pPr>
    </w:lvl>
    <w:lvl w:ilvl="6" w:tplc="0409000F" w:tentative="1">
      <w:start w:val="1"/>
      <w:numFmt w:val="decimal"/>
      <w:lvlText w:val="%7."/>
      <w:lvlJc w:val="left"/>
      <w:pPr>
        <w:ind w:left="4166" w:hanging="360"/>
      </w:pPr>
    </w:lvl>
    <w:lvl w:ilvl="7" w:tplc="04090019" w:tentative="1">
      <w:start w:val="1"/>
      <w:numFmt w:val="lowerLetter"/>
      <w:lvlText w:val="%8."/>
      <w:lvlJc w:val="left"/>
      <w:pPr>
        <w:ind w:left="4886" w:hanging="360"/>
      </w:pPr>
    </w:lvl>
    <w:lvl w:ilvl="8" w:tplc="0409001B" w:tentative="1">
      <w:start w:val="1"/>
      <w:numFmt w:val="lowerRoman"/>
      <w:lvlText w:val="%9."/>
      <w:lvlJc w:val="right"/>
      <w:pPr>
        <w:ind w:left="5606" w:hanging="180"/>
      </w:pPr>
    </w:lvl>
  </w:abstractNum>
  <w:abstractNum w:abstractNumId="5">
    <w:nsid w:val="145E11DE"/>
    <w:multiLevelType w:val="hybridMultilevel"/>
    <w:tmpl w:val="0958AF54"/>
    <w:lvl w:ilvl="0" w:tplc="6804E08C">
      <w:start w:val="1"/>
      <w:numFmt w:val="decimal"/>
      <w:lvlText w:val="%1-"/>
      <w:lvlJc w:val="left"/>
      <w:pPr>
        <w:ind w:left="727" w:hanging="360"/>
      </w:pPr>
      <w:rPr>
        <w:rFonts w:hint="default"/>
      </w:rPr>
    </w:lvl>
    <w:lvl w:ilvl="1" w:tplc="04090019" w:tentative="1">
      <w:start w:val="1"/>
      <w:numFmt w:val="lowerLetter"/>
      <w:lvlText w:val="%2."/>
      <w:lvlJc w:val="left"/>
      <w:pPr>
        <w:ind w:left="1447" w:hanging="360"/>
      </w:pPr>
    </w:lvl>
    <w:lvl w:ilvl="2" w:tplc="0409001B" w:tentative="1">
      <w:start w:val="1"/>
      <w:numFmt w:val="lowerRoman"/>
      <w:lvlText w:val="%3."/>
      <w:lvlJc w:val="right"/>
      <w:pPr>
        <w:ind w:left="2167" w:hanging="180"/>
      </w:pPr>
    </w:lvl>
    <w:lvl w:ilvl="3" w:tplc="0409000F" w:tentative="1">
      <w:start w:val="1"/>
      <w:numFmt w:val="decimal"/>
      <w:lvlText w:val="%4."/>
      <w:lvlJc w:val="left"/>
      <w:pPr>
        <w:ind w:left="2887" w:hanging="360"/>
      </w:pPr>
    </w:lvl>
    <w:lvl w:ilvl="4" w:tplc="04090019" w:tentative="1">
      <w:start w:val="1"/>
      <w:numFmt w:val="lowerLetter"/>
      <w:lvlText w:val="%5."/>
      <w:lvlJc w:val="left"/>
      <w:pPr>
        <w:ind w:left="3607" w:hanging="360"/>
      </w:pPr>
    </w:lvl>
    <w:lvl w:ilvl="5" w:tplc="0409001B" w:tentative="1">
      <w:start w:val="1"/>
      <w:numFmt w:val="lowerRoman"/>
      <w:lvlText w:val="%6."/>
      <w:lvlJc w:val="right"/>
      <w:pPr>
        <w:ind w:left="4327" w:hanging="180"/>
      </w:pPr>
    </w:lvl>
    <w:lvl w:ilvl="6" w:tplc="0409000F" w:tentative="1">
      <w:start w:val="1"/>
      <w:numFmt w:val="decimal"/>
      <w:lvlText w:val="%7."/>
      <w:lvlJc w:val="left"/>
      <w:pPr>
        <w:ind w:left="5047" w:hanging="360"/>
      </w:pPr>
    </w:lvl>
    <w:lvl w:ilvl="7" w:tplc="04090019" w:tentative="1">
      <w:start w:val="1"/>
      <w:numFmt w:val="lowerLetter"/>
      <w:lvlText w:val="%8."/>
      <w:lvlJc w:val="left"/>
      <w:pPr>
        <w:ind w:left="5767" w:hanging="360"/>
      </w:pPr>
    </w:lvl>
    <w:lvl w:ilvl="8" w:tplc="0409001B" w:tentative="1">
      <w:start w:val="1"/>
      <w:numFmt w:val="lowerRoman"/>
      <w:lvlText w:val="%9."/>
      <w:lvlJc w:val="right"/>
      <w:pPr>
        <w:ind w:left="6487" w:hanging="180"/>
      </w:pPr>
    </w:lvl>
  </w:abstractNum>
  <w:abstractNum w:abstractNumId="6">
    <w:nsid w:val="18A531A4"/>
    <w:multiLevelType w:val="hybridMultilevel"/>
    <w:tmpl w:val="88407A86"/>
    <w:lvl w:ilvl="0" w:tplc="C8D89004">
      <w:start w:val="1"/>
      <w:numFmt w:val="decimal"/>
      <w:lvlText w:val="%1-"/>
      <w:lvlJc w:val="left"/>
      <w:pPr>
        <w:ind w:left="-351" w:hanging="360"/>
      </w:pPr>
      <w:rPr>
        <w:rFonts w:hint="default"/>
      </w:rPr>
    </w:lvl>
    <w:lvl w:ilvl="1" w:tplc="04090019" w:tentative="1">
      <w:start w:val="1"/>
      <w:numFmt w:val="lowerLetter"/>
      <w:lvlText w:val="%2."/>
      <w:lvlJc w:val="left"/>
      <w:pPr>
        <w:ind w:left="369" w:hanging="360"/>
      </w:pPr>
    </w:lvl>
    <w:lvl w:ilvl="2" w:tplc="0409001B" w:tentative="1">
      <w:start w:val="1"/>
      <w:numFmt w:val="lowerRoman"/>
      <w:lvlText w:val="%3."/>
      <w:lvlJc w:val="right"/>
      <w:pPr>
        <w:ind w:left="1089" w:hanging="180"/>
      </w:pPr>
    </w:lvl>
    <w:lvl w:ilvl="3" w:tplc="0409000F" w:tentative="1">
      <w:start w:val="1"/>
      <w:numFmt w:val="decimal"/>
      <w:lvlText w:val="%4."/>
      <w:lvlJc w:val="left"/>
      <w:pPr>
        <w:ind w:left="1809" w:hanging="360"/>
      </w:pPr>
    </w:lvl>
    <w:lvl w:ilvl="4" w:tplc="04090019" w:tentative="1">
      <w:start w:val="1"/>
      <w:numFmt w:val="lowerLetter"/>
      <w:lvlText w:val="%5."/>
      <w:lvlJc w:val="left"/>
      <w:pPr>
        <w:ind w:left="2529" w:hanging="360"/>
      </w:pPr>
    </w:lvl>
    <w:lvl w:ilvl="5" w:tplc="0409001B" w:tentative="1">
      <w:start w:val="1"/>
      <w:numFmt w:val="lowerRoman"/>
      <w:lvlText w:val="%6."/>
      <w:lvlJc w:val="right"/>
      <w:pPr>
        <w:ind w:left="3249" w:hanging="180"/>
      </w:pPr>
    </w:lvl>
    <w:lvl w:ilvl="6" w:tplc="0409000F" w:tentative="1">
      <w:start w:val="1"/>
      <w:numFmt w:val="decimal"/>
      <w:lvlText w:val="%7."/>
      <w:lvlJc w:val="left"/>
      <w:pPr>
        <w:ind w:left="3969" w:hanging="360"/>
      </w:pPr>
    </w:lvl>
    <w:lvl w:ilvl="7" w:tplc="04090019" w:tentative="1">
      <w:start w:val="1"/>
      <w:numFmt w:val="lowerLetter"/>
      <w:lvlText w:val="%8."/>
      <w:lvlJc w:val="left"/>
      <w:pPr>
        <w:ind w:left="4689" w:hanging="360"/>
      </w:pPr>
    </w:lvl>
    <w:lvl w:ilvl="8" w:tplc="0409001B" w:tentative="1">
      <w:start w:val="1"/>
      <w:numFmt w:val="lowerRoman"/>
      <w:lvlText w:val="%9."/>
      <w:lvlJc w:val="right"/>
      <w:pPr>
        <w:ind w:left="5409" w:hanging="180"/>
      </w:pPr>
    </w:lvl>
  </w:abstractNum>
  <w:abstractNum w:abstractNumId="7">
    <w:nsid w:val="20645DE4"/>
    <w:multiLevelType w:val="hybridMultilevel"/>
    <w:tmpl w:val="B804EA50"/>
    <w:lvl w:ilvl="0" w:tplc="96804EBA">
      <w:start w:val="7541"/>
      <w:numFmt w:val="bullet"/>
      <w:lvlText w:val=""/>
      <w:lvlJc w:val="left"/>
      <w:pPr>
        <w:ind w:left="-350" w:hanging="360"/>
      </w:pPr>
      <w:rPr>
        <w:rFonts w:ascii="Symbol" w:eastAsiaTheme="minorEastAsia" w:hAnsi="Symbol" w:cstheme="minorBidi" w:hint="default"/>
      </w:rPr>
    </w:lvl>
    <w:lvl w:ilvl="1" w:tplc="04090003" w:tentative="1">
      <w:start w:val="1"/>
      <w:numFmt w:val="bullet"/>
      <w:lvlText w:val="o"/>
      <w:lvlJc w:val="left"/>
      <w:pPr>
        <w:ind w:left="370" w:hanging="360"/>
      </w:pPr>
      <w:rPr>
        <w:rFonts w:ascii="Courier New" w:hAnsi="Courier New" w:cs="Courier New" w:hint="default"/>
      </w:rPr>
    </w:lvl>
    <w:lvl w:ilvl="2" w:tplc="04090005" w:tentative="1">
      <w:start w:val="1"/>
      <w:numFmt w:val="bullet"/>
      <w:lvlText w:val=""/>
      <w:lvlJc w:val="left"/>
      <w:pPr>
        <w:ind w:left="1090" w:hanging="360"/>
      </w:pPr>
      <w:rPr>
        <w:rFonts w:ascii="Wingdings" w:hAnsi="Wingdings" w:hint="default"/>
      </w:rPr>
    </w:lvl>
    <w:lvl w:ilvl="3" w:tplc="04090001" w:tentative="1">
      <w:start w:val="1"/>
      <w:numFmt w:val="bullet"/>
      <w:lvlText w:val=""/>
      <w:lvlJc w:val="left"/>
      <w:pPr>
        <w:ind w:left="1810" w:hanging="360"/>
      </w:pPr>
      <w:rPr>
        <w:rFonts w:ascii="Symbol" w:hAnsi="Symbol" w:hint="default"/>
      </w:rPr>
    </w:lvl>
    <w:lvl w:ilvl="4" w:tplc="04090003" w:tentative="1">
      <w:start w:val="1"/>
      <w:numFmt w:val="bullet"/>
      <w:lvlText w:val="o"/>
      <w:lvlJc w:val="left"/>
      <w:pPr>
        <w:ind w:left="2530" w:hanging="360"/>
      </w:pPr>
      <w:rPr>
        <w:rFonts w:ascii="Courier New" w:hAnsi="Courier New" w:cs="Courier New" w:hint="default"/>
      </w:rPr>
    </w:lvl>
    <w:lvl w:ilvl="5" w:tplc="04090005" w:tentative="1">
      <w:start w:val="1"/>
      <w:numFmt w:val="bullet"/>
      <w:lvlText w:val=""/>
      <w:lvlJc w:val="left"/>
      <w:pPr>
        <w:ind w:left="3250" w:hanging="360"/>
      </w:pPr>
      <w:rPr>
        <w:rFonts w:ascii="Wingdings" w:hAnsi="Wingdings" w:hint="default"/>
      </w:rPr>
    </w:lvl>
    <w:lvl w:ilvl="6" w:tplc="04090001" w:tentative="1">
      <w:start w:val="1"/>
      <w:numFmt w:val="bullet"/>
      <w:lvlText w:val=""/>
      <w:lvlJc w:val="left"/>
      <w:pPr>
        <w:ind w:left="3970" w:hanging="360"/>
      </w:pPr>
      <w:rPr>
        <w:rFonts w:ascii="Symbol" w:hAnsi="Symbol" w:hint="default"/>
      </w:rPr>
    </w:lvl>
    <w:lvl w:ilvl="7" w:tplc="04090003" w:tentative="1">
      <w:start w:val="1"/>
      <w:numFmt w:val="bullet"/>
      <w:lvlText w:val="o"/>
      <w:lvlJc w:val="left"/>
      <w:pPr>
        <w:ind w:left="4690" w:hanging="360"/>
      </w:pPr>
      <w:rPr>
        <w:rFonts w:ascii="Courier New" w:hAnsi="Courier New" w:cs="Courier New" w:hint="default"/>
      </w:rPr>
    </w:lvl>
    <w:lvl w:ilvl="8" w:tplc="04090005" w:tentative="1">
      <w:start w:val="1"/>
      <w:numFmt w:val="bullet"/>
      <w:lvlText w:val=""/>
      <w:lvlJc w:val="left"/>
      <w:pPr>
        <w:ind w:left="5410" w:hanging="360"/>
      </w:pPr>
      <w:rPr>
        <w:rFonts w:ascii="Wingdings" w:hAnsi="Wingdings" w:hint="default"/>
      </w:rPr>
    </w:lvl>
  </w:abstractNum>
  <w:abstractNum w:abstractNumId="8">
    <w:nsid w:val="22777289"/>
    <w:multiLevelType w:val="hybridMultilevel"/>
    <w:tmpl w:val="86168D2C"/>
    <w:lvl w:ilvl="0" w:tplc="44C6F640">
      <w:start w:val="353"/>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8AC0D0F"/>
    <w:multiLevelType w:val="hybridMultilevel"/>
    <w:tmpl w:val="21CE504E"/>
    <w:lvl w:ilvl="0" w:tplc="64A6C6D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EA47BFC"/>
    <w:multiLevelType w:val="hybridMultilevel"/>
    <w:tmpl w:val="26D4F0DC"/>
    <w:lvl w:ilvl="0" w:tplc="8D6AB108">
      <w:start w:val="1"/>
      <w:numFmt w:val="decimal"/>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1">
    <w:nsid w:val="32701E68"/>
    <w:multiLevelType w:val="hybridMultilevel"/>
    <w:tmpl w:val="F190A766"/>
    <w:lvl w:ilvl="0" w:tplc="80AE2D26">
      <w:start w:val="1"/>
      <w:numFmt w:val="decimal"/>
      <w:lvlText w:val="%1."/>
      <w:lvlJc w:val="left"/>
      <w:pPr>
        <w:tabs>
          <w:tab w:val="num" w:pos="360"/>
        </w:tabs>
        <w:ind w:left="360" w:hanging="360"/>
      </w:pPr>
      <w:rPr>
        <w:lang w:bidi="ar-EG"/>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nsid w:val="33D66809"/>
    <w:multiLevelType w:val="hybridMultilevel"/>
    <w:tmpl w:val="EB607074"/>
    <w:lvl w:ilvl="0" w:tplc="0409000F">
      <w:start w:val="1"/>
      <w:numFmt w:val="decimal"/>
      <w:lvlText w:val="%1."/>
      <w:lvlJc w:val="left"/>
      <w:pPr>
        <w:tabs>
          <w:tab w:val="num" w:pos="360"/>
        </w:tabs>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3">
    <w:nsid w:val="34ED198A"/>
    <w:multiLevelType w:val="hybridMultilevel"/>
    <w:tmpl w:val="EB607074"/>
    <w:lvl w:ilvl="0" w:tplc="0409000F">
      <w:start w:val="1"/>
      <w:numFmt w:val="decimal"/>
      <w:lvlText w:val="%1."/>
      <w:lvlJc w:val="left"/>
      <w:pPr>
        <w:tabs>
          <w:tab w:val="num" w:pos="360"/>
        </w:tabs>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4">
    <w:nsid w:val="35774827"/>
    <w:multiLevelType w:val="hybridMultilevel"/>
    <w:tmpl w:val="84D8F56A"/>
    <w:lvl w:ilvl="0" w:tplc="7B76DE5E">
      <w:start w:val="1"/>
      <w:numFmt w:val="bullet"/>
      <w:lvlText w:val=""/>
      <w:lvlJc w:val="left"/>
      <w:pPr>
        <w:ind w:left="473" w:hanging="360"/>
      </w:pPr>
      <w:rPr>
        <w:rFonts w:ascii="Wingdings" w:hAnsi="Wingdings" w:hint="default"/>
        <w:sz w:val="32"/>
        <w:szCs w:val="32"/>
      </w:rPr>
    </w:lvl>
    <w:lvl w:ilvl="1" w:tplc="04090003" w:tentative="1">
      <w:start w:val="1"/>
      <w:numFmt w:val="bullet"/>
      <w:lvlText w:val="o"/>
      <w:lvlJc w:val="left"/>
      <w:pPr>
        <w:ind w:left="1193" w:hanging="360"/>
      </w:pPr>
      <w:rPr>
        <w:rFonts w:ascii="Courier New" w:hAnsi="Courier New" w:cs="Courier New" w:hint="default"/>
      </w:rPr>
    </w:lvl>
    <w:lvl w:ilvl="2" w:tplc="04090005" w:tentative="1">
      <w:start w:val="1"/>
      <w:numFmt w:val="bullet"/>
      <w:lvlText w:val=""/>
      <w:lvlJc w:val="left"/>
      <w:pPr>
        <w:ind w:left="1913" w:hanging="360"/>
      </w:pPr>
      <w:rPr>
        <w:rFonts w:ascii="Wingdings" w:hAnsi="Wingdings" w:hint="default"/>
      </w:rPr>
    </w:lvl>
    <w:lvl w:ilvl="3" w:tplc="04090001" w:tentative="1">
      <w:start w:val="1"/>
      <w:numFmt w:val="bullet"/>
      <w:lvlText w:val=""/>
      <w:lvlJc w:val="left"/>
      <w:pPr>
        <w:ind w:left="2633" w:hanging="360"/>
      </w:pPr>
      <w:rPr>
        <w:rFonts w:ascii="Symbol" w:hAnsi="Symbol" w:hint="default"/>
      </w:rPr>
    </w:lvl>
    <w:lvl w:ilvl="4" w:tplc="04090003" w:tentative="1">
      <w:start w:val="1"/>
      <w:numFmt w:val="bullet"/>
      <w:lvlText w:val="o"/>
      <w:lvlJc w:val="left"/>
      <w:pPr>
        <w:ind w:left="3353" w:hanging="360"/>
      </w:pPr>
      <w:rPr>
        <w:rFonts w:ascii="Courier New" w:hAnsi="Courier New" w:cs="Courier New" w:hint="default"/>
      </w:rPr>
    </w:lvl>
    <w:lvl w:ilvl="5" w:tplc="04090005" w:tentative="1">
      <w:start w:val="1"/>
      <w:numFmt w:val="bullet"/>
      <w:lvlText w:val=""/>
      <w:lvlJc w:val="left"/>
      <w:pPr>
        <w:ind w:left="4073" w:hanging="360"/>
      </w:pPr>
      <w:rPr>
        <w:rFonts w:ascii="Wingdings" w:hAnsi="Wingdings" w:hint="default"/>
      </w:rPr>
    </w:lvl>
    <w:lvl w:ilvl="6" w:tplc="04090001" w:tentative="1">
      <w:start w:val="1"/>
      <w:numFmt w:val="bullet"/>
      <w:lvlText w:val=""/>
      <w:lvlJc w:val="left"/>
      <w:pPr>
        <w:ind w:left="4793" w:hanging="360"/>
      </w:pPr>
      <w:rPr>
        <w:rFonts w:ascii="Symbol" w:hAnsi="Symbol" w:hint="default"/>
      </w:rPr>
    </w:lvl>
    <w:lvl w:ilvl="7" w:tplc="04090003" w:tentative="1">
      <w:start w:val="1"/>
      <w:numFmt w:val="bullet"/>
      <w:lvlText w:val="o"/>
      <w:lvlJc w:val="left"/>
      <w:pPr>
        <w:ind w:left="5513" w:hanging="360"/>
      </w:pPr>
      <w:rPr>
        <w:rFonts w:ascii="Courier New" w:hAnsi="Courier New" w:cs="Courier New" w:hint="default"/>
      </w:rPr>
    </w:lvl>
    <w:lvl w:ilvl="8" w:tplc="04090005" w:tentative="1">
      <w:start w:val="1"/>
      <w:numFmt w:val="bullet"/>
      <w:lvlText w:val=""/>
      <w:lvlJc w:val="left"/>
      <w:pPr>
        <w:ind w:left="6233" w:hanging="360"/>
      </w:pPr>
      <w:rPr>
        <w:rFonts w:ascii="Wingdings" w:hAnsi="Wingdings" w:hint="default"/>
      </w:rPr>
    </w:lvl>
  </w:abstractNum>
  <w:abstractNum w:abstractNumId="15">
    <w:nsid w:val="38817235"/>
    <w:multiLevelType w:val="hybridMultilevel"/>
    <w:tmpl w:val="51CEBF10"/>
    <w:lvl w:ilvl="0" w:tplc="0409000F">
      <w:start w:val="1"/>
      <w:numFmt w:val="decimal"/>
      <w:lvlText w:val="%1."/>
      <w:lvlJc w:val="left"/>
      <w:pPr>
        <w:tabs>
          <w:tab w:val="num" w:pos="540"/>
        </w:tabs>
        <w:ind w:left="540" w:hanging="360"/>
      </w:pPr>
    </w:lvl>
    <w:lvl w:ilvl="1" w:tplc="04090019" w:tentative="1">
      <w:start w:val="1"/>
      <w:numFmt w:val="lowerLetter"/>
      <w:lvlText w:val="%2."/>
      <w:lvlJc w:val="left"/>
      <w:pPr>
        <w:tabs>
          <w:tab w:val="num" w:pos="1260"/>
        </w:tabs>
        <w:ind w:left="1260" w:hanging="360"/>
      </w:pPr>
    </w:lvl>
    <w:lvl w:ilvl="2" w:tplc="0409001B" w:tentative="1">
      <w:start w:val="1"/>
      <w:numFmt w:val="lowerRoman"/>
      <w:lvlText w:val="%3."/>
      <w:lvlJc w:val="right"/>
      <w:pPr>
        <w:tabs>
          <w:tab w:val="num" w:pos="1980"/>
        </w:tabs>
        <w:ind w:left="1980" w:hanging="180"/>
      </w:pPr>
    </w:lvl>
    <w:lvl w:ilvl="3" w:tplc="0409000F" w:tentative="1">
      <w:start w:val="1"/>
      <w:numFmt w:val="decimal"/>
      <w:lvlText w:val="%4."/>
      <w:lvlJc w:val="left"/>
      <w:pPr>
        <w:tabs>
          <w:tab w:val="num" w:pos="2700"/>
        </w:tabs>
        <w:ind w:left="2700" w:hanging="360"/>
      </w:pPr>
    </w:lvl>
    <w:lvl w:ilvl="4" w:tplc="04090019" w:tentative="1">
      <w:start w:val="1"/>
      <w:numFmt w:val="lowerLetter"/>
      <w:lvlText w:val="%5."/>
      <w:lvlJc w:val="left"/>
      <w:pPr>
        <w:tabs>
          <w:tab w:val="num" w:pos="3420"/>
        </w:tabs>
        <w:ind w:left="3420" w:hanging="360"/>
      </w:pPr>
    </w:lvl>
    <w:lvl w:ilvl="5" w:tplc="0409001B" w:tentative="1">
      <w:start w:val="1"/>
      <w:numFmt w:val="lowerRoman"/>
      <w:lvlText w:val="%6."/>
      <w:lvlJc w:val="right"/>
      <w:pPr>
        <w:tabs>
          <w:tab w:val="num" w:pos="4140"/>
        </w:tabs>
        <w:ind w:left="4140" w:hanging="180"/>
      </w:pPr>
    </w:lvl>
    <w:lvl w:ilvl="6" w:tplc="0409000F" w:tentative="1">
      <w:start w:val="1"/>
      <w:numFmt w:val="decimal"/>
      <w:lvlText w:val="%7."/>
      <w:lvlJc w:val="left"/>
      <w:pPr>
        <w:tabs>
          <w:tab w:val="num" w:pos="4860"/>
        </w:tabs>
        <w:ind w:left="4860" w:hanging="360"/>
      </w:pPr>
    </w:lvl>
    <w:lvl w:ilvl="7" w:tplc="04090019" w:tentative="1">
      <w:start w:val="1"/>
      <w:numFmt w:val="lowerLetter"/>
      <w:lvlText w:val="%8."/>
      <w:lvlJc w:val="left"/>
      <w:pPr>
        <w:tabs>
          <w:tab w:val="num" w:pos="5580"/>
        </w:tabs>
        <w:ind w:left="5580" w:hanging="360"/>
      </w:pPr>
    </w:lvl>
    <w:lvl w:ilvl="8" w:tplc="0409001B" w:tentative="1">
      <w:start w:val="1"/>
      <w:numFmt w:val="lowerRoman"/>
      <w:lvlText w:val="%9."/>
      <w:lvlJc w:val="right"/>
      <w:pPr>
        <w:tabs>
          <w:tab w:val="num" w:pos="6300"/>
        </w:tabs>
        <w:ind w:left="6300" w:hanging="180"/>
      </w:pPr>
    </w:lvl>
  </w:abstractNum>
  <w:abstractNum w:abstractNumId="16">
    <w:nsid w:val="3A870537"/>
    <w:multiLevelType w:val="hybridMultilevel"/>
    <w:tmpl w:val="DA9AF15E"/>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7">
    <w:nsid w:val="3E6F6832"/>
    <w:multiLevelType w:val="hybridMultilevel"/>
    <w:tmpl w:val="EB607074"/>
    <w:lvl w:ilvl="0" w:tplc="0409000F">
      <w:start w:val="1"/>
      <w:numFmt w:val="decimal"/>
      <w:lvlText w:val="%1."/>
      <w:lvlJc w:val="left"/>
      <w:pPr>
        <w:tabs>
          <w:tab w:val="num" w:pos="360"/>
        </w:tabs>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
    <w:nsid w:val="45CB4AE6"/>
    <w:multiLevelType w:val="hybridMultilevel"/>
    <w:tmpl w:val="F190A766"/>
    <w:lvl w:ilvl="0" w:tplc="80AE2D26">
      <w:start w:val="1"/>
      <w:numFmt w:val="decimal"/>
      <w:lvlText w:val="%1."/>
      <w:lvlJc w:val="left"/>
      <w:pPr>
        <w:tabs>
          <w:tab w:val="num" w:pos="360"/>
        </w:tabs>
        <w:ind w:left="360" w:hanging="360"/>
      </w:pPr>
      <w:rPr>
        <w:lang w:bidi="ar-EG"/>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9">
    <w:nsid w:val="460C70F9"/>
    <w:multiLevelType w:val="hybridMultilevel"/>
    <w:tmpl w:val="95127890"/>
    <w:lvl w:ilvl="0" w:tplc="2D0A33B8">
      <w:start w:val="1"/>
      <w:numFmt w:val="decimal"/>
      <w:lvlText w:val="%1-"/>
      <w:lvlJc w:val="left"/>
      <w:pPr>
        <w:ind w:left="720" w:hanging="360"/>
      </w:pPr>
      <w:rPr>
        <w:rFonts w:cs="PT Bold Heading"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85D6856"/>
    <w:multiLevelType w:val="hybridMultilevel"/>
    <w:tmpl w:val="B802AEF0"/>
    <w:lvl w:ilvl="0" w:tplc="9642FF5A">
      <w:start w:val="1"/>
      <w:numFmt w:val="decimal"/>
      <w:lvlText w:val="%1-"/>
      <w:lvlJc w:val="left"/>
      <w:pPr>
        <w:ind w:left="360" w:hanging="360"/>
      </w:pPr>
      <w:rPr>
        <w:rFonts w:ascii="Arial" w:hAnsi="Arial" w:cs="PT Bold Heading" w:hint="default"/>
      </w:rPr>
    </w:lvl>
    <w:lvl w:ilvl="1" w:tplc="04090019" w:tentative="1">
      <w:start w:val="1"/>
      <w:numFmt w:val="lowerLetter"/>
      <w:lvlText w:val="%2."/>
      <w:lvlJc w:val="left"/>
      <w:pPr>
        <w:ind w:left="374" w:hanging="360"/>
      </w:pPr>
    </w:lvl>
    <w:lvl w:ilvl="2" w:tplc="0409001B" w:tentative="1">
      <w:start w:val="1"/>
      <w:numFmt w:val="lowerRoman"/>
      <w:lvlText w:val="%3."/>
      <w:lvlJc w:val="right"/>
      <w:pPr>
        <w:ind w:left="1094" w:hanging="180"/>
      </w:pPr>
    </w:lvl>
    <w:lvl w:ilvl="3" w:tplc="0409000F" w:tentative="1">
      <w:start w:val="1"/>
      <w:numFmt w:val="decimal"/>
      <w:lvlText w:val="%4."/>
      <w:lvlJc w:val="left"/>
      <w:pPr>
        <w:ind w:left="1814" w:hanging="360"/>
      </w:pPr>
    </w:lvl>
    <w:lvl w:ilvl="4" w:tplc="04090019" w:tentative="1">
      <w:start w:val="1"/>
      <w:numFmt w:val="lowerLetter"/>
      <w:lvlText w:val="%5."/>
      <w:lvlJc w:val="left"/>
      <w:pPr>
        <w:ind w:left="2534" w:hanging="360"/>
      </w:pPr>
    </w:lvl>
    <w:lvl w:ilvl="5" w:tplc="0409001B" w:tentative="1">
      <w:start w:val="1"/>
      <w:numFmt w:val="lowerRoman"/>
      <w:lvlText w:val="%6."/>
      <w:lvlJc w:val="right"/>
      <w:pPr>
        <w:ind w:left="3254" w:hanging="180"/>
      </w:pPr>
    </w:lvl>
    <w:lvl w:ilvl="6" w:tplc="0409000F" w:tentative="1">
      <w:start w:val="1"/>
      <w:numFmt w:val="decimal"/>
      <w:lvlText w:val="%7."/>
      <w:lvlJc w:val="left"/>
      <w:pPr>
        <w:ind w:left="3974" w:hanging="360"/>
      </w:pPr>
    </w:lvl>
    <w:lvl w:ilvl="7" w:tplc="04090019" w:tentative="1">
      <w:start w:val="1"/>
      <w:numFmt w:val="lowerLetter"/>
      <w:lvlText w:val="%8."/>
      <w:lvlJc w:val="left"/>
      <w:pPr>
        <w:ind w:left="4694" w:hanging="360"/>
      </w:pPr>
    </w:lvl>
    <w:lvl w:ilvl="8" w:tplc="0409001B" w:tentative="1">
      <w:start w:val="1"/>
      <w:numFmt w:val="lowerRoman"/>
      <w:lvlText w:val="%9."/>
      <w:lvlJc w:val="right"/>
      <w:pPr>
        <w:ind w:left="5414" w:hanging="180"/>
      </w:pPr>
    </w:lvl>
  </w:abstractNum>
  <w:abstractNum w:abstractNumId="21">
    <w:nsid w:val="4D8537C8"/>
    <w:multiLevelType w:val="hybridMultilevel"/>
    <w:tmpl w:val="1C52CE22"/>
    <w:lvl w:ilvl="0" w:tplc="93FA48FA">
      <w:start w:val="3"/>
      <w:numFmt w:val="decimal"/>
      <w:lvlText w:val="%1-"/>
      <w:lvlJc w:val="left"/>
      <w:pPr>
        <w:tabs>
          <w:tab w:val="num" w:pos="360"/>
        </w:tabs>
        <w:ind w:left="360" w:hanging="360"/>
      </w:pPr>
      <w:rPr>
        <w:lang w:bidi="ar-SA"/>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2">
    <w:nsid w:val="55630A51"/>
    <w:multiLevelType w:val="hybridMultilevel"/>
    <w:tmpl w:val="22903C68"/>
    <w:lvl w:ilvl="0" w:tplc="A1DE339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59100273"/>
    <w:multiLevelType w:val="hybridMultilevel"/>
    <w:tmpl w:val="2FC2AAF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5EC97DD6"/>
    <w:multiLevelType w:val="hybridMultilevel"/>
    <w:tmpl w:val="14EE49FA"/>
    <w:lvl w:ilvl="0" w:tplc="CB5C30E4">
      <w:start w:val="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F237E41"/>
    <w:multiLevelType w:val="hybridMultilevel"/>
    <w:tmpl w:val="95127890"/>
    <w:lvl w:ilvl="0" w:tplc="2D0A33B8">
      <w:start w:val="1"/>
      <w:numFmt w:val="decimal"/>
      <w:lvlText w:val="%1-"/>
      <w:lvlJc w:val="left"/>
      <w:pPr>
        <w:ind w:left="720" w:hanging="360"/>
      </w:pPr>
      <w:rPr>
        <w:rFonts w:cs="PT Bold Heading"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A38428A"/>
    <w:multiLevelType w:val="hybridMultilevel"/>
    <w:tmpl w:val="E4CE4430"/>
    <w:lvl w:ilvl="0" w:tplc="04090009">
      <w:start w:val="1"/>
      <w:numFmt w:val="bullet"/>
      <w:lvlText w:val=""/>
      <w:lvlJc w:val="left"/>
      <w:pPr>
        <w:ind w:left="-324" w:hanging="360"/>
      </w:pPr>
      <w:rPr>
        <w:rFonts w:ascii="Wingdings" w:hAnsi="Wingdings" w:hint="default"/>
      </w:rPr>
    </w:lvl>
    <w:lvl w:ilvl="1" w:tplc="04090003" w:tentative="1">
      <w:start w:val="1"/>
      <w:numFmt w:val="bullet"/>
      <w:lvlText w:val="o"/>
      <w:lvlJc w:val="left"/>
      <w:pPr>
        <w:ind w:left="396" w:hanging="360"/>
      </w:pPr>
      <w:rPr>
        <w:rFonts w:ascii="Courier New" w:hAnsi="Courier New" w:cs="Courier New" w:hint="default"/>
      </w:rPr>
    </w:lvl>
    <w:lvl w:ilvl="2" w:tplc="04090005" w:tentative="1">
      <w:start w:val="1"/>
      <w:numFmt w:val="bullet"/>
      <w:lvlText w:val=""/>
      <w:lvlJc w:val="left"/>
      <w:pPr>
        <w:ind w:left="1116" w:hanging="360"/>
      </w:pPr>
      <w:rPr>
        <w:rFonts w:ascii="Wingdings" w:hAnsi="Wingdings" w:hint="default"/>
      </w:rPr>
    </w:lvl>
    <w:lvl w:ilvl="3" w:tplc="04090001" w:tentative="1">
      <w:start w:val="1"/>
      <w:numFmt w:val="bullet"/>
      <w:lvlText w:val=""/>
      <w:lvlJc w:val="left"/>
      <w:pPr>
        <w:ind w:left="1836" w:hanging="360"/>
      </w:pPr>
      <w:rPr>
        <w:rFonts w:ascii="Symbol" w:hAnsi="Symbol" w:hint="default"/>
      </w:rPr>
    </w:lvl>
    <w:lvl w:ilvl="4" w:tplc="04090003" w:tentative="1">
      <w:start w:val="1"/>
      <w:numFmt w:val="bullet"/>
      <w:lvlText w:val="o"/>
      <w:lvlJc w:val="left"/>
      <w:pPr>
        <w:ind w:left="2556" w:hanging="360"/>
      </w:pPr>
      <w:rPr>
        <w:rFonts w:ascii="Courier New" w:hAnsi="Courier New" w:cs="Courier New" w:hint="default"/>
      </w:rPr>
    </w:lvl>
    <w:lvl w:ilvl="5" w:tplc="04090005" w:tentative="1">
      <w:start w:val="1"/>
      <w:numFmt w:val="bullet"/>
      <w:lvlText w:val=""/>
      <w:lvlJc w:val="left"/>
      <w:pPr>
        <w:ind w:left="3276" w:hanging="360"/>
      </w:pPr>
      <w:rPr>
        <w:rFonts w:ascii="Wingdings" w:hAnsi="Wingdings" w:hint="default"/>
      </w:rPr>
    </w:lvl>
    <w:lvl w:ilvl="6" w:tplc="04090001" w:tentative="1">
      <w:start w:val="1"/>
      <w:numFmt w:val="bullet"/>
      <w:lvlText w:val=""/>
      <w:lvlJc w:val="left"/>
      <w:pPr>
        <w:ind w:left="3996" w:hanging="360"/>
      </w:pPr>
      <w:rPr>
        <w:rFonts w:ascii="Symbol" w:hAnsi="Symbol" w:hint="default"/>
      </w:rPr>
    </w:lvl>
    <w:lvl w:ilvl="7" w:tplc="04090003" w:tentative="1">
      <w:start w:val="1"/>
      <w:numFmt w:val="bullet"/>
      <w:lvlText w:val="o"/>
      <w:lvlJc w:val="left"/>
      <w:pPr>
        <w:ind w:left="4716" w:hanging="360"/>
      </w:pPr>
      <w:rPr>
        <w:rFonts w:ascii="Courier New" w:hAnsi="Courier New" w:cs="Courier New" w:hint="default"/>
      </w:rPr>
    </w:lvl>
    <w:lvl w:ilvl="8" w:tplc="04090005" w:tentative="1">
      <w:start w:val="1"/>
      <w:numFmt w:val="bullet"/>
      <w:lvlText w:val=""/>
      <w:lvlJc w:val="left"/>
      <w:pPr>
        <w:ind w:left="5436" w:hanging="360"/>
      </w:pPr>
      <w:rPr>
        <w:rFonts w:ascii="Wingdings" w:hAnsi="Wingdings" w:hint="default"/>
      </w:rPr>
    </w:lvl>
  </w:abstractNum>
  <w:abstractNum w:abstractNumId="27">
    <w:nsid w:val="6C3E668A"/>
    <w:multiLevelType w:val="hybridMultilevel"/>
    <w:tmpl w:val="EB607074"/>
    <w:lvl w:ilvl="0" w:tplc="0409000F">
      <w:start w:val="1"/>
      <w:numFmt w:val="decimal"/>
      <w:lvlText w:val="%1."/>
      <w:lvlJc w:val="left"/>
      <w:pPr>
        <w:tabs>
          <w:tab w:val="num" w:pos="360"/>
        </w:tabs>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8">
    <w:nsid w:val="6C943FF5"/>
    <w:multiLevelType w:val="hybridMultilevel"/>
    <w:tmpl w:val="4E80DD58"/>
    <w:lvl w:ilvl="0" w:tplc="7A20806C">
      <w:numFmt w:val="bullet"/>
      <w:lvlText w:val="-"/>
      <w:lvlJc w:val="left"/>
      <w:pPr>
        <w:tabs>
          <w:tab w:val="num" w:pos="360"/>
        </w:tabs>
        <w:ind w:left="360" w:hanging="360"/>
      </w:pPr>
      <w:rPr>
        <w:rFonts w:ascii="Arial" w:eastAsia="Times New Roman" w:hAnsi="Arial" w:cs="Arial" w:hint="default"/>
        <w:i/>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9">
    <w:nsid w:val="6CA96B74"/>
    <w:multiLevelType w:val="hybridMultilevel"/>
    <w:tmpl w:val="44F49C40"/>
    <w:lvl w:ilvl="0" w:tplc="0409000F">
      <w:start w:val="1"/>
      <w:numFmt w:val="decimal"/>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0">
    <w:nsid w:val="6EA62893"/>
    <w:multiLevelType w:val="hybridMultilevel"/>
    <w:tmpl w:val="2A74292C"/>
    <w:lvl w:ilvl="0" w:tplc="DD824182">
      <w:start w:val="1"/>
      <w:numFmt w:val="decimal"/>
      <w:lvlText w:val="%1-"/>
      <w:lvlJc w:val="left"/>
      <w:pPr>
        <w:ind w:left="-28" w:hanging="360"/>
      </w:pPr>
      <w:rPr>
        <w:rFonts w:asciiTheme="minorBidi" w:eastAsiaTheme="minorEastAsia" w:hAnsiTheme="minorBidi" w:cs="Simplified Arabic"/>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1">
    <w:nsid w:val="715B754E"/>
    <w:multiLevelType w:val="hybridMultilevel"/>
    <w:tmpl w:val="97843B56"/>
    <w:lvl w:ilvl="0" w:tplc="B2C83534">
      <w:start w:val="1"/>
      <w:numFmt w:val="decimal"/>
      <w:lvlText w:val="%1-"/>
      <w:lvlJc w:val="left"/>
      <w:pPr>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2">
    <w:nsid w:val="71830A72"/>
    <w:multiLevelType w:val="hybridMultilevel"/>
    <w:tmpl w:val="6ABC1F86"/>
    <w:lvl w:ilvl="0" w:tplc="D090C60A">
      <w:start w:val="1"/>
      <w:numFmt w:val="decimal"/>
      <w:lvlText w:val="%1."/>
      <w:lvlJc w:val="left"/>
      <w:pPr>
        <w:ind w:left="360" w:hanging="360"/>
      </w:pPr>
      <w:rPr>
        <w:lang w:bidi="ar-SA"/>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nsid w:val="73684098"/>
    <w:multiLevelType w:val="hybridMultilevel"/>
    <w:tmpl w:val="3DEE58DA"/>
    <w:lvl w:ilvl="0" w:tplc="0409000F">
      <w:start w:val="1"/>
      <w:numFmt w:val="decimal"/>
      <w:lvlText w:val="%1."/>
      <w:lvlJc w:val="left"/>
      <w:pPr>
        <w:tabs>
          <w:tab w:val="num" w:pos="360"/>
        </w:tabs>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4">
    <w:nsid w:val="75DE20C9"/>
    <w:multiLevelType w:val="hybridMultilevel"/>
    <w:tmpl w:val="88407A86"/>
    <w:lvl w:ilvl="0" w:tplc="C8D89004">
      <w:start w:val="1"/>
      <w:numFmt w:val="decimal"/>
      <w:lvlText w:val="%1-"/>
      <w:lvlJc w:val="left"/>
      <w:pPr>
        <w:ind w:left="-351" w:hanging="360"/>
      </w:pPr>
      <w:rPr>
        <w:rFonts w:hint="default"/>
      </w:rPr>
    </w:lvl>
    <w:lvl w:ilvl="1" w:tplc="04090019" w:tentative="1">
      <w:start w:val="1"/>
      <w:numFmt w:val="lowerLetter"/>
      <w:lvlText w:val="%2."/>
      <w:lvlJc w:val="left"/>
      <w:pPr>
        <w:ind w:left="369" w:hanging="360"/>
      </w:pPr>
    </w:lvl>
    <w:lvl w:ilvl="2" w:tplc="0409001B" w:tentative="1">
      <w:start w:val="1"/>
      <w:numFmt w:val="lowerRoman"/>
      <w:lvlText w:val="%3."/>
      <w:lvlJc w:val="right"/>
      <w:pPr>
        <w:ind w:left="1089" w:hanging="180"/>
      </w:pPr>
    </w:lvl>
    <w:lvl w:ilvl="3" w:tplc="0409000F" w:tentative="1">
      <w:start w:val="1"/>
      <w:numFmt w:val="decimal"/>
      <w:lvlText w:val="%4."/>
      <w:lvlJc w:val="left"/>
      <w:pPr>
        <w:ind w:left="1809" w:hanging="360"/>
      </w:pPr>
    </w:lvl>
    <w:lvl w:ilvl="4" w:tplc="04090019" w:tentative="1">
      <w:start w:val="1"/>
      <w:numFmt w:val="lowerLetter"/>
      <w:lvlText w:val="%5."/>
      <w:lvlJc w:val="left"/>
      <w:pPr>
        <w:ind w:left="2529" w:hanging="360"/>
      </w:pPr>
    </w:lvl>
    <w:lvl w:ilvl="5" w:tplc="0409001B" w:tentative="1">
      <w:start w:val="1"/>
      <w:numFmt w:val="lowerRoman"/>
      <w:lvlText w:val="%6."/>
      <w:lvlJc w:val="right"/>
      <w:pPr>
        <w:ind w:left="3249" w:hanging="180"/>
      </w:pPr>
    </w:lvl>
    <w:lvl w:ilvl="6" w:tplc="0409000F" w:tentative="1">
      <w:start w:val="1"/>
      <w:numFmt w:val="decimal"/>
      <w:lvlText w:val="%7."/>
      <w:lvlJc w:val="left"/>
      <w:pPr>
        <w:ind w:left="3969" w:hanging="360"/>
      </w:pPr>
    </w:lvl>
    <w:lvl w:ilvl="7" w:tplc="04090019" w:tentative="1">
      <w:start w:val="1"/>
      <w:numFmt w:val="lowerLetter"/>
      <w:lvlText w:val="%8."/>
      <w:lvlJc w:val="left"/>
      <w:pPr>
        <w:ind w:left="4689" w:hanging="360"/>
      </w:pPr>
    </w:lvl>
    <w:lvl w:ilvl="8" w:tplc="0409001B" w:tentative="1">
      <w:start w:val="1"/>
      <w:numFmt w:val="lowerRoman"/>
      <w:lvlText w:val="%9."/>
      <w:lvlJc w:val="right"/>
      <w:pPr>
        <w:ind w:left="5409" w:hanging="180"/>
      </w:pPr>
    </w:lvl>
  </w:abstractNum>
  <w:abstractNum w:abstractNumId="35">
    <w:nsid w:val="78825A75"/>
    <w:multiLevelType w:val="hybridMultilevel"/>
    <w:tmpl w:val="C3C61CB2"/>
    <w:lvl w:ilvl="0" w:tplc="2484624E">
      <w:start w:val="1"/>
      <w:numFmt w:val="bullet"/>
      <w:lvlText w:val="-"/>
      <w:lvlJc w:val="left"/>
      <w:pPr>
        <w:ind w:left="206" w:hanging="360"/>
      </w:pPr>
      <w:rPr>
        <w:rFonts w:ascii="Arial" w:eastAsia="Times New Roman" w:hAnsi="Arial" w:cs="Arial" w:hint="default"/>
      </w:rPr>
    </w:lvl>
    <w:lvl w:ilvl="1" w:tplc="04090003" w:tentative="1">
      <w:start w:val="1"/>
      <w:numFmt w:val="bullet"/>
      <w:lvlText w:val="o"/>
      <w:lvlJc w:val="left"/>
      <w:pPr>
        <w:ind w:left="926" w:hanging="360"/>
      </w:pPr>
      <w:rPr>
        <w:rFonts w:ascii="Courier New" w:hAnsi="Courier New" w:cs="Courier New" w:hint="default"/>
      </w:rPr>
    </w:lvl>
    <w:lvl w:ilvl="2" w:tplc="04090005" w:tentative="1">
      <w:start w:val="1"/>
      <w:numFmt w:val="bullet"/>
      <w:lvlText w:val=""/>
      <w:lvlJc w:val="left"/>
      <w:pPr>
        <w:ind w:left="1646" w:hanging="360"/>
      </w:pPr>
      <w:rPr>
        <w:rFonts w:ascii="Wingdings" w:hAnsi="Wingdings" w:hint="default"/>
      </w:rPr>
    </w:lvl>
    <w:lvl w:ilvl="3" w:tplc="04090001" w:tentative="1">
      <w:start w:val="1"/>
      <w:numFmt w:val="bullet"/>
      <w:lvlText w:val=""/>
      <w:lvlJc w:val="left"/>
      <w:pPr>
        <w:ind w:left="2366" w:hanging="360"/>
      </w:pPr>
      <w:rPr>
        <w:rFonts w:ascii="Symbol" w:hAnsi="Symbol" w:hint="default"/>
      </w:rPr>
    </w:lvl>
    <w:lvl w:ilvl="4" w:tplc="04090003" w:tentative="1">
      <w:start w:val="1"/>
      <w:numFmt w:val="bullet"/>
      <w:lvlText w:val="o"/>
      <w:lvlJc w:val="left"/>
      <w:pPr>
        <w:ind w:left="3086" w:hanging="360"/>
      </w:pPr>
      <w:rPr>
        <w:rFonts w:ascii="Courier New" w:hAnsi="Courier New" w:cs="Courier New" w:hint="default"/>
      </w:rPr>
    </w:lvl>
    <w:lvl w:ilvl="5" w:tplc="04090005" w:tentative="1">
      <w:start w:val="1"/>
      <w:numFmt w:val="bullet"/>
      <w:lvlText w:val=""/>
      <w:lvlJc w:val="left"/>
      <w:pPr>
        <w:ind w:left="3806" w:hanging="360"/>
      </w:pPr>
      <w:rPr>
        <w:rFonts w:ascii="Wingdings" w:hAnsi="Wingdings" w:hint="default"/>
      </w:rPr>
    </w:lvl>
    <w:lvl w:ilvl="6" w:tplc="04090001" w:tentative="1">
      <w:start w:val="1"/>
      <w:numFmt w:val="bullet"/>
      <w:lvlText w:val=""/>
      <w:lvlJc w:val="left"/>
      <w:pPr>
        <w:ind w:left="4526" w:hanging="360"/>
      </w:pPr>
      <w:rPr>
        <w:rFonts w:ascii="Symbol" w:hAnsi="Symbol" w:hint="default"/>
      </w:rPr>
    </w:lvl>
    <w:lvl w:ilvl="7" w:tplc="04090003" w:tentative="1">
      <w:start w:val="1"/>
      <w:numFmt w:val="bullet"/>
      <w:lvlText w:val="o"/>
      <w:lvlJc w:val="left"/>
      <w:pPr>
        <w:ind w:left="5246" w:hanging="360"/>
      </w:pPr>
      <w:rPr>
        <w:rFonts w:ascii="Courier New" w:hAnsi="Courier New" w:cs="Courier New" w:hint="default"/>
      </w:rPr>
    </w:lvl>
    <w:lvl w:ilvl="8" w:tplc="04090005" w:tentative="1">
      <w:start w:val="1"/>
      <w:numFmt w:val="bullet"/>
      <w:lvlText w:val=""/>
      <w:lvlJc w:val="left"/>
      <w:pPr>
        <w:ind w:left="5966" w:hanging="360"/>
      </w:pPr>
      <w:rPr>
        <w:rFonts w:ascii="Wingdings" w:hAnsi="Wingdings" w:hint="default"/>
      </w:rPr>
    </w:lvl>
  </w:abstractNum>
  <w:abstractNum w:abstractNumId="36">
    <w:nsid w:val="78EA6D04"/>
    <w:multiLevelType w:val="hybridMultilevel"/>
    <w:tmpl w:val="5A26B954"/>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nsid w:val="7ABE24AE"/>
    <w:multiLevelType w:val="hybridMultilevel"/>
    <w:tmpl w:val="88B891E2"/>
    <w:lvl w:ilvl="0" w:tplc="FF169188">
      <w:start w:val="2"/>
      <w:numFmt w:val="decimal"/>
      <w:lvlText w:val="%1-"/>
      <w:lvlJc w:val="left"/>
      <w:pPr>
        <w:ind w:left="388" w:hanging="360"/>
      </w:pPr>
      <w:rPr>
        <w:rFonts w:hint="default"/>
      </w:rPr>
    </w:lvl>
    <w:lvl w:ilvl="1" w:tplc="04090019" w:tentative="1">
      <w:start w:val="1"/>
      <w:numFmt w:val="lowerLetter"/>
      <w:lvlText w:val="%2."/>
      <w:lvlJc w:val="left"/>
      <w:pPr>
        <w:ind w:left="1108" w:hanging="360"/>
      </w:pPr>
    </w:lvl>
    <w:lvl w:ilvl="2" w:tplc="0409001B" w:tentative="1">
      <w:start w:val="1"/>
      <w:numFmt w:val="lowerRoman"/>
      <w:lvlText w:val="%3."/>
      <w:lvlJc w:val="right"/>
      <w:pPr>
        <w:ind w:left="1828" w:hanging="180"/>
      </w:pPr>
    </w:lvl>
    <w:lvl w:ilvl="3" w:tplc="0409000F" w:tentative="1">
      <w:start w:val="1"/>
      <w:numFmt w:val="decimal"/>
      <w:lvlText w:val="%4."/>
      <w:lvlJc w:val="left"/>
      <w:pPr>
        <w:ind w:left="2548" w:hanging="360"/>
      </w:pPr>
    </w:lvl>
    <w:lvl w:ilvl="4" w:tplc="04090019" w:tentative="1">
      <w:start w:val="1"/>
      <w:numFmt w:val="lowerLetter"/>
      <w:lvlText w:val="%5."/>
      <w:lvlJc w:val="left"/>
      <w:pPr>
        <w:ind w:left="3268" w:hanging="360"/>
      </w:pPr>
    </w:lvl>
    <w:lvl w:ilvl="5" w:tplc="0409001B" w:tentative="1">
      <w:start w:val="1"/>
      <w:numFmt w:val="lowerRoman"/>
      <w:lvlText w:val="%6."/>
      <w:lvlJc w:val="right"/>
      <w:pPr>
        <w:ind w:left="3988" w:hanging="180"/>
      </w:pPr>
    </w:lvl>
    <w:lvl w:ilvl="6" w:tplc="0409000F" w:tentative="1">
      <w:start w:val="1"/>
      <w:numFmt w:val="decimal"/>
      <w:lvlText w:val="%7."/>
      <w:lvlJc w:val="left"/>
      <w:pPr>
        <w:ind w:left="4708" w:hanging="360"/>
      </w:pPr>
    </w:lvl>
    <w:lvl w:ilvl="7" w:tplc="04090019" w:tentative="1">
      <w:start w:val="1"/>
      <w:numFmt w:val="lowerLetter"/>
      <w:lvlText w:val="%8."/>
      <w:lvlJc w:val="left"/>
      <w:pPr>
        <w:ind w:left="5428" w:hanging="360"/>
      </w:pPr>
    </w:lvl>
    <w:lvl w:ilvl="8" w:tplc="0409001B" w:tentative="1">
      <w:start w:val="1"/>
      <w:numFmt w:val="lowerRoman"/>
      <w:lvlText w:val="%9."/>
      <w:lvlJc w:val="right"/>
      <w:pPr>
        <w:ind w:left="6148" w:hanging="180"/>
      </w:pPr>
    </w:lvl>
  </w:abstractNum>
  <w:num w:numId="1">
    <w:abstractNumId w:val="12"/>
  </w:num>
  <w:num w:numId="2">
    <w:abstractNumId w:val="2"/>
  </w:num>
  <w:num w:numId="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8"/>
  </w:num>
  <w:num w:numId="8">
    <w:abstractNumId w:val="22"/>
  </w:num>
  <w:num w:numId="9">
    <w:abstractNumId w:val="1"/>
  </w:num>
  <w:num w:numId="10">
    <w:abstractNumId w:val="0"/>
  </w:num>
  <w:num w:numId="11">
    <w:abstractNumId w:val="15"/>
  </w:num>
  <w:num w:numId="12">
    <w:abstractNumId w:val="19"/>
  </w:num>
  <w:num w:numId="13">
    <w:abstractNumId w:val="25"/>
  </w:num>
  <w:num w:numId="14">
    <w:abstractNumId w:val="27"/>
  </w:num>
  <w:num w:numId="15">
    <w:abstractNumId w:val="17"/>
  </w:num>
  <w:num w:numId="16">
    <w:abstractNumId w:val="13"/>
  </w:num>
  <w:num w:numId="17">
    <w:abstractNumId w:val="2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
  </w:num>
  <w:num w:numId="19">
    <w:abstractNumId w:val="35"/>
  </w:num>
  <w:num w:numId="20">
    <w:abstractNumId w:val="23"/>
  </w:num>
  <w:num w:numId="2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6"/>
  </w:num>
  <w:num w:numId="25">
    <w:abstractNumId w:val="14"/>
  </w:num>
  <w:num w:numId="26">
    <w:abstractNumId w:val="18"/>
  </w:num>
  <w:num w:numId="27">
    <w:abstractNumId w:val="34"/>
  </w:num>
  <w:num w:numId="28">
    <w:abstractNumId w:val="6"/>
  </w:num>
  <w:num w:numId="29">
    <w:abstractNumId w:val="20"/>
  </w:num>
  <w:num w:numId="30">
    <w:abstractNumId w:val="36"/>
  </w:num>
  <w:num w:numId="31">
    <w:abstractNumId w:val="16"/>
  </w:num>
  <w:num w:numId="32">
    <w:abstractNumId w:val="9"/>
  </w:num>
  <w:num w:numId="33">
    <w:abstractNumId w:val="7"/>
  </w:num>
  <w:num w:numId="34">
    <w:abstractNumId w:val="32"/>
  </w:num>
  <w:num w:numId="35">
    <w:abstractNumId w:val="11"/>
  </w:num>
  <w:num w:numId="36">
    <w:abstractNumId w:val="24"/>
  </w:num>
  <w:num w:numId="37">
    <w:abstractNumId w:val="10"/>
  </w:num>
  <w:num w:numId="3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7"/>
  </w:num>
  <w:num w:numId="4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5"/>
  </w:num>
  <w:num w:numId="42">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hideSpellingErrors/>
  <w:defaultTabStop w:val="720"/>
  <w:drawingGridHorizontalSpacing w:val="110"/>
  <w:displayHorizontalDrawingGridEvery w:val="2"/>
  <w:characterSpacingControl w:val="doNotCompress"/>
  <w:hdrShapeDefaults>
    <o:shapedefaults v:ext="edit" spidmax="1357826"/>
  </w:hdrShapeDefaults>
  <w:footnotePr>
    <w:footnote w:id="0"/>
    <w:footnote w:id="1"/>
  </w:footnotePr>
  <w:endnotePr>
    <w:endnote w:id="0"/>
    <w:endnote w:id="1"/>
  </w:endnotePr>
  <w:compat>
    <w:useFELayout/>
  </w:compat>
  <w:rsids>
    <w:rsidRoot w:val="00DB1358"/>
    <w:rsid w:val="000004D6"/>
    <w:rsid w:val="000008B8"/>
    <w:rsid w:val="00000906"/>
    <w:rsid w:val="00001740"/>
    <w:rsid w:val="00002DF5"/>
    <w:rsid w:val="000035B1"/>
    <w:rsid w:val="000035BA"/>
    <w:rsid w:val="00004030"/>
    <w:rsid w:val="0000638E"/>
    <w:rsid w:val="00006D24"/>
    <w:rsid w:val="0000702A"/>
    <w:rsid w:val="000073CA"/>
    <w:rsid w:val="00010904"/>
    <w:rsid w:val="00010AEB"/>
    <w:rsid w:val="00010D74"/>
    <w:rsid w:val="00012435"/>
    <w:rsid w:val="00012CF9"/>
    <w:rsid w:val="00013C5C"/>
    <w:rsid w:val="0001402E"/>
    <w:rsid w:val="000140C7"/>
    <w:rsid w:val="000141FC"/>
    <w:rsid w:val="00016DC0"/>
    <w:rsid w:val="00017C49"/>
    <w:rsid w:val="00020D9A"/>
    <w:rsid w:val="00021910"/>
    <w:rsid w:val="00022028"/>
    <w:rsid w:val="00022678"/>
    <w:rsid w:val="00024A7F"/>
    <w:rsid w:val="000267FB"/>
    <w:rsid w:val="000271BE"/>
    <w:rsid w:val="000275EA"/>
    <w:rsid w:val="000276FC"/>
    <w:rsid w:val="00030A1B"/>
    <w:rsid w:val="000322A6"/>
    <w:rsid w:val="000326B4"/>
    <w:rsid w:val="00032FAA"/>
    <w:rsid w:val="000341FE"/>
    <w:rsid w:val="0003568A"/>
    <w:rsid w:val="00035E5F"/>
    <w:rsid w:val="000370CA"/>
    <w:rsid w:val="00037DF3"/>
    <w:rsid w:val="00042A40"/>
    <w:rsid w:val="000432C4"/>
    <w:rsid w:val="00043F9B"/>
    <w:rsid w:val="00044455"/>
    <w:rsid w:val="00044BC2"/>
    <w:rsid w:val="00045527"/>
    <w:rsid w:val="00046411"/>
    <w:rsid w:val="000502E6"/>
    <w:rsid w:val="000516B5"/>
    <w:rsid w:val="000519C6"/>
    <w:rsid w:val="00052642"/>
    <w:rsid w:val="00052AA0"/>
    <w:rsid w:val="00054ECC"/>
    <w:rsid w:val="0005671B"/>
    <w:rsid w:val="00057654"/>
    <w:rsid w:val="00060910"/>
    <w:rsid w:val="00062A47"/>
    <w:rsid w:val="00063814"/>
    <w:rsid w:val="000638C9"/>
    <w:rsid w:val="00067518"/>
    <w:rsid w:val="000675C4"/>
    <w:rsid w:val="00070769"/>
    <w:rsid w:val="00072953"/>
    <w:rsid w:val="00073860"/>
    <w:rsid w:val="000741B8"/>
    <w:rsid w:val="0007543D"/>
    <w:rsid w:val="00076CEF"/>
    <w:rsid w:val="0007792B"/>
    <w:rsid w:val="00082340"/>
    <w:rsid w:val="0008265A"/>
    <w:rsid w:val="00082D45"/>
    <w:rsid w:val="0008353F"/>
    <w:rsid w:val="000836F8"/>
    <w:rsid w:val="00084093"/>
    <w:rsid w:val="0008594D"/>
    <w:rsid w:val="00087DF0"/>
    <w:rsid w:val="0009020D"/>
    <w:rsid w:val="00092227"/>
    <w:rsid w:val="00093200"/>
    <w:rsid w:val="00093CF7"/>
    <w:rsid w:val="0009421F"/>
    <w:rsid w:val="00094F74"/>
    <w:rsid w:val="00096122"/>
    <w:rsid w:val="0009682A"/>
    <w:rsid w:val="000976D4"/>
    <w:rsid w:val="000A02F7"/>
    <w:rsid w:val="000A0AB0"/>
    <w:rsid w:val="000A0E1B"/>
    <w:rsid w:val="000A1367"/>
    <w:rsid w:val="000A1F8E"/>
    <w:rsid w:val="000A2311"/>
    <w:rsid w:val="000A23A9"/>
    <w:rsid w:val="000A513E"/>
    <w:rsid w:val="000A51FD"/>
    <w:rsid w:val="000A5A69"/>
    <w:rsid w:val="000A621B"/>
    <w:rsid w:val="000A7864"/>
    <w:rsid w:val="000B021B"/>
    <w:rsid w:val="000B0793"/>
    <w:rsid w:val="000B0957"/>
    <w:rsid w:val="000B114C"/>
    <w:rsid w:val="000B331C"/>
    <w:rsid w:val="000B368F"/>
    <w:rsid w:val="000B3DC6"/>
    <w:rsid w:val="000B4A34"/>
    <w:rsid w:val="000B5C2A"/>
    <w:rsid w:val="000B66D2"/>
    <w:rsid w:val="000B7056"/>
    <w:rsid w:val="000B77A8"/>
    <w:rsid w:val="000B7A21"/>
    <w:rsid w:val="000C061A"/>
    <w:rsid w:val="000C178F"/>
    <w:rsid w:val="000C2519"/>
    <w:rsid w:val="000C2A36"/>
    <w:rsid w:val="000C3656"/>
    <w:rsid w:val="000C3738"/>
    <w:rsid w:val="000C3BA0"/>
    <w:rsid w:val="000C41C2"/>
    <w:rsid w:val="000C428D"/>
    <w:rsid w:val="000C4C54"/>
    <w:rsid w:val="000C4D47"/>
    <w:rsid w:val="000D0E0E"/>
    <w:rsid w:val="000D1AEA"/>
    <w:rsid w:val="000D3457"/>
    <w:rsid w:val="000D3586"/>
    <w:rsid w:val="000D36E6"/>
    <w:rsid w:val="000D3718"/>
    <w:rsid w:val="000D4CC6"/>
    <w:rsid w:val="000D4CC7"/>
    <w:rsid w:val="000D4E56"/>
    <w:rsid w:val="000D547C"/>
    <w:rsid w:val="000D56F4"/>
    <w:rsid w:val="000D585D"/>
    <w:rsid w:val="000E0234"/>
    <w:rsid w:val="000E1238"/>
    <w:rsid w:val="000E24CB"/>
    <w:rsid w:val="000E27FE"/>
    <w:rsid w:val="000E2A33"/>
    <w:rsid w:val="000E2BA2"/>
    <w:rsid w:val="000E2E5B"/>
    <w:rsid w:val="000E3A40"/>
    <w:rsid w:val="000E3A87"/>
    <w:rsid w:val="000E4417"/>
    <w:rsid w:val="000E4954"/>
    <w:rsid w:val="000E5041"/>
    <w:rsid w:val="000E5B85"/>
    <w:rsid w:val="000E7B3F"/>
    <w:rsid w:val="000E7C94"/>
    <w:rsid w:val="000E7D5F"/>
    <w:rsid w:val="000F01CD"/>
    <w:rsid w:val="000F089D"/>
    <w:rsid w:val="000F21D3"/>
    <w:rsid w:val="000F29F3"/>
    <w:rsid w:val="000F3EE0"/>
    <w:rsid w:val="000F489C"/>
    <w:rsid w:val="000F4A6C"/>
    <w:rsid w:val="000F5158"/>
    <w:rsid w:val="000F6184"/>
    <w:rsid w:val="000F6438"/>
    <w:rsid w:val="000F6CB7"/>
    <w:rsid w:val="000F7889"/>
    <w:rsid w:val="000F79B7"/>
    <w:rsid w:val="001003AD"/>
    <w:rsid w:val="00100647"/>
    <w:rsid w:val="001022A3"/>
    <w:rsid w:val="0010432A"/>
    <w:rsid w:val="0010583B"/>
    <w:rsid w:val="00106431"/>
    <w:rsid w:val="00106550"/>
    <w:rsid w:val="00107B78"/>
    <w:rsid w:val="00110502"/>
    <w:rsid w:val="0011058C"/>
    <w:rsid w:val="0011135B"/>
    <w:rsid w:val="001113BE"/>
    <w:rsid w:val="00113339"/>
    <w:rsid w:val="0011438B"/>
    <w:rsid w:val="00114D13"/>
    <w:rsid w:val="001152D8"/>
    <w:rsid w:val="00115665"/>
    <w:rsid w:val="00115E55"/>
    <w:rsid w:val="00117EDA"/>
    <w:rsid w:val="00120EEB"/>
    <w:rsid w:val="00121266"/>
    <w:rsid w:val="001214B5"/>
    <w:rsid w:val="00121673"/>
    <w:rsid w:val="0012297D"/>
    <w:rsid w:val="00123659"/>
    <w:rsid w:val="00125B1B"/>
    <w:rsid w:val="00127DC4"/>
    <w:rsid w:val="001304A3"/>
    <w:rsid w:val="00130545"/>
    <w:rsid w:val="0013055A"/>
    <w:rsid w:val="0013078F"/>
    <w:rsid w:val="00130929"/>
    <w:rsid w:val="001310E6"/>
    <w:rsid w:val="001315F7"/>
    <w:rsid w:val="001319A6"/>
    <w:rsid w:val="001326BB"/>
    <w:rsid w:val="001345A8"/>
    <w:rsid w:val="00136CF9"/>
    <w:rsid w:val="00137719"/>
    <w:rsid w:val="0013781B"/>
    <w:rsid w:val="00140FDC"/>
    <w:rsid w:val="001412A1"/>
    <w:rsid w:val="00142D2F"/>
    <w:rsid w:val="00142D87"/>
    <w:rsid w:val="00142DBF"/>
    <w:rsid w:val="00144165"/>
    <w:rsid w:val="0014486A"/>
    <w:rsid w:val="0014638F"/>
    <w:rsid w:val="001470AE"/>
    <w:rsid w:val="001471C8"/>
    <w:rsid w:val="00147378"/>
    <w:rsid w:val="0014743A"/>
    <w:rsid w:val="00150150"/>
    <w:rsid w:val="00150B05"/>
    <w:rsid w:val="001514B8"/>
    <w:rsid w:val="00151624"/>
    <w:rsid w:val="00151FF0"/>
    <w:rsid w:val="0015246D"/>
    <w:rsid w:val="00152FA8"/>
    <w:rsid w:val="00153D94"/>
    <w:rsid w:val="00153DA7"/>
    <w:rsid w:val="00154125"/>
    <w:rsid w:val="001556F1"/>
    <w:rsid w:val="0015581E"/>
    <w:rsid w:val="001558E4"/>
    <w:rsid w:val="001567A6"/>
    <w:rsid w:val="00157034"/>
    <w:rsid w:val="00157CC5"/>
    <w:rsid w:val="0016103D"/>
    <w:rsid w:val="00161C65"/>
    <w:rsid w:val="00161D45"/>
    <w:rsid w:val="00163042"/>
    <w:rsid w:val="001636F0"/>
    <w:rsid w:val="0016387E"/>
    <w:rsid w:val="00163F17"/>
    <w:rsid w:val="001641C1"/>
    <w:rsid w:val="00165F3C"/>
    <w:rsid w:val="0016605C"/>
    <w:rsid w:val="00166F60"/>
    <w:rsid w:val="001676EB"/>
    <w:rsid w:val="001678E0"/>
    <w:rsid w:val="0017035B"/>
    <w:rsid w:val="001704E9"/>
    <w:rsid w:val="001705FC"/>
    <w:rsid w:val="001706A8"/>
    <w:rsid w:val="00170C1B"/>
    <w:rsid w:val="00170DEF"/>
    <w:rsid w:val="0017216F"/>
    <w:rsid w:val="0017308B"/>
    <w:rsid w:val="001733A2"/>
    <w:rsid w:val="00173CAB"/>
    <w:rsid w:val="0017455C"/>
    <w:rsid w:val="00176A47"/>
    <w:rsid w:val="001807BD"/>
    <w:rsid w:val="00180806"/>
    <w:rsid w:val="00180B85"/>
    <w:rsid w:val="00180F5E"/>
    <w:rsid w:val="00181504"/>
    <w:rsid w:val="001826EE"/>
    <w:rsid w:val="00182DE8"/>
    <w:rsid w:val="001838D2"/>
    <w:rsid w:val="00183E2A"/>
    <w:rsid w:val="00184CFB"/>
    <w:rsid w:val="00185991"/>
    <w:rsid w:val="0018655A"/>
    <w:rsid w:val="00186788"/>
    <w:rsid w:val="00191C0F"/>
    <w:rsid w:val="00191CE3"/>
    <w:rsid w:val="001924CD"/>
    <w:rsid w:val="00194243"/>
    <w:rsid w:val="00194788"/>
    <w:rsid w:val="00194885"/>
    <w:rsid w:val="00195E7C"/>
    <w:rsid w:val="00195FB1"/>
    <w:rsid w:val="00197EA0"/>
    <w:rsid w:val="001A1040"/>
    <w:rsid w:val="001A18BA"/>
    <w:rsid w:val="001A3A07"/>
    <w:rsid w:val="001A4104"/>
    <w:rsid w:val="001A644E"/>
    <w:rsid w:val="001A6F86"/>
    <w:rsid w:val="001A7360"/>
    <w:rsid w:val="001A7CFE"/>
    <w:rsid w:val="001B0326"/>
    <w:rsid w:val="001B0713"/>
    <w:rsid w:val="001B15A2"/>
    <w:rsid w:val="001B203C"/>
    <w:rsid w:val="001B2CFA"/>
    <w:rsid w:val="001B2DD8"/>
    <w:rsid w:val="001B2EF5"/>
    <w:rsid w:val="001B318E"/>
    <w:rsid w:val="001B3481"/>
    <w:rsid w:val="001B3C32"/>
    <w:rsid w:val="001B498F"/>
    <w:rsid w:val="001B50EC"/>
    <w:rsid w:val="001B5530"/>
    <w:rsid w:val="001B589E"/>
    <w:rsid w:val="001B6757"/>
    <w:rsid w:val="001B6D37"/>
    <w:rsid w:val="001C12D0"/>
    <w:rsid w:val="001C12F8"/>
    <w:rsid w:val="001C2B73"/>
    <w:rsid w:val="001C330B"/>
    <w:rsid w:val="001C4E13"/>
    <w:rsid w:val="001C53C7"/>
    <w:rsid w:val="001C6D69"/>
    <w:rsid w:val="001C73B1"/>
    <w:rsid w:val="001D072B"/>
    <w:rsid w:val="001D0A0C"/>
    <w:rsid w:val="001D0B8D"/>
    <w:rsid w:val="001D247C"/>
    <w:rsid w:val="001D2A98"/>
    <w:rsid w:val="001D4A1D"/>
    <w:rsid w:val="001D616E"/>
    <w:rsid w:val="001D77A8"/>
    <w:rsid w:val="001E002B"/>
    <w:rsid w:val="001E0E2F"/>
    <w:rsid w:val="001E2207"/>
    <w:rsid w:val="001E22E4"/>
    <w:rsid w:val="001E47B8"/>
    <w:rsid w:val="001E580E"/>
    <w:rsid w:val="001E6BCF"/>
    <w:rsid w:val="001F016F"/>
    <w:rsid w:val="001F21F0"/>
    <w:rsid w:val="001F383D"/>
    <w:rsid w:val="001F3A9A"/>
    <w:rsid w:val="001F3B5B"/>
    <w:rsid w:val="001F3C08"/>
    <w:rsid w:val="001F46E6"/>
    <w:rsid w:val="001F4C25"/>
    <w:rsid w:val="001F555E"/>
    <w:rsid w:val="001F5895"/>
    <w:rsid w:val="001F6141"/>
    <w:rsid w:val="001F7971"/>
    <w:rsid w:val="00201995"/>
    <w:rsid w:val="002024F2"/>
    <w:rsid w:val="00203308"/>
    <w:rsid w:val="0020463C"/>
    <w:rsid w:val="00204762"/>
    <w:rsid w:val="00210743"/>
    <w:rsid w:val="0021246D"/>
    <w:rsid w:val="00212F76"/>
    <w:rsid w:val="00213199"/>
    <w:rsid w:val="002155EC"/>
    <w:rsid w:val="00215C8C"/>
    <w:rsid w:val="0021637A"/>
    <w:rsid w:val="00216880"/>
    <w:rsid w:val="00216D94"/>
    <w:rsid w:val="002202E7"/>
    <w:rsid w:val="00220E6E"/>
    <w:rsid w:val="00220F19"/>
    <w:rsid w:val="00221093"/>
    <w:rsid w:val="00221609"/>
    <w:rsid w:val="0022265A"/>
    <w:rsid w:val="002233A7"/>
    <w:rsid w:val="00224767"/>
    <w:rsid w:val="002259F8"/>
    <w:rsid w:val="00225B76"/>
    <w:rsid w:val="00231779"/>
    <w:rsid w:val="0023267D"/>
    <w:rsid w:val="00232779"/>
    <w:rsid w:val="00233587"/>
    <w:rsid w:val="00233C8D"/>
    <w:rsid w:val="00234916"/>
    <w:rsid w:val="002353D4"/>
    <w:rsid w:val="00235DCA"/>
    <w:rsid w:val="0024029C"/>
    <w:rsid w:val="0024036D"/>
    <w:rsid w:val="00240E09"/>
    <w:rsid w:val="00241A5B"/>
    <w:rsid w:val="00241EF1"/>
    <w:rsid w:val="00242097"/>
    <w:rsid w:val="00242D19"/>
    <w:rsid w:val="00242FDF"/>
    <w:rsid w:val="00243020"/>
    <w:rsid w:val="002433FA"/>
    <w:rsid w:val="00244B0B"/>
    <w:rsid w:val="00244D42"/>
    <w:rsid w:val="00245930"/>
    <w:rsid w:val="00246CD7"/>
    <w:rsid w:val="00246D1C"/>
    <w:rsid w:val="002470F2"/>
    <w:rsid w:val="002471A6"/>
    <w:rsid w:val="0024736B"/>
    <w:rsid w:val="002473DC"/>
    <w:rsid w:val="00247AF9"/>
    <w:rsid w:val="00247CF6"/>
    <w:rsid w:val="002520C7"/>
    <w:rsid w:val="002529BD"/>
    <w:rsid w:val="00252FE9"/>
    <w:rsid w:val="0025338D"/>
    <w:rsid w:val="00254305"/>
    <w:rsid w:val="0025785A"/>
    <w:rsid w:val="0026069A"/>
    <w:rsid w:val="00260B8C"/>
    <w:rsid w:val="00262453"/>
    <w:rsid w:val="00262729"/>
    <w:rsid w:val="0026399A"/>
    <w:rsid w:val="0026458C"/>
    <w:rsid w:val="00265628"/>
    <w:rsid w:val="002660AF"/>
    <w:rsid w:val="00266ABE"/>
    <w:rsid w:val="00267186"/>
    <w:rsid w:val="00267487"/>
    <w:rsid w:val="00267A16"/>
    <w:rsid w:val="002714D4"/>
    <w:rsid w:val="002728D4"/>
    <w:rsid w:val="00272952"/>
    <w:rsid w:val="002729E1"/>
    <w:rsid w:val="002732A2"/>
    <w:rsid w:val="00273559"/>
    <w:rsid w:val="00273A80"/>
    <w:rsid w:val="00273B45"/>
    <w:rsid w:val="00274575"/>
    <w:rsid w:val="002757BD"/>
    <w:rsid w:val="00276E88"/>
    <w:rsid w:val="00277457"/>
    <w:rsid w:val="00277D81"/>
    <w:rsid w:val="00277F82"/>
    <w:rsid w:val="00280ADA"/>
    <w:rsid w:val="00280DB2"/>
    <w:rsid w:val="00281B48"/>
    <w:rsid w:val="00282512"/>
    <w:rsid w:val="00282E60"/>
    <w:rsid w:val="00283CC1"/>
    <w:rsid w:val="00284B17"/>
    <w:rsid w:val="00285FC1"/>
    <w:rsid w:val="00287461"/>
    <w:rsid w:val="002914A6"/>
    <w:rsid w:val="002914AA"/>
    <w:rsid w:val="002916F5"/>
    <w:rsid w:val="00291F66"/>
    <w:rsid w:val="002924CA"/>
    <w:rsid w:val="00292A15"/>
    <w:rsid w:val="002938E0"/>
    <w:rsid w:val="00294166"/>
    <w:rsid w:val="002963FA"/>
    <w:rsid w:val="002A0BBE"/>
    <w:rsid w:val="002A13ED"/>
    <w:rsid w:val="002A1515"/>
    <w:rsid w:val="002A29D2"/>
    <w:rsid w:val="002A2EF8"/>
    <w:rsid w:val="002A373D"/>
    <w:rsid w:val="002A464A"/>
    <w:rsid w:val="002A513B"/>
    <w:rsid w:val="002A555D"/>
    <w:rsid w:val="002A589F"/>
    <w:rsid w:val="002A74C5"/>
    <w:rsid w:val="002B0E60"/>
    <w:rsid w:val="002B36E6"/>
    <w:rsid w:val="002B3CE6"/>
    <w:rsid w:val="002B40A0"/>
    <w:rsid w:val="002B44A4"/>
    <w:rsid w:val="002B56A0"/>
    <w:rsid w:val="002B638C"/>
    <w:rsid w:val="002B7020"/>
    <w:rsid w:val="002B7268"/>
    <w:rsid w:val="002C0626"/>
    <w:rsid w:val="002C15C2"/>
    <w:rsid w:val="002C257F"/>
    <w:rsid w:val="002C4149"/>
    <w:rsid w:val="002C4D16"/>
    <w:rsid w:val="002C5012"/>
    <w:rsid w:val="002C5289"/>
    <w:rsid w:val="002C529E"/>
    <w:rsid w:val="002C678C"/>
    <w:rsid w:val="002C71C9"/>
    <w:rsid w:val="002D00F0"/>
    <w:rsid w:val="002D0742"/>
    <w:rsid w:val="002D0B7D"/>
    <w:rsid w:val="002D194A"/>
    <w:rsid w:val="002D1D6A"/>
    <w:rsid w:val="002D1FC4"/>
    <w:rsid w:val="002D2DE5"/>
    <w:rsid w:val="002D3E5B"/>
    <w:rsid w:val="002D4E1E"/>
    <w:rsid w:val="002D54A7"/>
    <w:rsid w:val="002D63C4"/>
    <w:rsid w:val="002D6DF3"/>
    <w:rsid w:val="002D7574"/>
    <w:rsid w:val="002E0AE0"/>
    <w:rsid w:val="002E17DC"/>
    <w:rsid w:val="002E3CA8"/>
    <w:rsid w:val="002E3F40"/>
    <w:rsid w:val="002E490B"/>
    <w:rsid w:val="002E4B69"/>
    <w:rsid w:val="002E51E9"/>
    <w:rsid w:val="002E5380"/>
    <w:rsid w:val="002E560C"/>
    <w:rsid w:val="002E5798"/>
    <w:rsid w:val="002E650B"/>
    <w:rsid w:val="002E67DD"/>
    <w:rsid w:val="002F0DF5"/>
    <w:rsid w:val="002F2233"/>
    <w:rsid w:val="002F54BC"/>
    <w:rsid w:val="002F57E4"/>
    <w:rsid w:val="002F61D7"/>
    <w:rsid w:val="002F667A"/>
    <w:rsid w:val="002F69A2"/>
    <w:rsid w:val="00300854"/>
    <w:rsid w:val="00300B16"/>
    <w:rsid w:val="0030117C"/>
    <w:rsid w:val="003012C8"/>
    <w:rsid w:val="00301A58"/>
    <w:rsid w:val="00301E89"/>
    <w:rsid w:val="003030B8"/>
    <w:rsid w:val="00303BFA"/>
    <w:rsid w:val="00304E0E"/>
    <w:rsid w:val="00305668"/>
    <w:rsid w:val="0030653E"/>
    <w:rsid w:val="00307A49"/>
    <w:rsid w:val="003109F0"/>
    <w:rsid w:val="0031137D"/>
    <w:rsid w:val="00311FD1"/>
    <w:rsid w:val="00312618"/>
    <w:rsid w:val="00313C62"/>
    <w:rsid w:val="00314722"/>
    <w:rsid w:val="00315001"/>
    <w:rsid w:val="0031613E"/>
    <w:rsid w:val="003164B7"/>
    <w:rsid w:val="00320825"/>
    <w:rsid w:val="00320DB7"/>
    <w:rsid w:val="00321072"/>
    <w:rsid w:val="003215F7"/>
    <w:rsid w:val="00321FE9"/>
    <w:rsid w:val="00322C78"/>
    <w:rsid w:val="00322CA9"/>
    <w:rsid w:val="00323925"/>
    <w:rsid w:val="00324964"/>
    <w:rsid w:val="00325D42"/>
    <w:rsid w:val="003275BB"/>
    <w:rsid w:val="003276AC"/>
    <w:rsid w:val="00330A15"/>
    <w:rsid w:val="00330E8E"/>
    <w:rsid w:val="003314C8"/>
    <w:rsid w:val="0033349E"/>
    <w:rsid w:val="0033405E"/>
    <w:rsid w:val="0033497A"/>
    <w:rsid w:val="00334CF5"/>
    <w:rsid w:val="0033511A"/>
    <w:rsid w:val="00335E0C"/>
    <w:rsid w:val="00337CDF"/>
    <w:rsid w:val="00340296"/>
    <w:rsid w:val="00341432"/>
    <w:rsid w:val="00341AF8"/>
    <w:rsid w:val="00341F33"/>
    <w:rsid w:val="00342228"/>
    <w:rsid w:val="00344025"/>
    <w:rsid w:val="003442A9"/>
    <w:rsid w:val="00344372"/>
    <w:rsid w:val="003463DF"/>
    <w:rsid w:val="003466BD"/>
    <w:rsid w:val="00346747"/>
    <w:rsid w:val="00346DE9"/>
    <w:rsid w:val="0035068C"/>
    <w:rsid w:val="003524E9"/>
    <w:rsid w:val="00352638"/>
    <w:rsid w:val="00353A46"/>
    <w:rsid w:val="00354AE1"/>
    <w:rsid w:val="0035513A"/>
    <w:rsid w:val="00356AAA"/>
    <w:rsid w:val="00357FF5"/>
    <w:rsid w:val="0036151B"/>
    <w:rsid w:val="00361994"/>
    <w:rsid w:val="003619ED"/>
    <w:rsid w:val="00361AA1"/>
    <w:rsid w:val="003628AF"/>
    <w:rsid w:val="00363167"/>
    <w:rsid w:val="00364C3F"/>
    <w:rsid w:val="00365C0D"/>
    <w:rsid w:val="00366BDC"/>
    <w:rsid w:val="00370ECA"/>
    <w:rsid w:val="003730D2"/>
    <w:rsid w:val="00373174"/>
    <w:rsid w:val="003750F8"/>
    <w:rsid w:val="00375622"/>
    <w:rsid w:val="00376E10"/>
    <w:rsid w:val="00377136"/>
    <w:rsid w:val="00381B42"/>
    <w:rsid w:val="0038226D"/>
    <w:rsid w:val="00383B21"/>
    <w:rsid w:val="003857A5"/>
    <w:rsid w:val="00387187"/>
    <w:rsid w:val="003874AF"/>
    <w:rsid w:val="003913CC"/>
    <w:rsid w:val="00391CC9"/>
    <w:rsid w:val="00392995"/>
    <w:rsid w:val="00392A8D"/>
    <w:rsid w:val="00394090"/>
    <w:rsid w:val="00395240"/>
    <w:rsid w:val="0039578F"/>
    <w:rsid w:val="00395B05"/>
    <w:rsid w:val="00395C3F"/>
    <w:rsid w:val="00395CDC"/>
    <w:rsid w:val="00395D6B"/>
    <w:rsid w:val="00395DE2"/>
    <w:rsid w:val="003960AF"/>
    <w:rsid w:val="00397F27"/>
    <w:rsid w:val="003A168F"/>
    <w:rsid w:val="003A2115"/>
    <w:rsid w:val="003A2B27"/>
    <w:rsid w:val="003A2D9A"/>
    <w:rsid w:val="003A422D"/>
    <w:rsid w:val="003A437E"/>
    <w:rsid w:val="003A4849"/>
    <w:rsid w:val="003A52BA"/>
    <w:rsid w:val="003A72FF"/>
    <w:rsid w:val="003A7B16"/>
    <w:rsid w:val="003B0BDF"/>
    <w:rsid w:val="003B121B"/>
    <w:rsid w:val="003B1EED"/>
    <w:rsid w:val="003B3403"/>
    <w:rsid w:val="003B3C49"/>
    <w:rsid w:val="003B3DA9"/>
    <w:rsid w:val="003B3FAF"/>
    <w:rsid w:val="003B3FDE"/>
    <w:rsid w:val="003B45A5"/>
    <w:rsid w:val="003B6B34"/>
    <w:rsid w:val="003B7797"/>
    <w:rsid w:val="003C01D1"/>
    <w:rsid w:val="003C1987"/>
    <w:rsid w:val="003C1BEC"/>
    <w:rsid w:val="003C1D1B"/>
    <w:rsid w:val="003C256F"/>
    <w:rsid w:val="003C2780"/>
    <w:rsid w:val="003C289A"/>
    <w:rsid w:val="003C3637"/>
    <w:rsid w:val="003C4159"/>
    <w:rsid w:val="003C4BEA"/>
    <w:rsid w:val="003C5769"/>
    <w:rsid w:val="003C5998"/>
    <w:rsid w:val="003C74DE"/>
    <w:rsid w:val="003C75B0"/>
    <w:rsid w:val="003C7928"/>
    <w:rsid w:val="003C7C1D"/>
    <w:rsid w:val="003D0319"/>
    <w:rsid w:val="003D052C"/>
    <w:rsid w:val="003D1311"/>
    <w:rsid w:val="003D4366"/>
    <w:rsid w:val="003D4511"/>
    <w:rsid w:val="003D581A"/>
    <w:rsid w:val="003D604A"/>
    <w:rsid w:val="003D637D"/>
    <w:rsid w:val="003D65F8"/>
    <w:rsid w:val="003D661E"/>
    <w:rsid w:val="003D73F2"/>
    <w:rsid w:val="003D77B6"/>
    <w:rsid w:val="003E1877"/>
    <w:rsid w:val="003E3569"/>
    <w:rsid w:val="003E3829"/>
    <w:rsid w:val="003E3B38"/>
    <w:rsid w:val="003E7AEB"/>
    <w:rsid w:val="003F113E"/>
    <w:rsid w:val="003F1331"/>
    <w:rsid w:val="003F18AD"/>
    <w:rsid w:val="003F19EE"/>
    <w:rsid w:val="003F1EBE"/>
    <w:rsid w:val="003F28AA"/>
    <w:rsid w:val="003F384D"/>
    <w:rsid w:val="003F442B"/>
    <w:rsid w:val="003F45E6"/>
    <w:rsid w:val="003F49A1"/>
    <w:rsid w:val="003F52EB"/>
    <w:rsid w:val="003F68CF"/>
    <w:rsid w:val="003F749B"/>
    <w:rsid w:val="003F773E"/>
    <w:rsid w:val="003F7A1E"/>
    <w:rsid w:val="00400673"/>
    <w:rsid w:val="004040CA"/>
    <w:rsid w:val="00404350"/>
    <w:rsid w:val="00404AB2"/>
    <w:rsid w:val="00404D77"/>
    <w:rsid w:val="0040679F"/>
    <w:rsid w:val="0041386B"/>
    <w:rsid w:val="00413BD6"/>
    <w:rsid w:val="00414B8D"/>
    <w:rsid w:val="00414E57"/>
    <w:rsid w:val="0041563F"/>
    <w:rsid w:val="0041571A"/>
    <w:rsid w:val="0041583C"/>
    <w:rsid w:val="00416052"/>
    <w:rsid w:val="00416656"/>
    <w:rsid w:val="004169AC"/>
    <w:rsid w:val="00416FB1"/>
    <w:rsid w:val="004173FC"/>
    <w:rsid w:val="0041787E"/>
    <w:rsid w:val="00417F17"/>
    <w:rsid w:val="00420B26"/>
    <w:rsid w:val="00420BCE"/>
    <w:rsid w:val="004211C4"/>
    <w:rsid w:val="00421DED"/>
    <w:rsid w:val="00422E7C"/>
    <w:rsid w:val="00422F3E"/>
    <w:rsid w:val="00424537"/>
    <w:rsid w:val="004258B6"/>
    <w:rsid w:val="00427FEE"/>
    <w:rsid w:val="0043089B"/>
    <w:rsid w:val="0043097F"/>
    <w:rsid w:val="00430F45"/>
    <w:rsid w:val="00431C9C"/>
    <w:rsid w:val="0043341A"/>
    <w:rsid w:val="00433579"/>
    <w:rsid w:val="004342DA"/>
    <w:rsid w:val="004354CF"/>
    <w:rsid w:val="0043597E"/>
    <w:rsid w:val="00435EF8"/>
    <w:rsid w:val="004362FD"/>
    <w:rsid w:val="004379BE"/>
    <w:rsid w:val="00437CC5"/>
    <w:rsid w:val="00437FBF"/>
    <w:rsid w:val="00440689"/>
    <w:rsid w:val="004407A1"/>
    <w:rsid w:val="00440843"/>
    <w:rsid w:val="00440EAD"/>
    <w:rsid w:val="004422E2"/>
    <w:rsid w:val="00443C14"/>
    <w:rsid w:val="004444D6"/>
    <w:rsid w:val="004462F4"/>
    <w:rsid w:val="00446A4A"/>
    <w:rsid w:val="00447889"/>
    <w:rsid w:val="00450A28"/>
    <w:rsid w:val="00452247"/>
    <w:rsid w:val="00452630"/>
    <w:rsid w:val="00453129"/>
    <w:rsid w:val="00453D0C"/>
    <w:rsid w:val="00454CF5"/>
    <w:rsid w:val="00454DB7"/>
    <w:rsid w:val="00455D1F"/>
    <w:rsid w:val="004574F1"/>
    <w:rsid w:val="00457D8C"/>
    <w:rsid w:val="004600CC"/>
    <w:rsid w:val="0046021F"/>
    <w:rsid w:val="00460892"/>
    <w:rsid w:val="00460C68"/>
    <w:rsid w:val="004612F6"/>
    <w:rsid w:val="00461CF1"/>
    <w:rsid w:val="00461D59"/>
    <w:rsid w:val="004621E6"/>
    <w:rsid w:val="00462C2C"/>
    <w:rsid w:val="00464562"/>
    <w:rsid w:val="004650E7"/>
    <w:rsid w:val="004651FE"/>
    <w:rsid w:val="004656F8"/>
    <w:rsid w:val="00465A77"/>
    <w:rsid w:val="004661F2"/>
    <w:rsid w:val="0046673F"/>
    <w:rsid w:val="004675CC"/>
    <w:rsid w:val="0047128F"/>
    <w:rsid w:val="00471AA5"/>
    <w:rsid w:val="0047287E"/>
    <w:rsid w:val="00473ADC"/>
    <w:rsid w:val="0047448B"/>
    <w:rsid w:val="00474A6C"/>
    <w:rsid w:val="00474CC6"/>
    <w:rsid w:val="00475345"/>
    <w:rsid w:val="00477170"/>
    <w:rsid w:val="0047795D"/>
    <w:rsid w:val="00480144"/>
    <w:rsid w:val="004806C3"/>
    <w:rsid w:val="0048078B"/>
    <w:rsid w:val="00486167"/>
    <w:rsid w:val="0048663B"/>
    <w:rsid w:val="00487FB8"/>
    <w:rsid w:val="00490029"/>
    <w:rsid w:val="00491793"/>
    <w:rsid w:val="004917CD"/>
    <w:rsid w:val="00491CF0"/>
    <w:rsid w:val="00491E29"/>
    <w:rsid w:val="0049237C"/>
    <w:rsid w:val="0049304C"/>
    <w:rsid w:val="00494D87"/>
    <w:rsid w:val="0049529D"/>
    <w:rsid w:val="0049660C"/>
    <w:rsid w:val="00497DA9"/>
    <w:rsid w:val="004A0334"/>
    <w:rsid w:val="004A0436"/>
    <w:rsid w:val="004A0C86"/>
    <w:rsid w:val="004A0E76"/>
    <w:rsid w:val="004A1C73"/>
    <w:rsid w:val="004A1ED4"/>
    <w:rsid w:val="004A3672"/>
    <w:rsid w:val="004A36B7"/>
    <w:rsid w:val="004A5254"/>
    <w:rsid w:val="004A6701"/>
    <w:rsid w:val="004A6E02"/>
    <w:rsid w:val="004B1DB5"/>
    <w:rsid w:val="004B2386"/>
    <w:rsid w:val="004B2439"/>
    <w:rsid w:val="004B3EBE"/>
    <w:rsid w:val="004B427F"/>
    <w:rsid w:val="004B446C"/>
    <w:rsid w:val="004B4726"/>
    <w:rsid w:val="004B4AE2"/>
    <w:rsid w:val="004B7A25"/>
    <w:rsid w:val="004C0167"/>
    <w:rsid w:val="004C0541"/>
    <w:rsid w:val="004C1AD1"/>
    <w:rsid w:val="004C39BA"/>
    <w:rsid w:val="004C3AB8"/>
    <w:rsid w:val="004C4630"/>
    <w:rsid w:val="004C4BB0"/>
    <w:rsid w:val="004C5A59"/>
    <w:rsid w:val="004C5B4C"/>
    <w:rsid w:val="004C6946"/>
    <w:rsid w:val="004C6BEB"/>
    <w:rsid w:val="004C72AA"/>
    <w:rsid w:val="004D05A1"/>
    <w:rsid w:val="004D2401"/>
    <w:rsid w:val="004D2575"/>
    <w:rsid w:val="004D316A"/>
    <w:rsid w:val="004D32C0"/>
    <w:rsid w:val="004D3A94"/>
    <w:rsid w:val="004D41CB"/>
    <w:rsid w:val="004D4DF3"/>
    <w:rsid w:val="004D62BF"/>
    <w:rsid w:val="004D7237"/>
    <w:rsid w:val="004E080C"/>
    <w:rsid w:val="004E19E2"/>
    <w:rsid w:val="004E3208"/>
    <w:rsid w:val="004E362C"/>
    <w:rsid w:val="004E374D"/>
    <w:rsid w:val="004E3D04"/>
    <w:rsid w:val="004E4C54"/>
    <w:rsid w:val="004E5BAE"/>
    <w:rsid w:val="004E639C"/>
    <w:rsid w:val="004E68E7"/>
    <w:rsid w:val="004E7B6A"/>
    <w:rsid w:val="004F01B8"/>
    <w:rsid w:val="004F036E"/>
    <w:rsid w:val="004F0E31"/>
    <w:rsid w:val="004F184F"/>
    <w:rsid w:val="004F196C"/>
    <w:rsid w:val="004F27A2"/>
    <w:rsid w:val="004F307C"/>
    <w:rsid w:val="004F3485"/>
    <w:rsid w:val="004F4B84"/>
    <w:rsid w:val="004F6BD8"/>
    <w:rsid w:val="004F7C02"/>
    <w:rsid w:val="00502511"/>
    <w:rsid w:val="00502A67"/>
    <w:rsid w:val="005034D8"/>
    <w:rsid w:val="00505D1E"/>
    <w:rsid w:val="00506E1E"/>
    <w:rsid w:val="00507A11"/>
    <w:rsid w:val="00507BDA"/>
    <w:rsid w:val="005103C6"/>
    <w:rsid w:val="00510A89"/>
    <w:rsid w:val="00511448"/>
    <w:rsid w:val="00512306"/>
    <w:rsid w:val="005134DC"/>
    <w:rsid w:val="00513554"/>
    <w:rsid w:val="00513EDC"/>
    <w:rsid w:val="00514997"/>
    <w:rsid w:val="0051552F"/>
    <w:rsid w:val="005160C0"/>
    <w:rsid w:val="0051635E"/>
    <w:rsid w:val="0052134C"/>
    <w:rsid w:val="0052150C"/>
    <w:rsid w:val="00522269"/>
    <w:rsid w:val="005230F9"/>
    <w:rsid w:val="00523305"/>
    <w:rsid w:val="00523A6D"/>
    <w:rsid w:val="00524799"/>
    <w:rsid w:val="00524A59"/>
    <w:rsid w:val="005261C9"/>
    <w:rsid w:val="00526CF1"/>
    <w:rsid w:val="00527042"/>
    <w:rsid w:val="00527D05"/>
    <w:rsid w:val="005309FA"/>
    <w:rsid w:val="00530D22"/>
    <w:rsid w:val="00531394"/>
    <w:rsid w:val="005316E6"/>
    <w:rsid w:val="00531E22"/>
    <w:rsid w:val="00531F4E"/>
    <w:rsid w:val="005327CD"/>
    <w:rsid w:val="0053294E"/>
    <w:rsid w:val="00532AD0"/>
    <w:rsid w:val="00532C4D"/>
    <w:rsid w:val="00533E86"/>
    <w:rsid w:val="00534D36"/>
    <w:rsid w:val="00535764"/>
    <w:rsid w:val="005366BB"/>
    <w:rsid w:val="005366FB"/>
    <w:rsid w:val="00536D8D"/>
    <w:rsid w:val="00542974"/>
    <w:rsid w:val="00542E72"/>
    <w:rsid w:val="0054548F"/>
    <w:rsid w:val="00546455"/>
    <w:rsid w:val="005472B5"/>
    <w:rsid w:val="0054781C"/>
    <w:rsid w:val="00547B23"/>
    <w:rsid w:val="00550BC7"/>
    <w:rsid w:val="005526BB"/>
    <w:rsid w:val="005545A7"/>
    <w:rsid w:val="0055612E"/>
    <w:rsid w:val="005568E0"/>
    <w:rsid w:val="0055731B"/>
    <w:rsid w:val="00557B8C"/>
    <w:rsid w:val="00561418"/>
    <w:rsid w:val="00561469"/>
    <w:rsid w:val="00561DB4"/>
    <w:rsid w:val="00561E50"/>
    <w:rsid w:val="00562024"/>
    <w:rsid w:val="00562CAD"/>
    <w:rsid w:val="00564B67"/>
    <w:rsid w:val="00565CCB"/>
    <w:rsid w:val="0056678F"/>
    <w:rsid w:val="00567B65"/>
    <w:rsid w:val="00571E81"/>
    <w:rsid w:val="00572448"/>
    <w:rsid w:val="005727D6"/>
    <w:rsid w:val="005727EA"/>
    <w:rsid w:val="0057285A"/>
    <w:rsid w:val="00575B34"/>
    <w:rsid w:val="00576841"/>
    <w:rsid w:val="00577575"/>
    <w:rsid w:val="00580950"/>
    <w:rsid w:val="00580DD1"/>
    <w:rsid w:val="0058240E"/>
    <w:rsid w:val="0058337B"/>
    <w:rsid w:val="0058478D"/>
    <w:rsid w:val="00584F9D"/>
    <w:rsid w:val="00585834"/>
    <w:rsid w:val="00586345"/>
    <w:rsid w:val="0058702F"/>
    <w:rsid w:val="00587849"/>
    <w:rsid w:val="00590C44"/>
    <w:rsid w:val="005918A6"/>
    <w:rsid w:val="00592CF8"/>
    <w:rsid w:val="00593040"/>
    <w:rsid w:val="005932AF"/>
    <w:rsid w:val="0059390A"/>
    <w:rsid w:val="005940AD"/>
    <w:rsid w:val="005945E5"/>
    <w:rsid w:val="00594E26"/>
    <w:rsid w:val="00595ACF"/>
    <w:rsid w:val="00595BA3"/>
    <w:rsid w:val="00595C59"/>
    <w:rsid w:val="005966B1"/>
    <w:rsid w:val="0059683F"/>
    <w:rsid w:val="005975E3"/>
    <w:rsid w:val="00597B2E"/>
    <w:rsid w:val="005A032F"/>
    <w:rsid w:val="005A04B0"/>
    <w:rsid w:val="005A12FF"/>
    <w:rsid w:val="005A13CD"/>
    <w:rsid w:val="005A1C69"/>
    <w:rsid w:val="005A2105"/>
    <w:rsid w:val="005A25EE"/>
    <w:rsid w:val="005A2B85"/>
    <w:rsid w:val="005A2EB9"/>
    <w:rsid w:val="005A33BD"/>
    <w:rsid w:val="005A361E"/>
    <w:rsid w:val="005A410E"/>
    <w:rsid w:val="005A41B9"/>
    <w:rsid w:val="005A533A"/>
    <w:rsid w:val="005A543B"/>
    <w:rsid w:val="005A662F"/>
    <w:rsid w:val="005A778C"/>
    <w:rsid w:val="005A78F4"/>
    <w:rsid w:val="005A7E6B"/>
    <w:rsid w:val="005B03CB"/>
    <w:rsid w:val="005B0605"/>
    <w:rsid w:val="005B20BF"/>
    <w:rsid w:val="005B2144"/>
    <w:rsid w:val="005B3FA8"/>
    <w:rsid w:val="005B446F"/>
    <w:rsid w:val="005B467E"/>
    <w:rsid w:val="005B715B"/>
    <w:rsid w:val="005B7FED"/>
    <w:rsid w:val="005C0563"/>
    <w:rsid w:val="005C0C1C"/>
    <w:rsid w:val="005C0CA9"/>
    <w:rsid w:val="005C1540"/>
    <w:rsid w:val="005C3203"/>
    <w:rsid w:val="005C32BE"/>
    <w:rsid w:val="005C358B"/>
    <w:rsid w:val="005C3F1C"/>
    <w:rsid w:val="005C4430"/>
    <w:rsid w:val="005C4A2C"/>
    <w:rsid w:val="005C537F"/>
    <w:rsid w:val="005C6224"/>
    <w:rsid w:val="005C7929"/>
    <w:rsid w:val="005C7955"/>
    <w:rsid w:val="005C7F7D"/>
    <w:rsid w:val="005D0267"/>
    <w:rsid w:val="005D05FE"/>
    <w:rsid w:val="005D09DC"/>
    <w:rsid w:val="005D3098"/>
    <w:rsid w:val="005D422A"/>
    <w:rsid w:val="005D509E"/>
    <w:rsid w:val="005D5A80"/>
    <w:rsid w:val="005D6562"/>
    <w:rsid w:val="005D7891"/>
    <w:rsid w:val="005E07EA"/>
    <w:rsid w:val="005E0940"/>
    <w:rsid w:val="005E0B62"/>
    <w:rsid w:val="005E139F"/>
    <w:rsid w:val="005E244D"/>
    <w:rsid w:val="005E3102"/>
    <w:rsid w:val="005E57CD"/>
    <w:rsid w:val="005E610C"/>
    <w:rsid w:val="005E6CD7"/>
    <w:rsid w:val="005E71E5"/>
    <w:rsid w:val="005E75C4"/>
    <w:rsid w:val="005F0010"/>
    <w:rsid w:val="005F156E"/>
    <w:rsid w:val="005F26C5"/>
    <w:rsid w:val="005F61E0"/>
    <w:rsid w:val="005F6210"/>
    <w:rsid w:val="005F7814"/>
    <w:rsid w:val="00600903"/>
    <w:rsid w:val="00600B2E"/>
    <w:rsid w:val="00600B62"/>
    <w:rsid w:val="00600C63"/>
    <w:rsid w:val="00602FB6"/>
    <w:rsid w:val="00605876"/>
    <w:rsid w:val="00605D0F"/>
    <w:rsid w:val="0060701E"/>
    <w:rsid w:val="0060780D"/>
    <w:rsid w:val="00610FF2"/>
    <w:rsid w:val="00611B01"/>
    <w:rsid w:val="0061222E"/>
    <w:rsid w:val="0061251B"/>
    <w:rsid w:val="0061346A"/>
    <w:rsid w:val="00613D8F"/>
    <w:rsid w:val="00615382"/>
    <w:rsid w:val="006157E5"/>
    <w:rsid w:val="00616143"/>
    <w:rsid w:val="00616827"/>
    <w:rsid w:val="00616A65"/>
    <w:rsid w:val="00617003"/>
    <w:rsid w:val="006174E3"/>
    <w:rsid w:val="0061794C"/>
    <w:rsid w:val="00617DE5"/>
    <w:rsid w:val="00620A47"/>
    <w:rsid w:val="00622026"/>
    <w:rsid w:val="0062386C"/>
    <w:rsid w:val="006244C5"/>
    <w:rsid w:val="006251AE"/>
    <w:rsid w:val="006305BB"/>
    <w:rsid w:val="0063194C"/>
    <w:rsid w:val="006332A1"/>
    <w:rsid w:val="00634423"/>
    <w:rsid w:val="006348C4"/>
    <w:rsid w:val="00634AD0"/>
    <w:rsid w:val="00635EE8"/>
    <w:rsid w:val="00636CDD"/>
    <w:rsid w:val="00637F6F"/>
    <w:rsid w:val="00640949"/>
    <w:rsid w:val="00640A3F"/>
    <w:rsid w:val="00643169"/>
    <w:rsid w:val="0064325E"/>
    <w:rsid w:val="0064337C"/>
    <w:rsid w:val="0064405D"/>
    <w:rsid w:val="00644149"/>
    <w:rsid w:val="00645270"/>
    <w:rsid w:val="0064553D"/>
    <w:rsid w:val="0064560B"/>
    <w:rsid w:val="00645D85"/>
    <w:rsid w:val="00645E88"/>
    <w:rsid w:val="00647263"/>
    <w:rsid w:val="00647C44"/>
    <w:rsid w:val="00647CAE"/>
    <w:rsid w:val="00651B2C"/>
    <w:rsid w:val="00653461"/>
    <w:rsid w:val="0065664E"/>
    <w:rsid w:val="00656BF8"/>
    <w:rsid w:val="00657749"/>
    <w:rsid w:val="00657A0C"/>
    <w:rsid w:val="0066059C"/>
    <w:rsid w:val="0066108E"/>
    <w:rsid w:val="006628D3"/>
    <w:rsid w:val="006634B2"/>
    <w:rsid w:val="00663C82"/>
    <w:rsid w:val="00663FAB"/>
    <w:rsid w:val="0066453D"/>
    <w:rsid w:val="00664E1E"/>
    <w:rsid w:val="006653C4"/>
    <w:rsid w:val="00666101"/>
    <w:rsid w:val="00666210"/>
    <w:rsid w:val="0066642C"/>
    <w:rsid w:val="00666B32"/>
    <w:rsid w:val="006672CE"/>
    <w:rsid w:val="0067002A"/>
    <w:rsid w:val="0067017B"/>
    <w:rsid w:val="00671454"/>
    <w:rsid w:val="006723D7"/>
    <w:rsid w:val="00672FA1"/>
    <w:rsid w:val="00673560"/>
    <w:rsid w:val="006748FC"/>
    <w:rsid w:val="00677A31"/>
    <w:rsid w:val="00681DFD"/>
    <w:rsid w:val="00683367"/>
    <w:rsid w:val="00683962"/>
    <w:rsid w:val="006844B6"/>
    <w:rsid w:val="00684595"/>
    <w:rsid w:val="00684C72"/>
    <w:rsid w:val="00684E68"/>
    <w:rsid w:val="00684FE4"/>
    <w:rsid w:val="00685CE4"/>
    <w:rsid w:val="00687A32"/>
    <w:rsid w:val="00690140"/>
    <w:rsid w:val="006921DD"/>
    <w:rsid w:val="006931C2"/>
    <w:rsid w:val="00693BD3"/>
    <w:rsid w:val="00693E09"/>
    <w:rsid w:val="006949C7"/>
    <w:rsid w:val="00696213"/>
    <w:rsid w:val="00696F66"/>
    <w:rsid w:val="00697C1B"/>
    <w:rsid w:val="00697E46"/>
    <w:rsid w:val="006A03CE"/>
    <w:rsid w:val="006A0430"/>
    <w:rsid w:val="006A058D"/>
    <w:rsid w:val="006A12AC"/>
    <w:rsid w:val="006A1A42"/>
    <w:rsid w:val="006A319B"/>
    <w:rsid w:val="006A3355"/>
    <w:rsid w:val="006A4040"/>
    <w:rsid w:val="006A40D7"/>
    <w:rsid w:val="006A49C3"/>
    <w:rsid w:val="006A52DB"/>
    <w:rsid w:val="006A5505"/>
    <w:rsid w:val="006A6724"/>
    <w:rsid w:val="006B5B13"/>
    <w:rsid w:val="006B61DC"/>
    <w:rsid w:val="006B6CD3"/>
    <w:rsid w:val="006B6F34"/>
    <w:rsid w:val="006B76C4"/>
    <w:rsid w:val="006B7AED"/>
    <w:rsid w:val="006C0180"/>
    <w:rsid w:val="006C02BD"/>
    <w:rsid w:val="006C0E24"/>
    <w:rsid w:val="006C109B"/>
    <w:rsid w:val="006C1A4F"/>
    <w:rsid w:val="006C1C32"/>
    <w:rsid w:val="006C2AC9"/>
    <w:rsid w:val="006C3052"/>
    <w:rsid w:val="006C3640"/>
    <w:rsid w:val="006C43D5"/>
    <w:rsid w:val="006C70FF"/>
    <w:rsid w:val="006C7B54"/>
    <w:rsid w:val="006D2284"/>
    <w:rsid w:val="006D3E68"/>
    <w:rsid w:val="006D3F82"/>
    <w:rsid w:val="006D4593"/>
    <w:rsid w:val="006D4D40"/>
    <w:rsid w:val="006D5287"/>
    <w:rsid w:val="006D5E9B"/>
    <w:rsid w:val="006D6BF7"/>
    <w:rsid w:val="006D6E35"/>
    <w:rsid w:val="006D70A2"/>
    <w:rsid w:val="006D7857"/>
    <w:rsid w:val="006E29D5"/>
    <w:rsid w:val="006E329F"/>
    <w:rsid w:val="006E4345"/>
    <w:rsid w:val="006E4612"/>
    <w:rsid w:val="006E5E77"/>
    <w:rsid w:val="006E63B9"/>
    <w:rsid w:val="006E6457"/>
    <w:rsid w:val="006E6C99"/>
    <w:rsid w:val="006E7CD2"/>
    <w:rsid w:val="006F0FA3"/>
    <w:rsid w:val="006F1D7B"/>
    <w:rsid w:val="006F2965"/>
    <w:rsid w:val="006F317E"/>
    <w:rsid w:val="006F3618"/>
    <w:rsid w:val="006F365B"/>
    <w:rsid w:val="006F40DC"/>
    <w:rsid w:val="006F52FD"/>
    <w:rsid w:val="006F5C33"/>
    <w:rsid w:val="006F5C8E"/>
    <w:rsid w:val="006F6DC8"/>
    <w:rsid w:val="00701DC8"/>
    <w:rsid w:val="0070243D"/>
    <w:rsid w:val="00703285"/>
    <w:rsid w:val="00704F1D"/>
    <w:rsid w:val="007053BF"/>
    <w:rsid w:val="00705916"/>
    <w:rsid w:val="0071019B"/>
    <w:rsid w:val="0071062D"/>
    <w:rsid w:val="0071086B"/>
    <w:rsid w:val="007109E7"/>
    <w:rsid w:val="00711790"/>
    <w:rsid w:val="007118D4"/>
    <w:rsid w:val="00711B6D"/>
    <w:rsid w:val="0071202E"/>
    <w:rsid w:val="00715B0F"/>
    <w:rsid w:val="00716AA0"/>
    <w:rsid w:val="0072001D"/>
    <w:rsid w:val="007207B3"/>
    <w:rsid w:val="007220B7"/>
    <w:rsid w:val="007236C0"/>
    <w:rsid w:val="007254D5"/>
    <w:rsid w:val="007266D8"/>
    <w:rsid w:val="00730A72"/>
    <w:rsid w:val="007319F2"/>
    <w:rsid w:val="00731BFA"/>
    <w:rsid w:val="00732D5A"/>
    <w:rsid w:val="00732DD9"/>
    <w:rsid w:val="007330EA"/>
    <w:rsid w:val="007334BE"/>
    <w:rsid w:val="0073354A"/>
    <w:rsid w:val="00734841"/>
    <w:rsid w:val="00734993"/>
    <w:rsid w:val="00734A44"/>
    <w:rsid w:val="00735051"/>
    <w:rsid w:val="0073571D"/>
    <w:rsid w:val="00736BCC"/>
    <w:rsid w:val="00736DB8"/>
    <w:rsid w:val="0073744B"/>
    <w:rsid w:val="0074202A"/>
    <w:rsid w:val="007420FC"/>
    <w:rsid w:val="0074294E"/>
    <w:rsid w:val="00743257"/>
    <w:rsid w:val="00744219"/>
    <w:rsid w:val="0074666A"/>
    <w:rsid w:val="00746CD3"/>
    <w:rsid w:val="0075140A"/>
    <w:rsid w:val="007536DB"/>
    <w:rsid w:val="00753850"/>
    <w:rsid w:val="00753AF2"/>
    <w:rsid w:val="007542B1"/>
    <w:rsid w:val="00755540"/>
    <w:rsid w:val="0075678D"/>
    <w:rsid w:val="00756AFF"/>
    <w:rsid w:val="00757F7B"/>
    <w:rsid w:val="00760298"/>
    <w:rsid w:val="00763479"/>
    <w:rsid w:val="00764FEB"/>
    <w:rsid w:val="0076577A"/>
    <w:rsid w:val="00766C28"/>
    <w:rsid w:val="00767067"/>
    <w:rsid w:val="00767AC6"/>
    <w:rsid w:val="00770D53"/>
    <w:rsid w:val="00771425"/>
    <w:rsid w:val="007722E8"/>
    <w:rsid w:val="007724C3"/>
    <w:rsid w:val="007728CB"/>
    <w:rsid w:val="00773F76"/>
    <w:rsid w:val="007750CD"/>
    <w:rsid w:val="00775FFC"/>
    <w:rsid w:val="0077706A"/>
    <w:rsid w:val="00777A25"/>
    <w:rsid w:val="00777E40"/>
    <w:rsid w:val="007800B6"/>
    <w:rsid w:val="00780253"/>
    <w:rsid w:val="0078062A"/>
    <w:rsid w:val="00783870"/>
    <w:rsid w:val="0078477A"/>
    <w:rsid w:val="0078488E"/>
    <w:rsid w:val="007859CB"/>
    <w:rsid w:val="00785D90"/>
    <w:rsid w:val="00785F92"/>
    <w:rsid w:val="00790C6E"/>
    <w:rsid w:val="00791021"/>
    <w:rsid w:val="00792304"/>
    <w:rsid w:val="00792842"/>
    <w:rsid w:val="007928EF"/>
    <w:rsid w:val="00794C0F"/>
    <w:rsid w:val="00794DE6"/>
    <w:rsid w:val="0079525E"/>
    <w:rsid w:val="007952C1"/>
    <w:rsid w:val="00796273"/>
    <w:rsid w:val="00797B14"/>
    <w:rsid w:val="00797EFB"/>
    <w:rsid w:val="007A041A"/>
    <w:rsid w:val="007A09AF"/>
    <w:rsid w:val="007A0C22"/>
    <w:rsid w:val="007A1464"/>
    <w:rsid w:val="007A222C"/>
    <w:rsid w:val="007A2483"/>
    <w:rsid w:val="007A32F1"/>
    <w:rsid w:val="007A34EB"/>
    <w:rsid w:val="007A3A40"/>
    <w:rsid w:val="007A42C9"/>
    <w:rsid w:val="007A4B63"/>
    <w:rsid w:val="007A7F45"/>
    <w:rsid w:val="007B061A"/>
    <w:rsid w:val="007B1E4F"/>
    <w:rsid w:val="007B2210"/>
    <w:rsid w:val="007B3462"/>
    <w:rsid w:val="007B3A52"/>
    <w:rsid w:val="007B3B74"/>
    <w:rsid w:val="007B3D5C"/>
    <w:rsid w:val="007B5BA8"/>
    <w:rsid w:val="007B681F"/>
    <w:rsid w:val="007B68E3"/>
    <w:rsid w:val="007B6B23"/>
    <w:rsid w:val="007B704F"/>
    <w:rsid w:val="007B7179"/>
    <w:rsid w:val="007B74B4"/>
    <w:rsid w:val="007C005B"/>
    <w:rsid w:val="007C0C7C"/>
    <w:rsid w:val="007C1997"/>
    <w:rsid w:val="007C1B34"/>
    <w:rsid w:val="007C24CE"/>
    <w:rsid w:val="007C382D"/>
    <w:rsid w:val="007C424E"/>
    <w:rsid w:val="007C4A02"/>
    <w:rsid w:val="007C4D58"/>
    <w:rsid w:val="007C5FD4"/>
    <w:rsid w:val="007D0622"/>
    <w:rsid w:val="007D0699"/>
    <w:rsid w:val="007D0746"/>
    <w:rsid w:val="007D2360"/>
    <w:rsid w:val="007D2A3D"/>
    <w:rsid w:val="007D2A71"/>
    <w:rsid w:val="007D33C0"/>
    <w:rsid w:val="007D4868"/>
    <w:rsid w:val="007D4D08"/>
    <w:rsid w:val="007D53D2"/>
    <w:rsid w:val="007D6EA6"/>
    <w:rsid w:val="007D7795"/>
    <w:rsid w:val="007D7F79"/>
    <w:rsid w:val="007E0756"/>
    <w:rsid w:val="007E0905"/>
    <w:rsid w:val="007E0B01"/>
    <w:rsid w:val="007E2955"/>
    <w:rsid w:val="007E5682"/>
    <w:rsid w:val="007E589B"/>
    <w:rsid w:val="007E6987"/>
    <w:rsid w:val="007E6AC8"/>
    <w:rsid w:val="007E77E9"/>
    <w:rsid w:val="007F07D4"/>
    <w:rsid w:val="007F0FE9"/>
    <w:rsid w:val="007F14B4"/>
    <w:rsid w:val="007F2E95"/>
    <w:rsid w:val="007F3446"/>
    <w:rsid w:val="007F4A47"/>
    <w:rsid w:val="007F5007"/>
    <w:rsid w:val="007F57B3"/>
    <w:rsid w:val="007F6084"/>
    <w:rsid w:val="007F68A5"/>
    <w:rsid w:val="008004B9"/>
    <w:rsid w:val="00800E20"/>
    <w:rsid w:val="0080216A"/>
    <w:rsid w:val="008021D7"/>
    <w:rsid w:val="008021E7"/>
    <w:rsid w:val="00802283"/>
    <w:rsid w:val="00802499"/>
    <w:rsid w:val="00802AAE"/>
    <w:rsid w:val="0080322D"/>
    <w:rsid w:val="0080396E"/>
    <w:rsid w:val="00803C38"/>
    <w:rsid w:val="008052CC"/>
    <w:rsid w:val="00805C3C"/>
    <w:rsid w:val="00805FE4"/>
    <w:rsid w:val="008111C8"/>
    <w:rsid w:val="00811449"/>
    <w:rsid w:val="0081351E"/>
    <w:rsid w:val="0081372B"/>
    <w:rsid w:val="00813D47"/>
    <w:rsid w:val="0081456F"/>
    <w:rsid w:val="0081469F"/>
    <w:rsid w:val="008154E4"/>
    <w:rsid w:val="00815544"/>
    <w:rsid w:val="00815A91"/>
    <w:rsid w:val="00816A24"/>
    <w:rsid w:val="00816C49"/>
    <w:rsid w:val="00821180"/>
    <w:rsid w:val="00821612"/>
    <w:rsid w:val="00821683"/>
    <w:rsid w:val="00821CB4"/>
    <w:rsid w:val="0082452C"/>
    <w:rsid w:val="00825265"/>
    <w:rsid w:val="00826E8A"/>
    <w:rsid w:val="0082749B"/>
    <w:rsid w:val="008274C8"/>
    <w:rsid w:val="00831818"/>
    <w:rsid w:val="008323D4"/>
    <w:rsid w:val="00833986"/>
    <w:rsid w:val="0083564A"/>
    <w:rsid w:val="00836101"/>
    <w:rsid w:val="008373D8"/>
    <w:rsid w:val="00837644"/>
    <w:rsid w:val="008414C1"/>
    <w:rsid w:val="0084197C"/>
    <w:rsid w:val="00843058"/>
    <w:rsid w:val="0084323F"/>
    <w:rsid w:val="00843E58"/>
    <w:rsid w:val="00844130"/>
    <w:rsid w:val="00845045"/>
    <w:rsid w:val="00845565"/>
    <w:rsid w:val="00845D4C"/>
    <w:rsid w:val="008462A1"/>
    <w:rsid w:val="00846412"/>
    <w:rsid w:val="00850C03"/>
    <w:rsid w:val="00851523"/>
    <w:rsid w:val="00851577"/>
    <w:rsid w:val="008519B7"/>
    <w:rsid w:val="008547ED"/>
    <w:rsid w:val="008548D2"/>
    <w:rsid w:val="00854CC6"/>
    <w:rsid w:val="00855B59"/>
    <w:rsid w:val="008573A6"/>
    <w:rsid w:val="0085758F"/>
    <w:rsid w:val="0086010D"/>
    <w:rsid w:val="00860A29"/>
    <w:rsid w:val="00861A4A"/>
    <w:rsid w:val="008623B1"/>
    <w:rsid w:val="00863017"/>
    <w:rsid w:val="00863167"/>
    <w:rsid w:val="00863FDA"/>
    <w:rsid w:val="00866E2D"/>
    <w:rsid w:val="00867589"/>
    <w:rsid w:val="00867AE6"/>
    <w:rsid w:val="00867D82"/>
    <w:rsid w:val="00867E14"/>
    <w:rsid w:val="00870976"/>
    <w:rsid w:val="00871BBB"/>
    <w:rsid w:val="008726B2"/>
    <w:rsid w:val="0087317F"/>
    <w:rsid w:val="008735FE"/>
    <w:rsid w:val="008745EA"/>
    <w:rsid w:val="00874FA9"/>
    <w:rsid w:val="00875257"/>
    <w:rsid w:val="008760E2"/>
    <w:rsid w:val="00876E1E"/>
    <w:rsid w:val="008804EA"/>
    <w:rsid w:val="00880516"/>
    <w:rsid w:val="00881EE5"/>
    <w:rsid w:val="00882F61"/>
    <w:rsid w:val="00883473"/>
    <w:rsid w:val="00883C5D"/>
    <w:rsid w:val="00883DB2"/>
    <w:rsid w:val="0088415D"/>
    <w:rsid w:val="00885659"/>
    <w:rsid w:val="008875FF"/>
    <w:rsid w:val="008909EC"/>
    <w:rsid w:val="00890F40"/>
    <w:rsid w:val="0089168A"/>
    <w:rsid w:val="008917D9"/>
    <w:rsid w:val="008925E0"/>
    <w:rsid w:val="00893244"/>
    <w:rsid w:val="00893D9A"/>
    <w:rsid w:val="00893E4B"/>
    <w:rsid w:val="00896EA3"/>
    <w:rsid w:val="00897781"/>
    <w:rsid w:val="008A0043"/>
    <w:rsid w:val="008A0658"/>
    <w:rsid w:val="008A2DB7"/>
    <w:rsid w:val="008A2E4F"/>
    <w:rsid w:val="008A32FF"/>
    <w:rsid w:val="008A3B67"/>
    <w:rsid w:val="008A4BF4"/>
    <w:rsid w:val="008A776C"/>
    <w:rsid w:val="008A77E7"/>
    <w:rsid w:val="008B1F43"/>
    <w:rsid w:val="008B470C"/>
    <w:rsid w:val="008B5058"/>
    <w:rsid w:val="008B55A8"/>
    <w:rsid w:val="008B61D4"/>
    <w:rsid w:val="008B64C6"/>
    <w:rsid w:val="008B6D78"/>
    <w:rsid w:val="008B6D93"/>
    <w:rsid w:val="008B7DCC"/>
    <w:rsid w:val="008B7EF7"/>
    <w:rsid w:val="008C055B"/>
    <w:rsid w:val="008C1AAE"/>
    <w:rsid w:val="008C252A"/>
    <w:rsid w:val="008C2D17"/>
    <w:rsid w:val="008C2F1B"/>
    <w:rsid w:val="008C4613"/>
    <w:rsid w:val="008C6035"/>
    <w:rsid w:val="008C632E"/>
    <w:rsid w:val="008D0CBF"/>
    <w:rsid w:val="008D150E"/>
    <w:rsid w:val="008D1C7D"/>
    <w:rsid w:val="008D26D2"/>
    <w:rsid w:val="008D2ABC"/>
    <w:rsid w:val="008D3ED9"/>
    <w:rsid w:val="008D4BE8"/>
    <w:rsid w:val="008D4EAA"/>
    <w:rsid w:val="008D55CC"/>
    <w:rsid w:val="008D5867"/>
    <w:rsid w:val="008D63F3"/>
    <w:rsid w:val="008D7256"/>
    <w:rsid w:val="008D75F3"/>
    <w:rsid w:val="008E0355"/>
    <w:rsid w:val="008E430B"/>
    <w:rsid w:val="008E5833"/>
    <w:rsid w:val="008E5C3E"/>
    <w:rsid w:val="008E5D78"/>
    <w:rsid w:val="008E7355"/>
    <w:rsid w:val="008E76F5"/>
    <w:rsid w:val="008F0010"/>
    <w:rsid w:val="008F19C2"/>
    <w:rsid w:val="008F2C06"/>
    <w:rsid w:val="008F3EC4"/>
    <w:rsid w:val="008F6164"/>
    <w:rsid w:val="008F6A34"/>
    <w:rsid w:val="008F6A8B"/>
    <w:rsid w:val="008F6B13"/>
    <w:rsid w:val="008F6B3D"/>
    <w:rsid w:val="008F6B86"/>
    <w:rsid w:val="008F70EE"/>
    <w:rsid w:val="0090010F"/>
    <w:rsid w:val="009004C1"/>
    <w:rsid w:val="009007A0"/>
    <w:rsid w:val="00900F0D"/>
    <w:rsid w:val="009017A7"/>
    <w:rsid w:val="009019C5"/>
    <w:rsid w:val="00902DB2"/>
    <w:rsid w:val="00904C00"/>
    <w:rsid w:val="0090673A"/>
    <w:rsid w:val="00906D45"/>
    <w:rsid w:val="00910444"/>
    <w:rsid w:val="00910F09"/>
    <w:rsid w:val="00911B8F"/>
    <w:rsid w:val="00911DD3"/>
    <w:rsid w:val="009129CF"/>
    <w:rsid w:val="0091579D"/>
    <w:rsid w:val="0091581A"/>
    <w:rsid w:val="00915AA8"/>
    <w:rsid w:val="00915EFD"/>
    <w:rsid w:val="00917BFB"/>
    <w:rsid w:val="009205C9"/>
    <w:rsid w:val="00920EC2"/>
    <w:rsid w:val="009212C7"/>
    <w:rsid w:val="0092138D"/>
    <w:rsid w:val="00923981"/>
    <w:rsid w:val="00925238"/>
    <w:rsid w:val="00925F25"/>
    <w:rsid w:val="009261AC"/>
    <w:rsid w:val="00926490"/>
    <w:rsid w:val="00927239"/>
    <w:rsid w:val="00931467"/>
    <w:rsid w:val="009325F5"/>
    <w:rsid w:val="00932909"/>
    <w:rsid w:val="00932AEA"/>
    <w:rsid w:val="00932D8F"/>
    <w:rsid w:val="00932F24"/>
    <w:rsid w:val="00934C8C"/>
    <w:rsid w:val="00935679"/>
    <w:rsid w:val="0093574B"/>
    <w:rsid w:val="00936281"/>
    <w:rsid w:val="00936F40"/>
    <w:rsid w:val="00937CC0"/>
    <w:rsid w:val="0094016E"/>
    <w:rsid w:val="0094039E"/>
    <w:rsid w:val="0094040D"/>
    <w:rsid w:val="00940A33"/>
    <w:rsid w:val="00941BA3"/>
    <w:rsid w:val="00944551"/>
    <w:rsid w:val="00944DA1"/>
    <w:rsid w:val="00945209"/>
    <w:rsid w:val="00946968"/>
    <w:rsid w:val="00946E0F"/>
    <w:rsid w:val="00946F80"/>
    <w:rsid w:val="00947B69"/>
    <w:rsid w:val="009509CF"/>
    <w:rsid w:val="00951866"/>
    <w:rsid w:val="009532DE"/>
    <w:rsid w:val="00955798"/>
    <w:rsid w:val="00956090"/>
    <w:rsid w:val="009564D7"/>
    <w:rsid w:val="009570FF"/>
    <w:rsid w:val="00957142"/>
    <w:rsid w:val="00962B8B"/>
    <w:rsid w:val="00963131"/>
    <w:rsid w:val="00963FF2"/>
    <w:rsid w:val="00964A19"/>
    <w:rsid w:val="00965512"/>
    <w:rsid w:val="009658A2"/>
    <w:rsid w:val="00966A65"/>
    <w:rsid w:val="00966DA2"/>
    <w:rsid w:val="0096705B"/>
    <w:rsid w:val="00970170"/>
    <w:rsid w:val="00971A8B"/>
    <w:rsid w:val="00972533"/>
    <w:rsid w:val="00973AB3"/>
    <w:rsid w:val="00974507"/>
    <w:rsid w:val="009748F7"/>
    <w:rsid w:val="009769F6"/>
    <w:rsid w:val="00977505"/>
    <w:rsid w:val="0097776B"/>
    <w:rsid w:val="00977843"/>
    <w:rsid w:val="00981475"/>
    <w:rsid w:val="0098170F"/>
    <w:rsid w:val="00983A78"/>
    <w:rsid w:val="00983B8A"/>
    <w:rsid w:val="00984978"/>
    <w:rsid w:val="00984F29"/>
    <w:rsid w:val="009851C3"/>
    <w:rsid w:val="00985EB2"/>
    <w:rsid w:val="00986400"/>
    <w:rsid w:val="009864C1"/>
    <w:rsid w:val="009879B4"/>
    <w:rsid w:val="00987A17"/>
    <w:rsid w:val="00987F50"/>
    <w:rsid w:val="00990283"/>
    <w:rsid w:val="00990B9A"/>
    <w:rsid w:val="0099204D"/>
    <w:rsid w:val="009923D3"/>
    <w:rsid w:val="00992BF1"/>
    <w:rsid w:val="00992D59"/>
    <w:rsid w:val="0099347C"/>
    <w:rsid w:val="00993EEE"/>
    <w:rsid w:val="00995ACB"/>
    <w:rsid w:val="009A09B8"/>
    <w:rsid w:val="009A19BE"/>
    <w:rsid w:val="009A2047"/>
    <w:rsid w:val="009A27B8"/>
    <w:rsid w:val="009A359B"/>
    <w:rsid w:val="009A3EA8"/>
    <w:rsid w:val="009A59AD"/>
    <w:rsid w:val="009A5D57"/>
    <w:rsid w:val="009A5DAC"/>
    <w:rsid w:val="009A67BB"/>
    <w:rsid w:val="009A6B8A"/>
    <w:rsid w:val="009A6DD2"/>
    <w:rsid w:val="009B0864"/>
    <w:rsid w:val="009B0CB7"/>
    <w:rsid w:val="009B1C24"/>
    <w:rsid w:val="009B207F"/>
    <w:rsid w:val="009B2A48"/>
    <w:rsid w:val="009B3611"/>
    <w:rsid w:val="009B462D"/>
    <w:rsid w:val="009B5411"/>
    <w:rsid w:val="009B5482"/>
    <w:rsid w:val="009B6BC4"/>
    <w:rsid w:val="009B6C85"/>
    <w:rsid w:val="009C1905"/>
    <w:rsid w:val="009C1F1B"/>
    <w:rsid w:val="009C2AE1"/>
    <w:rsid w:val="009C2D4F"/>
    <w:rsid w:val="009C3504"/>
    <w:rsid w:val="009C50A7"/>
    <w:rsid w:val="009C5A3E"/>
    <w:rsid w:val="009C66F7"/>
    <w:rsid w:val="009C78F5"/>
    <w:rsid w:val="009D02BB"/>
    <w:rsid w:val="009D02FC"/>
    <w:rsid w:val="009D09C3"/>
    <w:rsid w:val="009D11BF"/>
    <w:rsid w:val="009D1533"/>
    <w:rsid w:val="009D1708"/>
    <w:rsid w:val="009D1F1B"/>
    <w:rsid w:val="009D217B"/>
    <w:rsid w:val="009D4B4E"/>
    <w:rsid w:val="009D6327"/>
    <w:rsid w:val="009D6669"/>
    <w:rsid w:val="009D6815"/>
    <w:rsid w:val="009D777D"/>
    <w:rsid w:val="009E0EA9"/>
    <w:rsid w:val="009E1E64"/>
    <w:rsid w:val="009E376A"/>
    <w:rsid w:val="009E4443"/>
    <w:rsid w:val="009E48B3"/>
    <w:rsid w:val="009E54E1"/>
    <w:rsid w:val="009E5A67"/>
    <w:rsid w:val="009E5CBF"/>
    <w:rsid w:val="009F2564"/>
    <w:rsid w:val="009F2BF7"/>
    <w:rsid w:val="009F3FD0"/>
    <w:rsid w:val="009F4907"/>
    <w:rsid w:val="009F67B2"/>
    <w:rsid w:val="009F69DE"/>
    <w:rsid w:val="009F6AC8"/>
    <w:rsid w:val="009F7D71"/>
    <w:rsid w:val="00A00565"/>
    <w:rsid w:val="00A00D12"/>
    <w:rsid w:val="00A0134F"/>
    <w:rsid w:val="00A01376"/>
    <w:rsid w:val="00A014BE"/>
    <w:rsid w:val="00A01D1B"/>
    <w:rsid w:val="00A0477E"/>
    <w:rsid w:val="00A076F7"/>
    <w:rsid w:val="00A10382"/>
    <w:rsid w:val="00A1048B"/>
    <w:rsid w:val="00A106E4"/>
    <w:rsid w:val="00A1182E"/>
    <w:rsid w:val="00A11CD0"/>
    <w:rsid w:val="00A143E2"/>
    <w:rsid w:val="00A15B4C"/>
    <w:rsid w:val="00A15EBF"/>
    <w:rsid w:val="00A15EC9"/>
    <w:rsid w:val="00A165C3"/>
    <w:rsid w:val="00A16C7C"/>
    <w:rsid w:val="00A173DB"/>
    <w:rsid w:val="00A20F4D"/>
    <w:rsid w:val="00A20FFC"/>
    <w:rsid w:val="00A223E7"/>
    <w:rsid w:val="00A22683"/>
    <w:rsid w:val="00A22AEC"/>
    <w:rsid w:val="00A23A64"/>
    <w:rsid w:val="00A23FD2"/>
    <w:rsid w:val="00A24CD8"/>
    <w:rsid w:val="00A2525F"/>
    <w:rsid w:val="00A26CBF"/>
    <w:rsid w:val="00A26E62"/>
    <w:rsid w:val="00A2702D"/>
    <w:rsid w:val="00A30196"/>
    <w:rsid w:val="00A30D59"/>
    <w:rsid w:val="00A314D2"/>
    <w:rsid w:val="00A34E83"/>
    <w:rsid w:val="00A358A3"/>
    <w:rsid w:val="00A36039"/>
    <w:rsid w:val="00A367EA"/>
    <w:rsid w:val="00A36F45"/>
    <w:rsid w:val="00A37592"/>
    <w:rsid w:val="00A407FC"/>
    <w:rsid w:val="00A40CC8"/>
    <w:rsid w:val="00A42320"/>
    <w:rsid w:val="00A42E5E"/>
    <w:rsid w:val="00A4364E"/>
    <w:rsid w:val="00A43B95"/>
    <w:rsid w:val="00A44303"/>
    <w:rsid w:val="00A44DD1"/>
    <w:rsid w:val="00A45ED6"/>
    <w:rsid w:val="00A464B6"/>
    <w:rsid w:val="00A4654F"/>
    <w:rsid w:val="00A46C2B"/>
    <w:rsid w:val="00A474F2"/>
    <w:rsid w:val="00A4768A"/>
    <w:rsid w:val="00A479D8"/>
    <w:rsid w:val="00A47A8E"/>
    <w:rsid w:val="00A5023E"/>
    <w:rsid w:val="00A506DC"/>
    <w:rsid w:val="00A51ED7"/>
    <w:rsid w:val="00A52240"/>
    <w:rsid w:val="00A52894"/>
    <w:rsid w:val="00A52943"/>
    <w:rsid w:val="00A54372"/>
    <w:rsid w:val="00A54998"/>
    <w:rsid w:val="00A55B99"/>
    <w:rsid w:val="00A56000"/>
    <w:rsid w:val="00A5638A"/>
    <w:rsid w:val="00A56B9C"/>
    <w:rsid w:val="00A56F66"/>
    <w:rsid w:val="00A576DB"/>
    <w:rsid w:val="00A57760"/>
    <w:rsid w:val="00A5790A"/>
    <w:rsid w:val="00A57935"/>
    <w:rsid w:val="00A5797D"/>
    <w:rsid w:val="00A57FDB"/>
    <w:rsid w:val="00A600AD"/>
    <w:rsid w:val="00A61703"/>
    <w:rsid w:val="00A62401"/>
    <w:rsid w:val="00A62877"/>
    <w:rsid w:val="00A6287B"/>
    <w:rsid w:val="00A62BCD"/>
    <w:rsid w:val="00A65056"/>
    <w:rsid w:val="00A658F3"/>
    <w:rsid w:val="00A65F34"/>
    <w:rsid w:val="00A66331"/>
    <w:rsid w:val="00A667B1"/>
    <w:rsid w:val="00A66A83"/>
    <w:rsid w:val="00A66E5D"/>
    <w:rsid w:val="00A67D2F"/>
    <w:rsid w:val="00A707CC"/>
    <w:rsid w:val="00A70D27"/>
    <w:rsid w:val="00A7148F"/>
    <w:rsid w:val="00A73D9C"/>
    <w:rsid w:val="00A74563"/>
    <w:rsid w:val="00A7483D"/>
    <w:rsid w:val="00A7568B"/>
    <w:rsid w:val="00A75A6B"/>
    <w:rsid w:val="00A803AD"/>
    <w:rsid w:val="00A80692"/>
    <w:rsid w:val="00A808A5"/>
    <w:rsid w:val="00A81BDD"/>
    <w:rsid w:val="00A81C87"/>
    <w:rsid w:val="00A81D38"/>
    <w:rsid w:val="00A828B5"/>
    <w:rsid w:val="00A8506F"/>
    <w:rsid w:val="00A853C9"/>
    <w:rsid w:val="00A854B3"/>
    <w:rsid w:val="00A856D7"/>
    <w:rsid w:val="00A859BD"/>
    <w:rsid w:val="00A86667"/>
    <w:rsid w:val="00A90C29"/>
    <w:rsid w:val="00A90EB3"/>
    <w:rsid w:val="00A915A2"/>
    <w:rsid w:val="00A92239"/>
    <w:rsid w:val="00A9267D"/>
    <w:rsid w:val="00A933AD"/>
    <w:rsid w:val="00A93D0A"/>
    <w:rsid w:val="00A94595"/>
    <w:rsid w:val="00A948F6"/>
    <w:rsid w:val="00A95660"/>
    <w:rsid w:val="00A958F9"/>
    <w:rsid w:val="00A97B88"/>
    <w:rsid w:val="00AA0600"/>
    <w:rsid w:val="00AA14D0"/>
    <w:rsid w:val="00AA2E2C"/>
    <w:rsid w:val="00AA47EA"/>
    <w:rsid w:val="00AA4C42"/>
    <w:rsid w:val="00AA532E"/>
    <w:rsid w:val="00AA63E4"/>
    <w:rsid w:val="00AA65F2"/>
    <w:rsid w:val="00AA69D9"/>
    <w:rsid w:val="00AA6D10"/>
    <w:rsid w:val="00AA7A14"/>
    <w:rsid w:val="00AB057B"/>
    <w:rsid w:val="00AB06DE"/>
    <w:rsid w:val="00AB5F0D"/>
    <w:rsid w:val="00AB66EF"/>
    <w:rsid w:val="00AB7332"/>
    <w:rsid w:val="00AC1A31"/>
    <w:rsid w:val="00AC31E0"/>
    <w:rsid w:val="00AC3922"/>
    <w:rsid w:val="00AC3ABD"/>
    <w:rsid w:val="00AC4213"/>
    <w:rsid w:val="00AC42CE"/>
    <w:rsid w:val="00AC4B33"/>
    <w:rsid w:val="00AC4D22"/>
    <w:rsid w:val="00AC4DC4"/>
    <w:rsid w:val="00AC5CC5"/>
    <w:rsid w:val="00AC6388"/>
    <w:rsid w:val="00AC6B80"/>
    <w:rsid w:val="00AC74D7"/>
    <w:rsid w:val="00AC7A62"/>
    <w:rsid w:val="00AD0B0B"/>
    <w:rsid w:val="00AD0D48"/>
    <w:rsid w:val="00AD38EC"/>
    <w:rsid w:val="00AD45B6"/>
    <w:rsid w:val="00AD6C64"/>
    <w:rsid w:val="00AD6C9D"/>
    <w:rsid w:val="00AE0D0E"/>
    <w:rsid w:val="00AE0F9E"/>
    <w:rsid w:val="00AE1398"/>
    <w:rsid w:val="00AE23A4"/>
    <w:rsid w:val="00AE3CF3"/>
    <w:rsid w:val="00AE406D"/>
    <w:rsid w:val="00AE5C44"/>
    <w:rsid w:val="00AE6DF0"/>
    <w:rsid w:val="00AE6EE0"/>
    <w:rsid w:val="00AE76FF"/>
    <w:rsid w:val="00AF18CA"/>
    <w:rsid w:val="00AF2797"/>
    <w:rsid w:val="00AF3ED3"/>
    <w:rsid w:val="00AF43CB"/>
    <w:rsid w:val="00AF4989"/>
    <w:rsid w:val="00AF4A54"/>
    <w:rsid w:val="00AF508B"/>
    <w:rsid w:val="00AF5D3F"/>
    <w:rsid w:val="00AF714A"/>
    <w:rsid w:val="00AF71EC"/>
    <w:rsid w:val="00AF7719"/>
    <w:rsid w:val="00AF7A1C"/>
    <w:rsid w:val="00B019D3"/>
    <w:rsid w:val="00B02695"/>
    <w:rsid w:val="00B02D08"/>
    <w:rsid w:val="00B02D64"/>
    <w:rsid w:val="00B02D84"/>
    <w:rsid w:val="00B033EA"/>
    <w:rsid w:val="00B036B5"/>
    <w:rsid w:val="00B04372"/>
    <w:rsid w:val="00B04E26"/>
    <w:rsid w:val="00B0507B"/>
    <w:rsid w:val="00B07DB5"/>
    <w:rsid w:val="00B11184"/>
    <w:rsid w:val="00B113C5"/>
    <w:rsid w:val="00B11A3A"/>
    <w:rsid w:val="00B132F3"/>
    <w:rsid w:val="00B1461C"/>
    <w:rsid w:val="00B15AC9"/>
    <w:rsid w:val="00B201DD"/>
    <w:rsid w:val="00B21599"/>
    <w:rsid w:val="00B2219F"/>
    <w:rsid w:val="00B25747"/>
    <w:rsid w:val="00B266CF"/>
    <w:rsid w:val="00B272D2"/>
    <w:rsid w:val="00B27306"/>
    <w:rsid w:val="00B318C2"/>
    <w:rsid w:val="00B33786"/>
    <w:rsid w:val="00B3564E"/>
    <w:rsid w:val="00B407EA"/>
    <w:rsid w:val="00B40DBB"/>
    <w:rsid w:val="00B41255"/>
    <w:rsid w:val="00B4296E"/>
    <w:rsid w:val="00B4590F"/>
    <w:rsid w:val="00B50001"/>
    <w:rsid w:val="00B50938"/>
    <w:rsid w:val="00B50F05"/>
    <w:rsid w:val="00B51C4C"/>
    <w:rsid w:val="00B529ED"/>
    <w:rsid w:val="00B52AB9"/>
    <w:rsid w:val="00B52F10"/>
    <w:rsid w:val="00B53427"/>
    <w:rsid w:val="00B55CC1"/>
    <w:rsid w:val="00B564EE"/>
    <w:rsid w:val="00B565D2"/>
    <w:rsid w:val="00B6018A"/>
    <w:rsid w:val="00B61815"/>
    <w:rsid w:val="00B619FF"/>
    <w:rsid w:val="00B61FF0"/>
    <w:rsid w:val="00B621FF"/>
    <w:rsid w:val="00B63DF9"/>
    <w:rsid w:val="00B63FF6"/>
    <w:rsid w:val="00B6429B"/>
    <w:rsid w:val="00B643F4"/>
    <w:rsid w:val="00B64E3D"/>
    <w:rsid w:val="00B66858"/>
    <w:rsid w:val="00B67110"/>
    <w:rsid w:val="00B70919"/>
    <w:rsid w:val="00B7125E"/>
    <w:rsid w:val="00B713DE"/>
    <w:rsid w:val="00B7234E"/>
    <w:rsid w:val="00B72D1C"/>
    <w:rsid w:val="00B75ADC"/>
    <w:rsid w:val="00B80A7C"/>
    <w:rsid w:val="00B820F5"/>
    <w:rsid w:val="00B8246A"/>
    <w:rsid w:val="00B82BCA"/>
    <w:rsid w:val="00B82C47"/>
    <w:rsid w:val="00B83D12"/>
    <w:rsid w:val="00B85C86"/>
    <w:rsid w:val="00B85E0F"/>
    <w:rsid w:val="00B863B0"/>
    <w:rsid w:val="00B864EA"/>
    <w:rsid w:val="00B87F02"/>
    <w:rsid w:val="00B90B5E"/>
    <w:rsid w:val="00B90D2E"/>
    <w:rsid w:val="00B90F42"/>
    <w:rsid w:val="00B923F1"/>
    <w:rsid w:val="00B93EFD"/>
    <w:rsid w:val="00B95B03"/>
    <w:rsid w:val="00B967F7"/>
    <w:rsid w:val="00B97B4E"/>
    <w:rsid w:val="00B97DEB"/>
    <w:rsid w:val="00BA16F6"/>
    <w:rsid w:val="00BA1815"/>
    <w:rsid w:val="00BA2355"/>
    <w:rsid w:val="00BA2B9D"/>
    <w:rsid w:val="00BA39A9"/>
    <w:rsid w:val="00BA4925"/>
    <w:rsid w:val="00BA4A34"/>
    <w:rsid w:val="00BA4B06"/>
    <w:rsid w:val="00BA4CBA"/>
    <w:rsid w:val="00BA4D0E"/>
    <w:rsid w:val="00BA5752"/>
    <w:rsid w:val="00BA61AC"/>
    <w:rsid w:val="00BA6BE5"/>
    <w:rsid w:val="00BA7075"/>
    <w:rsid w:val="00BA7092"/>
    <w:rsid w:val="00BA7579"/>
    <w:rsid w:val="00BB1A2B"/>
    <w:rsid w:val="00BB208D"/>
    <w:rsid w:val="00BB25F8"/>
    <w:rsid w:val="00BB7715"/>
    <w:rsid w:val="00BB7EF9"/>
    <w:rsid w:val="00BC0286"/>
    <w:rsid w:val="00BC0ACE"/>
    <w:rsid w:val="00BC0CCE"/>
    <w:rsid w:val="00BC2464"/>
    <w:rsid w:val="00BC36BD"/>
    <w:rsid w:val="00BC3872"/>
    <w:rsid w:val="00BC543D"/>
    <w:rsid w:val="00BC6F50"/>
    <w:rsid w:val="00BC7536"/>
    <w:rsid w:val="00BD0863"/>
    <w:rsid w:val="00BD0A1A"/>
    <w:rsid w:val="00BD1F71"/>
    <w:rsid w:val="00BD2499"/>
    <w:rsid w:val="00BD2DCC"/>
    <w:rsid w:val="00BD3313"/>
    <w:rsid w:val="00BD3F16"/>
    <w:rsid w:val="00BD43C7"/>
    <w:rsid w:val="00BD47E2"/>
    <w:rsid w:val="00BD4BDA"/>
    <w:rsid w:val="00BD511A"/>
    <w:rsid w:val="00BD5CE6"/>
    <w:rsid w:val="00BD6BC5"/>
    <w:rsid w:val="00BD6FFE"/>
    <w:rsid w:val="00BD718B"/>
    <w:rsid w:val="00BE033E"/>
    <w:rsid w:val="00BE0866"/>
    <w:rsid w:val="00BE1851"/>
    <w:rsid w:val="00BE2ED0"/>
    <w:rsid w:val="00BE433C"/>
    <w:rsid w:val="00BE4A0D"/>
    <w:rsid w:val="00BE4F29"/>
    <w:rsid w:val="00BE58F3"/>
    <w:rsid w:val="00BE59FE"/>
    <w:rsid w:val="00BE5C87"/>
    <w:rsid w:val="00BE6C78"/>
    <w:rsid w:val="00BE72D6"/>
    <w:rsid w:val="00BE75F4"/>
    <w:rsid w:val="00BF0821"/>
    <w:rsid w:val="00BF1C7B"/>
    <w:rsid w:val="00BF1DDF"/>
    <w:rsid w:val="00BF6E14"/>
    <w:rsid w:val="00BF731D"/>
    <w:rsid w:val="00BF7904"/>
    <w:rsid w:val="00C01FD5"/>
    <w:rsid w:val="00C02A45"/>
    <w:rsid w:val="00C035FA"/>
    <w:rsid w:val="00C047B0"/>
    <w:rsid w:val="00C0627D"/>
    <w:rsid w:val="00C0634D"/>
    <w:rsid w:val="00C0698C"/>
    <w:rsid w:val="00C06AC4"/>
    <w:rsid w:val="00C06E5A"/>
    <w:rsid w:val="00C119BC"/>
    <w:rsid w:val="00C121B3"/>
    <w:rsid w:val="00C13370"/>
    <w:rsid w:val="00C15A7D"/>
    <w:rsid w:val="00C15B69"/>
    <w:rsid w:val="00C1616F"/>
    <w:rsid w:val="00C165DA"/>
    <w:rsid w:val="00C16C5B"/>
    <w:rsid w:val="00C17B51"/>
    <w:rsid w:val="00C17E8B"/>
    <w:rsid w:val="00C20024"/>
    <w:rsid w:val="00C201BC"/>
    <w:rsid w:val="00C20DB2"/>
    <w:rsid w:val="00C21AC5"/>
    <w:rsid w:val="00C21B36"/>
    <w:rsid w:val="00C22EB4"/>
    <w:rsid w:val="00C232FE"/>
    <w:rsid w:val="00C23379"/>
    <w:rsid w:val="00C23DF8"/>
    <w:rsid w:val="00C24395"/>
    <w:rsid w:val="00C243BD"/>
    <w:rsid w:val="00C2442C"/>
    <w:rsid w:val="00C246B8"/>
    <w:rsid w:val="00C25A7F"/>
    <w:rsid w:val="00C26C6F"/>
    <w:rsid w:val="00C2763E"/>
    <w:rsid w:val="00C27656"/>
    <w:rsid w:val="00C2782C"/>
    <w:rsid w:val="00C279CC"/>
    <w:rsid w:val="00C30C78"/>
    <w:rsid w:val="00C30EC2"/>
    <w:rsid w:val="00C340EA"/>
    <w:rsid w:val="00C34371"/>
    <w:rsid w:val="00C36107"/>
    <w:rsid w:val="00C36825"/>
    <w:rsid w:val="00C37E15"/>
    <w:rsid w:val="00C41382"/>
    <w:rsid w:val="00C4139F"/>
    <w:rsid w:val="00C41BB7"/>
    <w:rsid w:val="00C420B1"/>
    <w:rsid w:val="00C43DFF"/>
    <w:rsid w:val="00C448B5"/>
    <w:rsid w:val="00C44E88"/>
    <w:rsid w:val="00C45E5A"/>
    <w:rsid w:val="00C4689B"/>
    <w:rsid w:val="00C46DE6"/>
    <w:rsid w:val="00C47622"/>
    <w:rsid w:val="00C476FC"/>
    <w:rsid w:val="00C47BF9"/>
    <w:rsid w:val="00C502AF"/>
    <w:rsid w:val="00C505F6"/>
    <w:rsid w:val="00C51BE6"/>
    <w:rsid w:val="00C54792"/>
    <w:rsid w:val="00C549C1"/>
    <w:rsid w:val="00C5508F"/>
    <w:rsid w:val="00C55655"/>
    <w:rsid w:val="00C5570A"/>
    <w:rsid w:val="00C5617F"/>
    <w:rsid w:val="00C57874"/>
    <w:rsid w:val="00C578FC"/>
    <w:rsid w:val="00C60788"/>
    <w:rsid w:val="00C61E86"/>
    <w:rsid w:val="00C624F8"/>
    <w:rsid w:val="00C64D04"/>
    <w:rsid w:val="00C651DA"/>
    <w:rsid w:val="00C6584C"/>
    <w:rsid w:val="00C65D1F"/>
    <w:rsid w:val="00C662A8"/>
    <w:rsid w:val="00C66507"/>
    <w:rsid w:val="00C67005"/>
    <w:rsid w:val="00C67141"/>
    <w:rsid w:val="00C7010C"/>
    <w:rsid w:val="00C70943"/>
    <w:rsid w:val="00C71495"/>
    <w:rsid w:val="00C71B77"/>
    <w:rsid w:val="00C71C07"/>
    <w:rsid w:val="00C71C73"/>
    <w:rsid w:val="00C73680"/>
    <w:rsid w:val="00C7382D"/>
    <w:rsid w:val="00C73A20"/>
    <w:rsid w:val="00C75361"/>
    <w:rsid w:val="00C75B6F"/>
    <w:rsid w:val="00C75D79"/>
    <w:rsid w:val="00C801D4"/>
    <w:rsid w:val="00C816C6"/>
    <w:rsid w:val="00C81E6D"/>
    <w:rsid w:val="00C82B23"/>
    <w:rsid w:val="00C831E4"/>
    <w:rsid w:val="00C83610"/>
    <w:rsid w:val="00C83758"/>
    <w:rsid w:val="00C859C1"/>
    <w:rsid w:val="00C86066"/>
    <w:rsid w:val="00C860BA"/>
    <w:rsid w:val="00C87FEC"/>
    <w:rsid w:val="00C9034A"/>
    <w:rsid w:val="00C9094F"/>
    <w:rsid w:val="00C91439"/>
    <w:rsid w:val="00C91AFF"/>
    <w:rsid w:val="00C9204F"/>
    <w:rsid w:val="00C92FF2"/>
    <w:rsid w:val="00C9311B"/>
    <w:rsid w:val="00C937F9"/>
    <w:rsid w:val="00C93872"/>
    <w:rsid w:val="00C947FE"/>
    <w:rsid w:val="00C94AB6"/>
    <w:rsid w:val="00C94ACD"/>
    <w:rsid w:val="00C962DB"/>
    <w:rsid w:val="00C96F57"/>
    <w:rsid w:val="00C97FA2"/>
    <w:rsid w:val="00CA090B"/>
    <w:rsid w:val="00CA17BA"/>
    <w:rsid w:val="00CA1F57"/>
    <w:rsid w:val="00CA3587"/>
    <w:rsid w:val="00CA3BB4"/>
    <w:rsid w:val="00CA5054"/>
    <w:rsid w:val="00CA57F6"/>
    <w:rsid w:val="00CA58C0"/>
    <w:rsid w:val="00CA6336"/>
    <w:rsid w:val="00CA63AE"/>
    <w:rsid w:val="00CA71F7"/>
    <w:rsid w:val="00CB01E8"/>
    <w:rsid w:val="00CB03B2"/>
    <w:rsid w:val="00CB0595"/>
    <w:rsid w:val="00CB1A49"/>
    <w:rsid w:val="00CB1B35"/>
    <w:rsid w:val="00CB2070"/>
    <w:rsid w:val="00CB27C0"/>
    <w:rsid w:val="00CB29F6"/>
    <w:rsid w:val="00CB3224"/>
    <w:rsid w:val="00CB3421"/>
    <w:rsid w:val="00CC001C"/>
    <w:rsid w:val="00CC04D3"/>
    <w:rsid w:val="00CC27DF"/>
    <w:rsid w:val="00CC3597"/>
    <w:rsid w:val="00CC3F00"/>
    <w:rsid w:val="00CC4502"/>
    <w:rsid w:val="00CC5C90"/>
    <w:rsid w:val="00CC64F1"/>
    <w:rsid w:val="00CC691B"/>
    <w:rsid w:val="00CD06A2"/>
    <w:rsid w:val="00CD09D5"/>
    <w:rsid w:val="00CD0CCE"/>
    <w:rsid w:val="00CD14D8"/>
    <w:rsid w:val="00CD18E1"/>
    <w:rsid w:val="00CD20A6"/>
    <w:rsid w:val="00CD50E4"/>
    <w:rsid w:val="00CD54CA"/>
    <w:rsid w:val="00CD6108"/>
    <w:rsid w:val="00CD637B"/>
    <w:rsid w:val="00CD7845"/>
    <w:rsid w:val="00CD7A22"/>
    <w:rsid w:val="00CE08EF"/>
    <w:rsid w:val="00CE19D7"/>
    <w:rsid w:val="00CE1CE7"/>
    <w:rsid w:val="00CE1EA2"/>
    <w:rsid w:val="00CE3CD8"/>
    <w:rsid w:val="00CE3FA8"/>
    <w:rsid w:val="00CE4009"/>
    <w:rsid w:val="00CE4CAA"/>
    <w:rsid w:val="00CE5577"/>
    <w:rsid w:val="00CE5AC2"/>
    <w:rsid w:val="00CE6275"/>
    <w:rsid w:val="00CE6286"/>
    <w:rsid w:val="00CE63D2"/>
    <w:rsid w:val="00CE655B"/>
    <w:rsid w:val="00CE72BD"/>
    <w:rsid w:val="00CF11BF"/>
    <w:rsid w:val="00CF1E6F"/>
    <w:rsid w:val="00CF2492"/>
    <w:rsid w:val="00CF2D01"/>
    <w:rsid w:val="00CF2FC9"/>
    <w:rsid w:val="00CF36AB"/>
    <w:rsid w:val="00CF3E1F"/>
    <w:rsid w:val="00CF440F"/>
    <w:rsid w:val="00CF539E"/>
    <w:rsid w:val="00CF5547"/>
    <w:rsid w:val="00CF5852"/>
    <w:rsid w:val="00D00199"/>
    <w:rsid w:val="00D006EA"/>
    <w:rsid w:val="00D018D8"/>
    <w:rsid w:val="00D02B1E"/>
    <w:rsid w:val="00D02BE7"/>
    <w:rsid w:val="00D03786"/>
    <w:rsid w:val="00D0387D"/>
    <w:rsid w:val="00D05A1C"/>
    <w:rsid w:val="00D05A39"/>
    <w:rsid w:val="00D06F33"/>
    <w:rsid w:val="00D07836"/>
    <w:rsid w:val="00D10632"/>
    <w:rsid w:val="00D118DF"/>
    <w:rsid w:val="00D122A6"/>
    <w:rsid w:val="00D130F4"/>
    <w:rsid w:val="00D13827"/>
    <w:rsid w:val="00D20789"/>
    <w:rsid w:val="00D2135E"/>
    <w:rsid w:val="00D216A7"/>
    <w:rsid w:val="00D23034"/>
    <w:rsid w:val="00D23172"/>
    <w:rsid w:val="00D25774"/>
    <w:rsid w:val="00D25DDF"/>
    <w:rsid w:val="00D268CC"/>
    <w:rsid w:val="00D26919"/>
    <w:rsid w:val="00D26B7B"/>
    <w:rsid w:val="00D26D78"/>
    <w:rsid w:val="00D311D1"/>
    <w:rsid w:val="00D325CF"/>
    <w:rsid w:val="00D333BD"/>
    <w:rsid w:val="00D33ACA"/>
    <w:rsid w:val="00D35A5B"/>
    <w:rsid w:val="00D37027"/>
    <w:rsid w:val="00D37AAB"/>
    <w:rsid w:val="00D4172E"/>
    <w:rsid w:val="00D41889"/>
    <w:rsid w:val="00D432AF"/>
    <w:rsid w:val="00D4334E"/>
    <w:rsid w:val="00D45321"/>
    <w:rsid w:val="00D46065"/>
    <w:rsid w:val="00D467E3"/>
    <w:rsid w:val="00D468B0"/>
    <w:rsid w:val="00D477B2"/>
    <w:rsid w:val="00D50E96"/>
    <w:rsid w:val="00D5235A"/>
    <w:rsid w:val="00D526A3"/>
    <w:rsid w:val="00D52934"/>
    <w:rsid w:val="00D52B05"/>
    <w:rsid w:val="00D53481"/>
    <w:rsid w:val="00D538A7"/>
    <w:rsid w:val="00D54BC9"/>
    <w:rsid w:val="00D553A8"/>
    <w:rsid w:val="00D628DC"/>
    <w:rsid w:val="00D63BA1"/>
    <w:rsid w:val="00D64506"/>
    <w:rsid w:val="00D650C2"/>
    <w:rsid w:val="00D6649D"/>
    <w:rsid w:val="00D669F7"/>
    <w:rsid w:val="00D66C3A"/>
    <w:rsid w:val="00D67732"/>
    <w:rsid w:val="00D70A88"/>
    <w:rsid w:val="00D70AA4"/>
    <w:rsid w:val="00D73280"/>
    <w:rsid w:val="00D7347C"/>
    <w:rsid w:val="00D73A4D"/>
    <w:rsid w:val="00D7448E"/>
    <w:rsid w:val="00D74612"/>
    <w:rsid w:val="00D74D18"/>
    <w:rsid w:val="00D7705F"/>
    <w:rsid w:val="00D775B4"/>
    <w:rsid w:val="00D77A19"/>
    <w:rsid w:val="00D815BC"/>
    <w:rsid w:val="00D81BCC"/>
    <w:rsid w:val="00D8204C"/>
    <w:rsid w:val="00D84BB6"/>
    <w:rsid w:val="00D855C9"/>
    <w:rsid w:val="00D8598D"/>
    <w:rsid w:val="00D85C79"/>
    <w:rsid w:val="00D87B0B"/>
    <w:rsid w:val="00D90695"/>
    <w:rsid w:val="00D9121A"/>
    <w:rsid w:val="00D92CAC"/>
    <w:rsid w:val="00D92EEA"/>
    <w:rsid w:val="00D93177"/>
    <w:rsid w:val="00D9389E"/>
    <w:rsid w:val="00D93CD0"/>
    <w:rsid w:val="00D9488A"/>
    <w:rsid w:val="00D949D8"/>
    <w:rsid w:val="00D94F37"/>
    <w:rsid w:val="00D96B0D"/>
    <w:rsid w:val="00D96BB2"/>
    <w:rsid w:val="00D97398"/>
    <w:rsid w:val="00D9796A"/>
    <w:rsid w:val="00DA0ED1"/>
    <w:rsid w:val="00DA246E"/>
    <w:rsid w:val="00DA30F5"/>
    <w:rsid w:val="00DA40B3"/>
    <w:rsid w:val="00DA5427"/>
    <w:rsid w:val="00DA65F3"/>
    <w:rsid w:val="00DA6A3C"/>
    <w:rsid w:val="00DA7216"/>
    <w:rsid w:val="00DA7735"/>
    <w:rsid w:val="00DB07EB"/>
    <w:rsid w:val="00DB1358"/>
    <w:rsid w:val="00DB2201"/>
    <w:rsid w:val="00DB228C"/>
    <w:rsid w:val="00DB2614"/>
    <w:rsid w:val="00DB3170"/>
    <w:rsid w:val="00DB4768"/>
    <w:rsid w:val="00DB53DE"/>
    <w:rsid w:val="00DB65A4"/>
    <w:rsid w:val="00DC1909"/>
    <w:rsid w:val="00DC4400"/>
    <w:rsid w:val="00DC4996"/>
    <w:rsid w:val="00DC4A46"/>
    <w:rsid w:val="00DC7276"/>
    <w:rsid w:val="00DD06E0"/>
    <w:rsid w:val="00DD1153"/>
    <w:rsid w:val="00DD1177"/>
    <w:rsid w:val="00DD1544"/>
    <w:rsid w:val="00DD2CAA"/>
    <w:rsid w:val="00DD3A32"/>
    <w:rsid w:val="00DD5082"/>
    <w:rsid w:val="00DD718E"/>
    <w:rsid w:val="00DD799C"/>
    <w:rsid w:val="00DD7A61"/>
    <w:rsid w:val="00DE0EC1"/>
    <w:rsid w:val="00DE1A42"/>
    <w:rsid w:val="00DE1A9C"/>
    <w:rsid w:val="00DE2724"/>
    <w:rsid w:val="00DE2AF6"/>
    <w:rsid w:val="00DE3DCB"/>
    <w:rsid w:val="00DE58AB"/>
    <w:rsid w:val="00DE7086"/>
    <w:rsid w:val="00DE7586"/>
    <w:rsid w:val="00DE7F65"/>
    <w:rsid w:val="00DF08AC"/>
    <w:rsid w:val="00DF0E5F"/>
    <w:rsid w:val="00DF25A3"/>
    <w:rsid w:val="00DF315E"/>
    <w:rsid w:val="00DF369A"/>
    <w:rsid w:val="00DF429F"/>
    <w:rsid w:val="00DF66B1"/>
    <w:rsid w:val="00DF79B3"/>
    <w:rsid w:val="00DF7CAB"/>
    <w:rsid w:val="00E00B10"/>
    <w:rsid w:val="00E047DE"/>
    <w:rsid w:val="00E0534D"/>
    <w:rsid w:val="00E05CCE"/>
    <w:rsid w:val="00E05FA5"/>
    <w:rsid w:val="00E07C93"/>
    <w:rsid w:val="00E102F7"/>
    <w:rsid w:val="00E109D1"/>
    <w:rsid w:val="00E10C93"/>
    <w:rsid w:val="00E11B17"/>
    <w:rsid w:val="00E120B7"/>
    <w:rsid w:val="00E12CD9"/>
    <w:rsid w:val="00E13EB3"/>
    <w:rsid w:val="00E13FAA"/>
    <w:rsid w:val="00E14479"/>
    <w:rsid w:val="00E150B0"/>
    <w:rsid w:val="00E15684"/>
    <w:rsid w:val="00E15939"/>
    <w:rsid w:val="00E17160"/>
    <w:rsid w:val="00E171E4"/>
    <w:rsid w:val="00E17D92"/>
    <w:rsid w:val="00E2082C"/>
    <w:rsid w:val="00E20C9A"/>
    <w:rsid w:val="00E21786"/>
    <w:rsid w:val="00E22445"/>
    <w:rsid w:val="00E2530C"/>
    <w:rsid w:val="00E266B4"/>
    <w:rsid w:val="00E267AF"/>
    <w:rsid w:val="00E26CFE"/>
    <w:rsid w:val="00E26F96"/>
    <w:rsid w:val="00E32C24"/>
    <w:rsid w:val="00E32E67"/>
    <w:rsid w:val="00E33059"/>
    <w:rsid w:val="00E33185"/>
    <w:rsid w:val="00E34018"/>
    <w:rsid w:val="00E3539B"/>
    <w:rsid w:val="00E36055"/>
    <w:rsid w:val="00E3757A"/>
    <w:rsid w:val="00E40F24"/>
    <w:rsid w:val="00E41748"/>
    <w:rsid w:val="00E42E19"/>
    <w:rsid w:val="00E4334F"/>
    <w:rsid w:val="00E44139"/>
    <w:rsid w:val="00E44D5C"/>
    <w:rsid w:val="00E44E5A"/>
    <w:rsid w:val="00E47580"/>
    <w:rsid w:val="00E51F6C"/>
    <w:rsid w:val="00E52A7E"/>
    <w:rsid w:val="00E53081"/>
    <w:rsid w:val="00E53BF8"/>
    <w:rsid w:val="00E55683"/>
    <w:rsid w:val="00E5574F"/>
    <w:rsid w:val="00E56089"/>
    <w:rsid w:val="00E603D3"/>
    <w:rsid w:val="00E608DE"/>
    <w:rsid w:val="00E61365"/>
    <w:rsid w:val="00E61CB0"/>
    <w:rsid w:val="00E62539"/>
    <w:rsid w:val="00E63FC8"/>
    <w:rsid w:val="00E64CC2"/>
    <w:rsid w:val="00E668E9"/>
    <w:rsid w:val="00E67A1A"/>
    <w:rsid w:val="00E67BC7"/>
    <w:rsid w:val="00E719C8"/>
    <w:rsid w:val="00E739D5"/>
    <w:rsid w:val="00E740C5"/>
    <w:rsid w:val="00E74385"/>
    <w:rsid w:val="00E747B1"/>
    <w:rsid w:val="00E7543D"/>
    <w:rsid w:val="00E7699B"/>
    <w:rsid w:val="00E806EC"/>
    <w:rsid w:val="00E80935"/>
    <w:rsid w:val="00E81168"/>
    <w:rsid w:val="00E8151D"/>
    <w:rsid w:val="00E81919"/>
    <w:rsid w:val="00E81A80"/>
    <w:rsid w:val="00E81AE7"/>
    <w:rsid w:val="00E8436E"/>
    <w:rsid w:val="00E844FB"/>
    <w:rsid w:val="00E84D19"/>
    <w:rsid w:val="00E85F13"/>
    <w:rsid w:val="00E86434"/>
    <w:rsid w:val="00E872A7"/>
    <w:rsid w:val="00E87FC8"/>
    <w:rsid w:val="00E92043"/>
    <w:rsid w:val="00E921F7"/>
    <w:rsid w:val="00E92DF0"/>
    <w:rsid w:val="00E95409"/>
    <w:rsid w:val="00E965A0"/>
    <w:rsid w:val="00E96DF0"/>
    <w:rsid w:val="00E977DA"/>
    <w:rsid w:val="00E97C0B"/>
    <w:rsid w:val="00EA0968"/>
    <w:rsid w:val="00EA0B4D"/>
    <w:rsid w:val="00EA12A2"/>
    <w:rsid w:val="00EA170E"/>
    <w:rsid w:val="00EA4722"/>
    <w:rsid w:val="00EA5AC8"/>
    <w:rsid w:val="00EA5B7D"/>
    <w:rsid w:val="00EA79BD"/>
    <w:rsid w:val="00EB0A0C"/>
    <w:rsid w:val="00EB1236"/>
    <w:rsid w:val="00EB5903"/>
    <w:rsid w:val="00EB728D"/>
    <w:rsid w:val="00EB7313"/>
    <w:rsid w:val="00EB7953"/>
    <w:rsid w:val="00EC031F"/>
    <w:rsid w:val="00EC1FD8"/>
    <w:rsid w:val="00EC22C3"/>
    <w:rsid w:val="00EC2344"/>
    <w:rsid w:val="00EC317C"/>
    <w:rsid w:val="00EC381D"/>
    <w:rsid w:val="00EC383C"/>
    <w:rsid w:val="00EC396A"/>
    <w:rsid w:val="00EC484F"/>
    <w:rsid w:val="00EC5B73"/>
    <w:rsid w:val="00EC6B06"/>
    <w:rsid w:val="00ED051B"/>
    <w:rsid w:val="00ED14D5"/>
    <w:rsid w:val="00ED15D2"/>
    <w:rsid w:val="00ED352E"/>
    <w:rsid w:val="00ED41D6"/>
    <w:rsid w:val="00ED5E47"/>
    <w:rsid w:val="00ED5FF1"/>
    <w:rsid w:val="00ED67EB"/>
    <w:rsid w:val="00ED6A75"/>
    <w:rsid w:val="00ED6AB3"/>
    <w:rsid w:val="00ED78FA"/>
    <w:rsid w:val="00EE4433"/>
    <w:rsid w:val="00EE5F11"/>
    <w:rsid w:val="00EE6223"/>
    <w:rsid w:val="00EE67B1"/>
    <w:rsid w:val="00EE7125"/>
    <w:rsid w:val="00EE7D60"/>
    <w:rsid w:val="00EF0018"/>
    <w:rsid w:val="00EF0ED3"/>
    <w:rsid w:val="00EF2545"/>
    <w:rsid w:val="00EF34FF"/>
    <w:rsid w:val="00EF38D3"/>
    <w:rsid w:val="00EF455A"/>
    <w:rsid w:val="00EF4B04"/>
    <w:rsid w:val="00EF612C"/>
    <w:rsid w:val="00EF6ABE"/>
    <w:rsid w:val="00EF6FDD"/>
    <w:rsid w:val="00EF7F07"/>
    <w:rsid w:val="00F00B4C"/>
    <w:rsid w:val="00F014CF"/>
    <w:rsid w:val="00F0238D"/>
    <w:rsid w:val="00F04CCD"/>
    <w:rsid w:val="00F052A3"/>
    <w:rsid w:val="00F05E1A"/>
    <w:rsid w:val="00F06962"/>
    <w:rsid w:val="00F06C5F"/>
    <w:rsid w:val="00F07A36"/>
    <w:rsid w:val="00F07E31"/>
    <w:rsid w:val="00F10A91"/>
    <w:rsid w:val="00F11541"/>
    <w:rsid w:val="00F139DE"/>
    <w:rsid w:val="00F13F56"/>
    <w:rsid w:val="00F140F5"/>
    <w:rsid w:val="00F14D8C"/>
    <w:rsid w:val="00F158B9"/>
    <w:rsid w:val="00F15CB8"/>
    <w:rsid w:val="00F17778"/>
    <w:rsid w:val="00F205E4"/>
    <w:rsid w:val="00F21A87"/>
    <w:rsid w:val="00F22620"/>
    <w:rsid w:val="00F22A5C"/>
    <w:rsid w:val="00F23348"/>
    <w:rsid w:val="00F242E2"/>
    <w:rsid w:val="00F25877"/>
    <w:rsid w:val="00F27320"/>
    <w:rsid w:val="00F30C98"/>
    <w:rsid w:val="00F30DE0"/>
    <w:rsid w:val="00F3310C"/>
    <w:rsid w:val="00F35032"/>
    <w:rsid w:val="00F3539D"/>
    <w:rsid w:val="00F3595F"/>
    <w:rsid w:val="00F36104"/>
    <w:rsid w:val="00F36F88"/>
    <w:rsid w:val="00F403F6"/>
    <w:rsid w:val="00F4184A"/>
    <w:rsid w:val="00F4266A"/>
    <w:rsid w:val="00F43334"/>
    <w:rsid w:val="00F43787"/>
    <w:rsid w:val="00F441C7"/>
    <w:rsid w:val="00F44646"/>
    <w:rsid w:val="00F4498F"/>
    <w:rsid w:val="00F449B6"/>
    <w:rsid w:val="00F4503D"/>
    <w:rsid w:val="00F45761"/>
    <w:rsid w:val="00F45AFF"/>
    <w:rsid w:val="00F4634E"/>
    <w:rsid w:val="00F466C1"/>
    <w:rsid w:val="00F469E4"/>
    <w:rsid w:val="00F47A2E"/>
    <w:rsid w:val="00F47DBA"/>
    <w:rsid w:val="00F47EC8"/>
    <w:rsid w:val="00F51107"/>
    <w:rsid w:val="00F512FE"/>
    <w:rsid w:val="00F53A4A"/>
    <w:rsid w:val="00F5471E"/>
    <w:rsid w:val="00F557A4"/>
    <w:rsid w:val="00F55DC5"/>
    <w:rsid w:val="00F55E02"/>
    <w:rsid w:val="00F604AE"/>
    <w:rsid w:val="00F607E4"/>
    <w:rsid w:val="00F61471"/>
    <w:rsid w:val="00F64FF0"/>
    <w:rsid w:val="00F65131"/>
    <w:rsid w:val="00F6532B"/>
    <w:rsid w:val="00F65340"/>
    <w:rsid w:val="00F65B57"/>
    <w:rsid w:val="00F6664C"/>
    <w:rsid w:val="00F66E37"/>
    <w:rsid w:val="00F70215"/>
    <w:rsid w:val="00F709B4"/>
    <w:rsid w:val="00F70CF6"/>
    <w:rsid w:val="00F72796"/>
    <w:rsid w:val="00F731DC"/>
    <w:rsid w:val="00F732D8"/>
    <w:rsid w:val="00F73D88"/>
    <w:rsid w:val="00F741DD"/>
    <w:rsid w:val="00F75687"/>
    <w:rsid w:val="00F758B4"/>
    <w:rsid w:val="00F765C1"/>
    <w:rsid w:val="00F767AC"/>
    <w:rsid w:val="00F801AE"/>
    <w:rsid w:val="00F8199E"/>
    <w:rsid w:val="00F82F84"/>
    <w:rsid w:val="00F83E82"/>
    <w:rsid w:val="00F8451E"/>
    <w:rsid w:val="00F85CC4"/>
    <w:rsid w:val="00F87176"/>
    <w:rsid w:val="00F87629"/>
    <w:rsid w:val="00F906C5"/>
    <w:rsid w:val="00F9143F"/>
    <w:rsid w:val="00F91788"/>
    <w:rsid w:val="00F9195A"/>
    <w:rsid w:val="00F924C3"/>
    <w:rsid w:val="00F94B0A"/>
    <w:rsid w:val="00F953AD"/>
    <w:rsid w:val="00F96F2A"/>
    <w:rsid w:val="00F972A4"/>
    <w:rsid w:val="00FA07BE"/>
    <w:rsid w:val="00FA1101"/>
    <w:rsid w:val="00FA11CE"/>
    <w:rsid w:val="00FA1671"/>
    <w:rsid w:val="00FA3548"/>
    <w:rsid w:val="00FA3C93"/>
    <w:rsid w:val="00FA3E6A"/>
    <w:rsid w:val="00FA55DD"/>
    <w:rsid w:val="00FA5994"/>
    <w:rsid w:val="00FB0FD3"/>
    <w:rsid w:val="00FB27B9"/>
    <w:rsid w:val="00FB2D08"/>
    <w:rsid w:val="00FB4D08"/>
    <w:rsid w:val="00FB4E5D"/>
    <w:rsid w:val="00FB4EE4"/>
    <w:rsid w:val="00FB50FD"/>
    <w:rsid w:val="00FB57CD"/>
    <w:rsid w:val="00FB62C4"/>
    <w:rsid w:val="00FB6862"/>
    <w:rsid w:val="00FB70A1"/>
    <w:rsid w:val="00FB7D55"/>
    <w:rsid w:val="00FC2292"/>
    <w:rsid w:val="00FC2F99"/>
    <w:rsid w:val="00FC3EB2"/>
    <w:rsid w:val="00FC79F9"/>
    <w:rsid w:val="00FC7F72"/>
    <w:rsid w:val="00FD1463"/>
    <w:rsid w:val="00FD1EDC"/>
    <w:rsid w:val="00FD24E3"/>
    <w:rsid w:val="00FD2663"/>
    <w:rsid w:val="00FD320A"/>
    <w:rsid w:val="00FD4AB5"/>
    <w:rsid w:val="00FD527B"/>
    <w:rsid w:val="00FD7488"/>
    <w:rsid w:val="00FD7856"/>
    <w:rsid w:val="00FD7A86"/>
    <w:rsid w:val="00FE0F03"/>
    <w:rsid w:val="00FE1B22"/>
    <w:rsid w:val="00FE1E0D"/>
    <w:rsid w:val="00FE317F"/>
    <w:rsid w:val="00FE3464"/>
    <w:rsid w:val="00FE3842"/>
    <w:rsid w:val="00FE4C2B"/>
    <w:rsid w:val="00FE5BE6"/>
    <w:rsid w:val="00FE5FC4"/>
    <w:rsid w:val="00FE6291"/>
    <w:rsid w:val="00FE7014"/>
    <w:rsid w:val="00FE74BF"/>
    <w:rsid w:val="00FF021E"/>
    <w:rsid w:val="00FF0477"/>
    <w:rsid w:val="00FF095E"/>
    <w:rsid w:val="00FF0AA4"/>
    <w:rsid w:val="00FF0BA6"/>
    <w:rsid w:val="00FF1347"/>
    <w:rsid w:val="00FF22BF"/>
    <w:rsid w:val="00FF259B"/>
    <w:rsid w:val="00FF266E"/>
    <w:rsid w:val="00FF38F4"/>
    <w:rsid w:val="00FF3C26"/>
    <w:rsid w:val="00FF3C3F"/>
    <w:rsid w:val="00FF3FA6"/>
    <w:rsid w:val="00FF4CB3"/>
    <w:rsid w:val="00FF5F36"/>
    <w:rsid w:val="00FF61FD"/>
    <w:rsid w:val="00FF64A9"/>
    <w:rsid w:val="00FF75A3"/>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3578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F68CF"/>
    <w:pPr>
      <w:bidi/>
    </w:pPr>
  </w:style>
  <w:style w:type="paragraph" w:styleId="1">
    <w:name w:val="heading 1"/>
    <w:basedOn w:val="a"/>
    <w:next w:val="a"/>
    <w:link w:val="1Char"/>
    <w:uiPriority w:val="9"/>
    <w:qFormat/>
    <w:rsid w:val="00AC4B33"/>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DB1358"/>
    <w:pPr>
      <w:spacing w:after="0" w:line="240" w:lineRule="auto"/>
      <w:jc w:val="right"/>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EF455A"/>
    <w:pPr>
      <w:ind w:left="720"/>
      <w:contextualSpacing/>
    </w:pPr>
  </w:style>
  <w:style w:type="paragraph" w:styleId="a5">
    <w:name w:val="header"/>
    <w:basedOn w:val="a"/>
    <w:link w:val="Char"/>
    <w:uiPriority w:val="99"/>
    <w:semiHidden/>
    <w:unhideWhenUsed/>
    <w:rsid w:val="00550BC7"/>
    <w:pPr>
      <w:tabs>
        <w:tab w:val="center" w:pos="4153"/>
        <w:tab w:val="right" w:pos="8306"/>
      </w:tabs>
      <w:spacing w:after="0" w:line="240" w:lineRule="auto"/>
    </w:pPr>
  </w:style>
  <w:style w:type="character" w:customStyle="1" w:styleId="Char">
    <w:name w:val="رأس صفحة Char"/>
    <w:basedOn w:val="a0"/>
    <w:link w:val="a5"/>
    <w:uiPriority w:val="99"/>
    <w:semiHidden/>
    <w:rsid w:val="00550BC7"/>
  </w:style>
  <w:style w:type="paragraph" w:styleId="a6">
    <w:name w:val="footer"/>
    <w:basedOn w:val="a"/>
    <w:link w:val="Char0"/>
    <w:uiPriority w:val="99"/>
    <w:semiHidden/>
    <w:unhideWhenUsed/>
    <w:rsid w:val="00550BC7"/>
    <w:pPr>
      <w:tabs>
        <w:tab w:val="center" w:pos="4153"/>
        <w:tab w:val="right" w:pos="8306"/>
      </w:tabs>
      <w:spacing w:after="0" w:line="240" w:lineRule="auto"/>
    </w:pPr>
  </w:style>
  <w:style w:type="character" w:customStyle="1" w:styleId="Char0">
    <w:name w:val="تذييل صفحة Char"/>
    <w:basedOn w:val="a0"/>
    <w:link w:val="a6"/>
    <w:uiPriority w:val="99"/>
    <w:semiHidden/>
    <w:rsid w:val="00550BC7"/>
  </w:style>
  <w:style w:type="character" w:customStyle="1" w:styleId="1Char">
    <w:name w:val="عنوان 1 Char"/>
    <w:basedOn w:val="a0"/>
    <w:link w:val="1"/>
    <w:uiPriority w:val="9"/>
    <w:rsid w:val="00AC4B33"/>
    <w:rPr>
      <w:rFonts w:asciiTheme="majorHAnsi" w:eastAsiaTheme="majorEastAsia" w:hAnsiTheme="majorHAnsi" w:cstheme="majorBidi"/>
      <w:b/>
      <w:bCs/>
      <w:color w:val="365F91" w:themeColor="accent1" w:themeShade="BF"/>
      <w:sz w:val="28"/>
      <w:szCs w:val="28"/>
    </w:rPr>
  </w:style>
  <w:style w:type="character" w:styleId="a7">
    <w:name w:val="Emphasis"/>
    <w:basedOn w:val="a0"/>
    <w:qFormat/>
    <w:rsid w:val="00AC4B33"/>
    <w:rPr>
      <w:i/>
      <w:iCs/>
    </w:rPr>
  </w:style>
</w:styles>
</file>

<file path=word/webSettings.xml><?xml version="1.0" encoding="utf-8"?>
<w:webSettings xmlns:r="http://schemas.openxmlformats.org/officeDocument/2006/relationships" xmlns:w="http://schemas.openxmlformats.org/wordprocessingml/2006/main">
  <w:divs>
    <w:div w:id="1470991">
      <w:bodyDiv w:val="1"/>
      <w:marLeft w:val="0"/>
      <w:marRight w:val="0"/>
      <w:marTop w:val="0"/>
      <w:marBottom w:val="0"/>
      <w:divBdr>
        <w:top w:val="none" w:sz="0" w:space="0" w:color="auto"/>
        <w:left w:val="none" w:sz="0" w:space="0" w:color="auto"/>
        <w:bottom w:val="none" w:sz="0" w:space="0" w:color="auto"/>
        <w:right w:val="none" w:sz="0" w:space="0" w:color="auto"/>
      </w:divBdr>
    </w:div>
    <w:div w:id="34433406">
      <w:bodyDiv w:val="1"/>
      <w:marLeft w:val="0"/>
      <w:marRight w:val="0"/>
      <w:marTop w:val="0"/>
      <w:marBottom w:val="0"/>
      <w:divBdr>
        <w:top w:val="none" w:sz="0" w:space="0" w:color="auto"/>
        <w:left w:val="none" w:sz="0" w:space="0" w:color="auto"/>
        <w:bottom w:val="none" w:sz="0" w:space="0" w:color="auto"/>
        <w:right w:val="none" w:sz="0" w:space="0" w:color="auto"/>
      </w:divBdr>
    </w:div>
    <w:div w:id="68814749">
      <w:bodyDiv w:val="1"/>
      <w:marLeft w:val="0"/>
      <w:marRight w:val="0"/>
      <w:marTop w:val="0"/>
      <w:marBottom w:val="0"/>
      <w:divBdr>
        <w:top w:val="none" w:sz="0" w:space="0" w:color="auto"/>
        <w:left w:val="none" w:sz="0" w:space="0" w:color="auto"/>
        <w:bottom w:val="none" w:sz="0" w:space="0" w:color="auto"/>
        <w:right w:val="none" w:sz="0" w:space="0" w:color="auto"/>
      </w:divBdr>
    </w:div>
    <w:div w:id="79721243">
      <w:bodyDiv w:val="1"/>
      <w:marLeft w:val="0"/>
      <w:marRight w:val="0"/>
      <w:marTop w:val="0"/>
      <w:marBottom w:val="0"/>
      <w:divBdr>
        <w:top w:val="none" w:sz="0" w:space="0" w:color="auto"/>
        <w:left w:val="none" w:sz="0" w:space="0" w:color="auto"/>
        <w:bottom w:val="none" w:sz="0" w:space="0" w:color="auto"/>
        <w:right w:val="none" w:sz="0" w:space="0" w:color="auto"/>
      </w:divBdr>
    </w:div>
    <w:div w:id="118498682">
      <w:bodyDiv w:val="1"/>
      <w:marLeft w:val="0"/>
      <w:marRight w:val="0"/>
      <w:marTop w:val="0"/>
      <w:marBottom w:val="0"/>
      <w:divBdr>
        <w:top w:val="none" w:sz="0" w:space="0" w:color="auto"/>
        <w:left w:val="none" w:sz="0" w:space="0" w:color="auto"/>
        <w:bottom w:val="none" w:sz="0" w:space="0" w:color="auto"/>
        <w:right w:val="none" w:sz="0" w:space="0" w:color="auto"/>
      </w:divBdr>
    </w:div>
    <w:div w:id="127941817">
      <w:bodyDiv w:val="1"/>
      <w:marLeft w:val="0"/>
      <w:marRight w:val="0"/>
      <w:marTop w:val="0"/>
      <w:marBottom w:val="0"/>
      <w:divBdr>
        <w:top w:val="none" w:sz="0" w:space="0" w:color="auto"/>
        <w:left w:val="none" w:sz="0" w:space="0" w:color="auto"/>
        <w:bottom w:val="none" w:sz="0" w:space="0" w:color="auto"/>
        <w:right w:val="none" w:sz="0" w:space="0" w:color="auto"/>
      </w:divBdr>
    </w:div>
    <w:div w:id="128279899">
      <w:bodyDiv w:val="1"/>
      <w:marLeft w:val="0"/>
      <w:marRight w:val="0"/>
      <w:marTop w:val="0"/>
      <w:marBottom w:val="0"/>
      <w:divBdr>
        <w:top w:val="none" w:sz="0" w:space="0" w:color="auto"/>
        <w:left w:val="none" w:sz="0" w:space="0" w:color="auto"/>
        <w:bottom w:val="none" w:sz="0" w:space="0" w:color="auto"/>
        <w:right w:val="none" w:sz="0" w:space="0" w:color="auto"/>
      </w:divBdr>
    </w:div>
    <w:div w:id="149181054">
      <w:bodyDiv w:val="1"/>
      <w:marLeft w:val="0"/>
      <w:marRight w:val="0"/>
      <w:marTop w:val="0"/>
      <w:marBottom w:val="0"/>
      <w:divBdr>
        <w:top w:val="none" w:sz="0" w:space="0" w:color="auto"/>
        <w:left w:val="none" w:sz="0" w:space="0" w:color="auto"/>
        <w:bottom w:val="none" w:sz="0" w:space="0" w:color="auto"/>
        <w:right w:val="none" w:sz="0" w:space="0" w:color="auto"/>
      </w:divBdr>
    </w:div>
    <w:div w:id="177935859">
      <w:bodyDiv w:val="1"/>
      <w:marLeft w:val="0"/>
      <w:marRight w:val="0"/>
      <w:marTop w:val="0"/>
      <w:marBottom w:val="0"/>
      <w:divBdr>
        <w:top w:val="none" w:sz="0" w:space="0" w:color="auto"/>
        <w:left w:val="none" w:sz="0" w:space="0" w:color="auto"/>
        <w:bottom w:val="none" w:sz="0" w:space="0" w:color="auto"/>
        <w:right w:val="none" w:sz="0" w:space="0" w:color="auto"/>
      </w:divBdr>
    </w:div>
    <w:div w:id="251013683">
      <w:bodyDiv w:val="1"/>
      <w:marLeft w:val="0"/>
      <w:marRight w:val="0"/>
      <w:marTop w:val="0"/>
      <w:marBottom w:val="0"/>
      <w:divBdr>
        <w:top w:val="none" w:sz="0" w:space="0" w:color="auto"/>
        <w:left w:val="none" w:sz="0" w:space="0" w:color="auto"/>
        <w:bottom w:val="none" w:sz="0" w:space="0" w:color="auto"/>
        <w:right w:val="none" w:sz="0" w:space="0" w:color="auto"/>
      </w:divBdr>
    </w:div>
    <w:div w:id="339965208">
      <w:bodyDiv w:val="1"/>
      <w:marLeft w:val="0"/>
      <w:marRight w:val="0"/>
      <w:marTop w:val="0"/>
      <w:marBottom w:val="0"/>
      <w:divBdr>
        <w:top w:val="none" w:sz="0" w:space="0" w:color="auto"/>
        <w:left w:val="none" w:sz="0" w:space="0" w:color="auto"/>
        <w:bottom w:val="none" w:sz="0" w:space="0" w:color="auto"/>
        <w:right w:val="none" w:sz="0" w:space="0" w:color="auto"/>
      </w:divBdr>
    </w:div>
    <w:div w:id="341712032">
      <w:bodyDiv w:val="1"/>
      <w:marLeft w:val="0"/>
      <w:marRight w:val="0"/>
      <w:marTop w:val="0"/>
      <w:marBottom w:val="0"/>
      <w:divBdr>
        <w:top w:val="none" w:sz="0" w:space="0" w:color="auto"/>
        <w:left w:val="none" w:sz="0" w:space="0" w:color="auto"/>
        <w:bottom w:val="none" w:sz="0" w:space="0" w:color="auto"/>
        <w:right w:val="none" w:sz="0" w:space="0" w:color="auto"/>
      </w:divBdr>
    </w:div>
    <w:div w:id="353963503">
      <w:bodyDiv w:val="1"/>
      <w:marLeft w:val="0"/>
      <w:marRight w:val="0"/>
      <w:marTop w:val="0"/>
      <w:marBottom w:val="0"/>
      <w:divBdr>
        <w:top w:val="none" w:sz="0" w:space="0" w:color="auto"/>
        <w:left w:val="none" w:sz="0" w:space="0" w:color="auto"/>
        <w:bottom w:val="none" w:sz="0" w:space="0" w:color="auto"/>
        <w:right w:val="none" w:sz="0" w:space="0" w:color="auto"/>
      </w:divBdr>
    </w:div>
    <w:div w:id="452286110">
      <w:bodyDiv w:val="1"/>
      <w:marLeft w:val="0"/>
      <w:marRight w:val="0"/>
      <w:marTop w:val="0"/>
      <w:marBottom w:val="0"/>
      <w:divBdr>
        <w:top w:val="none" w:sz="0" w:space="0" w:color="auto"/>
        <w:left w:val="none" w:sz="0" w:space="0" w:color="auto"/>
        <w:bottom w:val="none" w:sz="0" w:space="0" w:color="auto"/>
        <w:right w:val="none" w:sz="0" w:space="0" w:color="auto"/>
      </w:divBdr>
    </w:div>
    <w:div w:id="500853697">
      <w:bodyDiv w:val="1"/>
      <w:marLeft w:val="0"/>
      <w:marRight w:val="0"/>
      <w:marTop w:val="0"/>
      <w:marBottom w:val="0"/>
      <w:divBdr>
        <w:top w:val="none" w:sz="0" w:space="0" w:color="auto"/>
        <w:left w:val="none" w:sz="0" w:space="0" w:color="auto"/>
        <w:bottom w:val="none" w:sz="0" w:space="0" w:color="auto"/>
        <w:right w:val="none" w:sz="0" w:space="0" w:color="auto"/>
      </w:divBdr>
    </w:div>
    <w:div w:id="505562188">
      <w:bodyDiv w:val="1"/>
      <w:marLeft w:val="0"/>
      <w:marRight w:val="0"/>
      <w:marTop w:val="0"/>
      <w:marBottom w:val="0"/>
      <w:divBdr>
        <w:top w:val="none" w:sz="0" w:space="0" w:color="auto"/>
        <w:left w:val="none" w:sz="0" w:space="0" w:color="auto"/>
        <w:bottom w:val="none" w:sz="0" w:space="0" w:color="auto"/>
        <w:right w:val="none" w:sz="0" w:space="0" w:color="auto"/>
      </w:divBdr>
    </w:div>
    <w:div w:id="518399820">
      <w:bodyDiv w:val="1"/>
      <w:marLeft w:val="0"/>
      <w:marRight w:val="0"/>
      <w:marTop w:val="0"/>
      <w:marBottom w:val="0"/>
      <w:divBdr>
        <w:top w:val="none" w:sz="0" w:space="0" w:color="auto"/>
        <w:left w:val="none" w:sz="0" w:space="0" w:color="auto"/>
        <w:bottom w:val="none" w:sz="0" w:space="0" w:color="auto"/>
        <w:right w:val="none" w:sz="0" w:space="0" w:color="auto"/>
      </w:divBdr>
    </w:div>
    <w:div w:id="523830687">
      <w:bodyDiv w:val="1"/>
      <w:marLeft w:val="0"/>
      <w:marRight w:val="0"/>
      <w:marTop w:val="0"/>
      <w:marBottom w:val="0"/>
      <w:divBdr>
        <w:top w:val="none" w:sz="0" w:space="0" w:color="auto"/>
        <w:left w:val="none" w:sz="0" w:space="0" w:color="auto"/>
        <w:bottom w:val="none" w:sz="0" w:space="0" w:color="auto"/>
        <w:right w:val="none" w:sz="0" w:space="0" w:color="auto"/>
      </w:divBdr>
    </w:div>
    <w:div w:id="591084971">
      <w:bodyDiv w:val="1"/>
      <w:marLeft w:val="0"/>
      <w:marRight w:val="0"/>
      <w:marTop w:val="0"/>
      <w:marBottom w:val="0"/>
      <w:divBdr>
        <w:top w:val="none" w:sz="0" w:space="0" w:color="auto"/>
        <w:left w:val="none" w:sz="0" w:space="0" w:color="auto"/>
        <w:bottom w:val="none" w:sz="0" w:space="0" w:color="auto"/>
        <w:right w:val="none" w:sz="0" w:space="0" w:color="auto"/>
      </w:divBdr>
    </w:div>
    <w:div w:id="605887337">
      <w:bodyDiv w:val="1"/>
      <w:marLeft w:val="0"/>
      <w:marRight w:val="0"/>
      <w:marTop w:val="0"/>
      <w:marBottom w:val="0"/>
      <w:divBdr>
        <w:top w:val="none" w:sz="0" w:space="0" w:color="auto"/>
        <w:left w:val="none" w:sz="0" w:space="0" w:color="auto"/>
        <w:bottom w:val="none" w:sz="0" w:space="0" w:color="auto"/>
        <w:right w:val="none" w:sz="0" w:space="0" w:color="auto"/>
      </w:divBdr>
    </w:div>
    <w:div w:id="722292352">
      <w:bodyDiv w:val="1"/>
      <w:marLeft w:val="0"/>
      <w:marRight w:val="0"/>
      <w:marTop w:val="0"/>
      <w:marBottom w:val="0"/>
      <w:divBdr>
        <w:top w:val="none" w:sz="0" w:space="0" w:color="auto"/>
        <w:left w:val="none" w:sz="0" w:space="0" w:color="auto"/>
        <w:bottom w:val="none" w:sz="0" w:space="0" w:color="auto"/>
        <w:right w:val="none" w:sz="0" w:space="0" w:color="auto"/>
      </w:divBdr>
    </w:div>
    <w:div w:id="822621037">
      <w:bodyDiv w:val="1"/>
      <w:marLeft w:val="0"/>
      <w:marRight w:val="0"/>
      <w:marTop w:val="0"/>
      <w:marBottom w:val="0"/>
      <w:divBdr>
        <w:top w:val="none" w:sz="0" w:space="0" w:color="auto"/>
        <w:left w:val="none" w:sz="0" w:space="0" w:color="auto"/>
        <w:bottom w:val="none" w:sz="0" w:space="0" w:color="auto"/>
        <w:right w:val="none" w:sz="0" w:space="0" w:color="auto"/>
      </w:divBdr>
    </w:div>
    <w:div w:id="832912478">
      <w:bodyDiv w:val="1"/>
      <w:marLeft w:val="0"/>
      <w:marRight w:val="0"/>
      <w:marTop w:val="0"/>
      <w:marBottom w:val="0"/>
      <w:divBdr>
        <w:top w:val="none" w:sz="0" w:space="0" w:color="auto"/>
        <w:left w:val="none" w:sz="0" w:space="0" w:color="auto"/>
        <w:bottom w:val="none" w:sz="0" w:space="0" w:color="auto"/>
        <w:right w:val="none" w:sz="0" w:space="0" w:color="auto"/>
      </w:divBdr>
    </w:div>
    <w:div w:id="868101287">
      <w:bodyDiv w:val="1"/>
      <w:marLeft w:val="0"/>
      <w:marRight w:val="0"/>
      <w:marTop w:val="0"/>
      <w:marBottom w:val="0"/>
      <w:divBdr>
        <w:top w:val="none" w:sz="0" w:space="0" w:color="auto"/>
        <w:left w:val="none" w:sz="0" w:space="0" w:color="auto"/>
        <w:bottom w:val="none" w:sz="0" w:space="0" w:color="auto"/>
        <w:right w:val="none" w:sz="0" w:space="0" w:color="auto"/>
      </w:divBdr>
    </w:div>
    <w:div w:id="889539095">
      <w:bodyDiv w:val="1"/>
      <w:marLeft w:val="0"/>
      <w:marRight w:val="0"/>
      <w:marTop w:val="0"/>
      <w:marBottom w:val="0"/>
      <w:divBdr>
        <w:top w:val="none" w:sz="0" w:space="0" w:color="auto"/>
        <w:left w:val="none" w:sz="0" w:space="0" w:color="auto"/>
        <w:bottom w:val="none" w:sz="0" w:space="0" w:color="auto"/>
        <w:right w:val="none" w:sz="0" w:space="0" w:color="auto"/>
      </w:divBdr>
    </w:div>
    <w:div w:id="966934232">
      <w:bodyDiv w:val="1"/>
      <w:marLeft w:val="0"/>
      <w:marRight w:val="0"/>
      <w:marTop w:val="0"/>
      <w:marBottom w:val="0"/>
      <w:divBdr>
        <w:top w:val="none" w:sz="0" w:space="0" w:color="auto"/>
        <w:left w:val="none" w:sz="0" w:space="0" w:color="auto"/>
        <w:bottom w:val="none" w:sz="0" w:space="0" w:color="auto"/>
        <w:right w:val="none" w:sz="0" w:space="0" w:color="auto"/>
      </w:divBdr>
    </w:div>
    <w:div w:id="976228189">
      <w:bodyDiv w:val="1"/>
      <w:marLeft w:val="0"/>
      <w:marRight w:val="0"/>
      <w:marTop w:val="0"/>
      <w:marBottom w:val="0"/>
      <w:divBdr>
        <w:top w:val="none" w:sz="0" w:space="0" w:color="auto"/>
        <w:left w:val="none" w:sz="0" w:space="0" w:color="auto"/>
        <w:bottom w:val="none" w:sz="0" w:space="0" w:color="auto"/>
        <w:right w:val="none" w:sz="0" w:space="0" w:color="auto"/>
      </w:divBdr>
    </w:div>
    <w:div w:id="981080887">
      <w:bodyDiv w:val="1"/>
      <w:marLeft w:val="0"/>
      <w:marRight w:val="0"/>
      <w:marTop w:val="0"/>
      <w:marBottom w:val="0"/>
      <w:divBdr>
        <w:top w:val="none" w:sz="0" w:space="0" w:color="auto"/>
        <w:left w:val="none" w:sz="0" w:space="0" w:color="auto"/>
        <w:bottom w:val="none" w:sz="0" w:space="0" w:color="auto"/>
        <w:right w:val="none" w:sz="0" w:space="0" w:color="auto"/>
      </w:divBdr>
    </w:div>
    <w:div w:id="984703195">
      <w:bodyDiv w:val="1"/>
      <w:marLeft w:val="0"/>
      <w:marRight w:val="0"/>
      <w:marTop w:val="0"/>
      <w:marBottom w:val="0"/>
      <w:divBdr>
        <w:top w:val="none" w:sz="0" w:space="0" w:color="auto"/>
        <w:left w:val="none" w:sz="0" w:space="0" w:color="auto"/>
        <w:bottom w:val="none" w:sz="0" w:space="0" w:color="auto"/>
        <w:right w:val="none" w:sz="0" w:space="0" w:color="auto"/>
      </w:divBdr>
    </w:div>
    <w:div w:id="1071465927">
      <w:bodyDiv w:val="1"/>
      <w:marLeft w:val="0"/>
      <w:marRight w:val="0"/>
      <w:marTop w:val="0"/>
      <w:marBottom w:val="0"/>
      <w:divBdr>
        <w:top w:val="none" w:sz="0" w:space="0" w:color="auto"/>
        <w:left w:val="none" w:sz="0" w:space="0" w:color="auto"/>
        <w:bottom w:val="none" w:sz="0" w:space="0" w:color="auto"/>
        <w:right w:val="none" w:sz="0" w:space="0" w:color="auto"/>
      </w:divBdr>
    </w:div>
    <w:div w:id="1072459952">
      <w:bodyDiv w:val="1"/>
      <w:marLeft w:val="0"/>
      <w:marRight w:val="0"/>
      <w:marTop w:val="0"/>
      <w:marBottom w:val="0"/>
      <w:divBdr>
        <w:top w:val="none" w:sz="0" w:space="0" w:color="auto"/>
        <w:left w:val="none" w:sz="0" w:space="0" w:color="auto"/>
        <w:bottom w:val="none" w:sz="0" w:space="0" w:color="auto"/>
        <w:right w:val="none" w:sz="0" w:space="0" w:color="auto"/>
      </w:divBdr>
    </w:div>
    <w:div w:id="1076436793">
      <w:bodyDiv w:val="1"/>
      <w:marLeft w:val="0"/>
      <w:marRight w:val="0"/>
      <w:marTop w:val="0"/>
      <w:marBottom w:val="0"/>
      <w:divBdr>
        <w:top w:val="none" w:sz="0" w:space="0" w:color="auto"/>
        <w:left w:val="none" w:sz="0" w:space="0" w:color="auto"/>
        <w:bottom w:val="none" w:sz="0" w:space="0" w:color="auto"/>
        <w:right w:val="none" w:sz="0" w:space="0" w:color="auto"/>
      </w:divBdr>
    </w:div>
    <w:div w:id="1151025356">
      <w:bodyDiv w:val="1"/>
      <w:marLeft w:val="0"/>
      <w:marRight w:val="0"/>
      <w:marTop w:val="0"/>
      <w:marBottom w:val="0"/>
      <w:divBdr>
        <w:top w:val="none" w:sz="0" w:space="0" w:color="auto"/>
        <w:left w:val="none" w:sz="0" w:space="0" w:color="auto"/>
        <w:bottom w:val="none" w:sz="0" w:space="0" w:color="auto"/>
        <w:right w:val="none" w:sz="0" w:space="0" w:color="auto"/>
      </w:divBdr>
    </w:div>
    <w:div w:id="1178036021">
      <w:bodyDiv w:val="1"/>
      <w:marLeft w:val="0"/>
      <w:marRight w:val="0"/>
      <w:marTop w:val="0"/>
      <w:marBottom w:val="0"/>
      <w:divBdr>
        <w:top w:val="none" w:sz="0" w:space="0" w:color="auto"/>
        <w:left w:val="none" w:sz="0" w:space="0" w:color="auto"/>
        <w:bottom w:val="none" w:sz="0" w:space="0" w:color="auto"/>
        <w:right w:val="none" w:sz="0" w:space="0" w:color="auto"/>
      </w:divBdr>
    </w:div>
    <w:div w:id="1206288130">
      <w:bodyDiv w:val="1"/>
      <w:marLeft w:val="0"/>
      <w:marRight w:val="0"/>
      <w:marTop w:val="0"/>
      <w:marBottom w:val="0"/>
      <w:divBdr>
        <w:top w:val="none" w:sz="0" w:space="0" w:color="auto"/>
        <w:left w:val="none" w:sz="0" w:space="0" w:color="auto"/>
        <w:bottom w:val="none" w:sz="0" w:space="0" w:color="auto"/>
        <w:right w:val="none" w:sz="0" w:space="0" w:color="auto"/>
      </w:divBdr>
    </w:div>
    <w:div w:id="1233394897">
      <w:bodyDiv w:val="1"/>
      <w:marLeft w:val="0"/>
      <w:marRight w:val="0"/>
      <w:marTop w:val="0"/>
      <w:marBottom w:val="0"/>
      <w:divBdr>
        <w:top w:val="none" w:sz="0" w:space="0" w:color="auto"/>
        <w:left w:val="none" w:sz="0" w:space="0" w:color="auto"/>
        <w:bottom w:val="none" w:sz="0" w:space="0" w:color="auto"/>
        <w:right w:val="none" w:sz="0" w:space="0" w:color="auto"/>
      </w:divBdr>
    </w:div>
    <w:div w:id="1238590223">
      <w:bodyDiv w:val="1"/>
      <w:marLeft w:val="0"/>
      <w:marRight w:val="0"/>
      <w:marTop w:val="0"/>
      <w:marBottom w:val="0"/>
      <w:divBdr>
        <w:top w:val="none" w:sz="0" w:space="0" w:color="auto"/>
        <w:left w:val="none" w:sz="0" w:space="0" w:color="auto"/>
        <w:bottom w:val="none" w:sz="0" w:space="0" w:color="auto"/>
        <w:right w:val="none" w:sz="0" w:space="0" w:color="auto"/>
      </w:divBdr>
    </w:div>
    <w:div w:id="1275358100">
      <w:bodyDiv w:val="1"/>
      <w:marLeft w:val="0"/>
      <w:marRight w:val="0"/>
      <w:marTop w:val="0"/>
      <w:marBottom w:val="0"/>
      <w:divBdr>
        <w:top w:val="none" w:sz="0" w:space="0" w:color="auto"/>
        <w:left w:val="none" w:sz="0" w:space="0" w:color="auto"/>
        <w:bottom w:val="none" w:sz="0" w:space="0" w:color="auto"/>
        <w:right w:val="none" w:sz="0" w:space="0" w:color="auto"/>
      </w:divBdr>
    </w:div>
    <w:div w:id="1322464904">
      <w:bodyDiv w:val="1"/>
      <w:marLeft w:val="0"/>
      <w:marRight w:val="0"/>
      <w:marTop w:val="0"/>
      <w:marBottom w:val="0"/>
      <w:divBdr>
        <w:top w:val="none" w:sz="0" w:space="0" w:color="auto"/>
        <w:left w:val="none" w:sz="0" w:space="0" w:color="auto"/>
        <w:bottom w:val="none" w:sz="0" w:space="0" w:color="auto"/>
        <w:right w:val="none" w:sz="0" w:space="0" w:color="auto"/>
      </w:divBdr>
    </w:div>
    <w:div w:id="1370882866">
      <w:bodyDiv w:val="1"/>
      <w:marLeft w:val="0"/>
      <w:marRight w:val="0"/>
      <w:marTop w:val="0"/>
      <w:marBottom w:val="0"/>
      <w:divBdr>
        <w:top w:val="none" w:sz="0" w:space="0" w:color="auto"/>
        <w:left w:val="none" w:sz="0" w:space="0" w:color="auto"/>
        <w:bottom w:val="none" w:sz="0" w:space="0" w:color="auto"/>
        <w:right w:val="none" w:sz="0" w:space="0" w:color="auto"/>
      </w:divBdr>
    </w:div>
    <w:div w:id="1376925540">
      <w:bodyDiv w:val="1"/>
      <w:marLeft w:val="0"/>
      <w:marRight w:val="0"/>
      <w:marTop w:val="0"/>
      <w:marBottom w:val="0"/>
      <w:divBdr>
        <w:top w:val="none" w:sz="0" w:space="0" w:color="auto"/>
        <w:left w:val="none" w:sz="0" w:space="0" w:color="auto"/>
        <w:bottom w:val="none" w:sz="0" w:space="0" w:color="auto"/>
        <w:right w:val="none" w:sz="0" w:space="0" w:color="auto"/>
      </w:divBdr>
    </w:div>
    <w:div w:id="1386220613">
      <w:bodyDiv w:val="1"/>
      <w:marLeft w:val="0"/>
      <w:marRight w:val="0"/>
      <w:marTop w:val="0"/>
      <w:marBottom w:val="0"/>
      <w:divBdr>
        <w:top w:val="none" w:sz="0" w:space="0" w:color="auto"/>
        <w:left w:val="none" w:sz="0" w:space="0" w:color="auto"/>
        <w:bottom w:val="none" w:sz="0" w:space="0" w:color="auto"/>
        <w:right w:val="none" w:sz="0" w:space="0" w:color="auto"/>
      </w:divBdr>
    </w:div>
    <w:div w:id="1421174434">
      <w:bodyDiv w:val="1"/>
      <w:marLeft w:val="0"/>
      <w:marRight w:val="0"/>
      <w:marTop w:val="0"/>
      <w:marBottom w:val="0"/>
      <w:divBdr>
        <w:top w:val="none" w:sz="0" w:space="0" w:color="auto"/>
        <w:left w:val="none" w:sz="0" w:space="0" w:color="auto"/>
        <w:bottom w:val="none" w:sz="0" w:space="0" w:color="auto"/>
        <w:right w:val="none" w:sz="0" w:space="0" w:color="auto"/>
      </w:divBdr>
    </w:div>
    <w:div w:id="1428043974">
      <w:bodyDiv w:val="1"/>
      <w:marLeft w:val="0"/>
      <w:marRight w:val="0"/>
      <w:marTop w:val="0"/>
      <w:marBottom w:val="0"/>
      <w:divBdr>
        <w:top w:val="none" w:sz="0" w:space="0" w:color="auto"/>
        <w:left w:val="none" w:sz="0" w:space="0" w:color="auto"/>
        <w:bottom w:val="none" w:sz="0" w:space="0" w:color="auto"/>
        <w:right w:val="none" w:sz="0" w:space="0" w:color="auto"/>
      </w:divBdr>
    </w:div>
    <w:div w:id="1436486950">
      <w:bodyDiv w:val="1"/>
      <w:marLeft w:val="0"/>
      <w:marRight w:val="0"/>
      <w:marTop w:val="0"/>
      <w:marBottom w:val="0"/>
      <w:divBdr>
        <w:top w:val="none" w:sz="0" w:space="0" w:color="auto"/>
        <w:left w:val="none" w:sz="0" w:space="0" w:color="auto"/>
        <w:bottom w:val="none" w:sz="0" w:space="0" w:color="auto"/>
        <w:right w:val="none" w:sz="0" w:space="0" w:color="auto"/>
      </w:divBdr>
    </w:div>
    <w:div w:id="1441219726">
      <w:bodyDiv w:val="1"/>
      <w:marLeft w:val="0"/>
      <w:marRight w:val="0"/>
      <w:marTop w:val="0"/>
      <w:marBottom w:val="0"/>
      <w:divBdr>
        <w:top w:val="none" w:sz="0" w:space="0" w:color="auto"/>
        <w:left w:val="none" w:sz="0" w:space="0" w:color="auto"/>
        <w:bottom w:val="none" w:sz="0" w:space="0" w:color="auto"/>
        <w:right w:val="none" w:sz="0" w:space="0" w:color="auto"/>
      </w:divBdr>
    </w:div>
    <w:div w:id="1535656727">
      <w:bodyDiv w:val="1"/>
      <w:marLeft w:val="0"/>
      <w:marRight w:val="0"/>
      <w:marTop w:val="0"/>
      <w:marBottom w:val="0"/>
      <w:divBdr>
        <w:top w:val="none" w:sz="0" w:space="0" w:color="auto"/>
        <w:left w:val="none" w:sz="0" w:space="0" w:color="auto"/>
        <w:bottom w:val="none" w:sz="0" w:space="0" w:color="auto"/>
        <w:right w:val="none" w:sz="0" w:space="0" w:color="auto"/>
      </w:divBdr>
    </w:div>
    <w:div w:id="1642424238">
      <w:bodyDiv w:val="1"/>
      <w:marLeft w:val="0"/>
      <w:marRight w:val="0"/>
      <w:marTop w:val="0"/>
      <w:marBottom w:val="0"/>
      <w:divBdr>
        <w:top w:val="none" w:sz="0" w:space="0" w:color="auto"/>
        <w:left w:val="none" w:sz="0" w:space="0" w:color="auto"/>
        <w:bottom w:val="none" w:sz="0" w:space="0" w:color="auto"/>
        <w:right w:val="none" w:sz="0" w:space="0" w:color="auto"/>
      </w:divBdr>
    </w:div>
    <w:div w:id="1646353549">
      <w:bodyDiv w:val="1"/>
      <w:marLeft w:val="0"/>
      <w:marRight w:val="0"/>
      <w:marTop w:val="0"/>
      <w:marBottom w:val="0"/>
      <w:divBdr>
        <w:top w:val="none" w:sz="0" w:space="0" w:color="auto"/>
        <w:left w:val="none" w:sz="0" w:space="0" w:color="auto"/>
        <w:bottom w:val="none" w:sz="0" w:space="0" w:color="auto"/>
        <w:right w:val="none" w:sz="0" w:space="0" w:color="auto"/>
      </w:divBdr>
    </w:div>
    <w:div w:id="1648515085">
      <w:bodyDiv w:val="1"/>
      <w:marLeft w:val="0"/>
      <w:marRight w:val="0"/>
      <w:marTop w:val="0"/>
      <w:marBottom w:val="0"/>
      <w:divBdr>
        <w:top w:val="none" w:sz="0" w:space="0" w:color="auto"/>
        <w:left w:val="none" w:sz="0" w:space="0" w:color="auto"/>
        <w:bottom w:val="none" w:sz="0" w:space="0" w:color="auto"/>
        <w:right w:val="none" w:sz="0" w:space="0" w:color="auto"/>
      </w:divBdr>
    </w:div>
    <w:div w:id="1656685214">
      <w:bodyDiv w:val="1"/>
      <w:marLeft w:val="0"/>
      <w:marRight w:val="0"/>
      <w:marTop w:val="0"/>
      <w:marBottom w:val="0"/>
      <w:divBdr>
        <w:top w:val="none" w:sz="0" w:space="0" w:color="auto"/>
        <w:left w:val="none" w:sz="0" w:space="0" w:color="auto"/>
        <w:bottom w:val="none" w:sz="0" w:space="0" w:color="auto"/>
        <w:right w:val="none" w:sz="0" w:space="0" w:color="auto"/>
      </w:divBdr>
    </w:div>
    <w:div w:id="1668903395">
      <w:bodyDiv w:val="1"/>
      <w:marLeft w:val="0"/>
      <w:marRight w:val="0"/>
      <w:marTop w:val="0"/>
      <w:marBottom w:val="0"/>
      <w:divBdr>
        <w:top w:val="none" w:sz="0" w:space="0" w:color="auto"/>
        <w:left w:val="none" w:sz="0" w:space="0" w:color="auto"/>
        <w:bottom w:val="none" w:sz="0" w:space="0" w:color="auto"/>
        <w:right w:val="none" w:sz="0" w:space="0" w:color="auto"/>
      </w:divBdr>
    </w:div>
    <w:div w:id="1678580077">
      <w:bodyDiv w:val="1"/>
      <w:marLeft w:val="0"/>
      <w:marRight w:val="0"/>
      <w:marTop w:val="0"/>
      <w:marBottom w:val="0"/>
      <w:divBdr>
        <w:top w:val="none" w:sz="0" w:space="0" w:color="auto"/>
        <w:left w:val="none" w:sz="0" w:space="0" w:color="auto"/>
        <w:bottom w:val="none" w:sz="0" w:space="0" w:color="auto"/>
        <w:right w:val="none" w:sz="0" w:space="0" w:color="auto"/>
      </w:divBdr>
    </w:div>
    <w:div w:id="1680353206">
      <w:bodyDiv w:val="1"/>
      <w:marLeft w:val="0"/>
      <w:marRight w:val="0"/>
      <w:marTop w:val="0"/>
      <w:marBottom w:val="0"/>
      <w:divBdr>
        <w:top w:val="none" w:sz="0" w:space="0" w:color="auto"/>
        <w:left w:val="none" w:sz="0" w:space="0" w:color="auto"/>
        <w:bottom w:val="none" w:sz="0" w:space="0" w:color="auto"/>
        <w:right w:val="none" w:sz="0" w:space="0" w:color="auto"/>
      </w:divBdr>
    </w:div>
    <w:div w:id="1697999033">
      <w:bodyDiv w:val="1"/>
      <w:marLeft w:val="0"/>
      <w:marRight w:val="0"/>
      <w:marTop w:val="0"/>
      <w:marBottom w:val="0"/>
      <w:divBdr>
        <w:top w:val="none" w:sz="0" w:space="0" w:color="auto"/>
        <w:left w:val="none" w:sz="0" w:space="0" w:color="auto"/>
        <w:bottom w:val="none" w:sz="0" w:space="0" w:color="auto"/>
        <w:right w:val="none" w:sz="0" w:space="0" w:color="auto"/>
      </w:divBdr>
    </w:div>
    <w:div w:id="1704819766">
      <w:bodyDiv w:val="1"/>
      <w:marLeft w:val="0"/>
      <w:marRight w:val="0"/>
      <w:marTop w:val="0"/>
      <w:marBottom w:val="0"/>
      <w:divBdr>
        <w:top w:val="none" w:sz="0" w:space="0" w:color="auto"/>
        <w:left w:val="none" w:sz="0" w:space="0" w:color="auto"/>
        <w:bottom w:val="none" w:sz="0" w:space="0" w:color="auto"/>
        <w:right w:val="none" w:sz="0" w:space="0" w:color="auto"/>
      </w:divBdr>
    </w:div>
    <w:div w:id="1713072470">
      <w:bodyDiv w:val="1"/>
      <w:marLeft w:val="0"/>
      <w:marRight w:val="0"/>
      <w:marTop w:val="0"/>
      <w:marBottom w:val="0"/>
      <w:divBdr>
        <w:top w:val="none" w:sz="0" w:space="0" w:color="auto"/>
        <w:left w:val="none" w:sz="0" w:space="0" w:color="auto"/>
        <w:bottom w:val="none" w:sz="0" w:space="0" w:color="auto"/>
        <w:right w:val="none" w:sz="0" w:space="0" w:color="auto"/>
      </w:divBdr>
    </w:div>
    <w:div w:id="1797789951">
      <w:bodyDiv w:val="1"/>
      <w:marLeft w:val="0"/>
      <w:marRight w:val="0"/>
      <w:marTop w:val="0"/>
      <w:marBottom w:val="0"/>
      <w:divBdr>
        <w:top w:val="none" w:sz="0" w:space="0" w:color="auto"/>
        <w:left w:val="none" w:sz="0" w:space="0" w:color="auto"/>
        <w:bottom w:val="none" w:sz="0" w:space="0" w:color="auto"/>
        <w:right w:val="none" w:sz="0" w:space="0" w:color="auto"/>
      </w:divBdr>
    </w:div>
    <w:div w:id="1801461705">
      <w:bodyDiv w:val="1"/>
      <w:marLeft w:val="0"/>
      <w:marRight w:val="0"/>
      <w:marTop w:val="0"/>
      <w:marBottom w:val="0"/>
      <w:divBdr>
        <w:top w:val="none" w:sz="0" w:space="0" w:color="auto"/>
        <w:left w:val="none" w:sz="0" w:space="0" w:color="auto"/>
        <w:bottom w:val="none" w:sz="0" w:space="0" w:color="auto"/>
        <w:right w:val="none" w:sz="0" w:space="0" w:color="auto"/>
      </w:divBdr>
    </w:div>
    <w:div w:id="1812554171">
      <w:bodyDiv w:val="1"/>
      <w:marLeft w:val="0"/>
      <w:marRight w:val="0"/>
      <w:marTop w:val="0"/>
      <w:marBottom w:val="0"/>
      <w:divBdr>
        <w:top w:val="none" w:sz="0" w:space="0" w:color="auto"/>
        <w:left w:val="none" w:sz="0" w:space="0" w:color="auto"/>
        <w:bottom w:val="none" w:sz="0" w:space="0" w:color="auto"/>
        <w:right w:val="none" w:sz="0" w:space="0" w:color="auto"/>
      </w:divBdr>
    </w:div>
    <w:div w:id="1852210822">
      <w:bodyDiv w:val="1"/>
      <w:marLeft w:val="0"/>
      <w:marRight w:val="0"/>
      <w:marTop w:val="0"/>
      <w:marBottom w:val="0"/>
      <w:divBdr>
        <w:top w:val="none" w:sz="0" w:space="0" w:color="auto"/>
        <w:left w:val="none" w:sz="0" w:space="0" w:color="auto"/>
        <w:bottom w:val="none" w:sz="0" w:space="0" w:color="auto"/>
        <w:right w:val="none" w:sz="0" w:space="0" w:color="auto"/>
      </w:divBdr>
    </w:div>
    <w:div w:id="1921018104">
      <w:bodyDiv w:val="1"/>
      <w:marLeft w:val="0"/>
      <w:marRight w:val="0"/>
      <w:marTop w:val="0"/>
      <w:marBottom w:val="0"/>
      <w:divBdr>
        <w:top w:val="none" w:sz="0" w:space="0" w:color="auto"/>
        <w:left w:val="none" w:sz="0" w:space="0" w:color="auto"/>
        <w:bottom w:val="none" w:sz="0" w:space="0" w:color="auto"/>
        <w:right w:val="none" w:sz="0" w:space="0" w:color="auto"/>
      </w:divBdr>
    </w:div>
    <w:div w:id="1980500774">
      <w:bodyDiv w:val="1"/>
      <w:marLeft w:val="0"/>
      <w:marRight w:val="0"/>
      <w:marTop w:val="0"/>
      <w:marBottom w:val="0"/>
      <w:divBdr>
        <w:top w:val="none" w:sz="0" w:space="0" w:color="auto"/>
        <w:left w:val="none" w:sz="0" w:space="0" w:color="auto"/>
        <w:bottom w:val="none" w:sz="0" w:space="0" w:color="auto"/>
        <w:right w:val="none" w:sz="0" w:space="0" w:color="auto"/>
      </w:divBdr>
    </w:div>
    <w:div w:id="1980845441">
      <w:bodyDiv w:val="1"/>
      <w:marLeft w:val="0"/>
      <w:marRight w:val="0"/>
      <w:marTop w:val="0"/>
      <w:marBottom w:val="0"/>
      <w:divBdr>
        <w:top w:val="none" w:sz="0" w:space="0" w:color="auto"/>
        <w:left w:val="none" w:sz="0" w:space="0" w:color="auto"/>
        <w:bottom w:val="none" w:sz="0" w:space="0" w:color="auto"/>
        <w:right w:val="none" w:sz="0" w:space="0" w:color="auto"/>
      </w:divBdr>
    </w:div>
    <w:div w:id="1984891949">
      <w:bodyDiv w:val="1"/>
      <w:marLeft w:val="0"/>
      <w:marRight w:val="0"/>
      <w:marTop w:val="0"/>
      <w:marBottom w:val="0"/>
      <w:divBdr>
        <w:top w:val="none" w:sz="0" w:space="0" w:color="auto"/>
        <w:left w:val="none" w:sz="0" w:space="0" w:color="auto"/>
        <w:bottom w:val="none" w:sz="0" w:space="0" w:color="auto"/>
        <w:right w:val="none" w:sz="0" w:space="0" w:color="auto"/>
      </w:divBdr>
    </w:div>
    <w:div w:id="2007584779">
      <w:bodyDiv w:val="1"/>
      <w:marLeft w:val="0"/>
      <w:marRight w:val="0"/>
      <w:marTop w:val="0"/>
      <w:marBottom w:val="0"/>
      <w:divBdr>
        <w:top w:val="none" w:sz="0" w:space="0" w:color="auto"/>
        <w:left w:val="none" w:sz="0" w:space="0" w:color="auto"/>
        <w:bottom w:val="none" w:sz="0" w:space="0" w:color="auto"/>
        <w:right w:val="none" w:sz="0" w:space="0" w:color="auto"/>
      </w:divBdr>
    </w:div>
    <w:div w:id="2009283925">
      <w:bodyDiv w:val="1"/>
      <w:marLeft w:val="0"/>
      <w:marRight w:val="0"/>
      <w:marTop w:val="0"/>
      <w:marBottom w:val="0"/>
      <w:divBdr>
        <w:top w:val="none" w:sz="0" w:space="0" w:color="auto"/>
        <w:left w:val="none" w:sz="0" w:space="0" w:color="auto"/>
        <w:bottom w:val="none" w:sz="0" w:space="0" w:color="auto"/>
        <w:right w:val="none" w:sz="0" w:space="0" w:color="auto"/>
      </w:divBdr>
    </w:div>
    <w:div w:id="2019959574">
      <w:bodyDiv w:val="1"/>
      <w:marLeft w:val="0"/>
      <w:marRight w:val="0"/>
      <w:marTop w:val="0"/>
      <w:marBottom w:val="0"/>
      <w:divBdr>
        <w:top w:val="none" w:sz="0" w:space="0" w:color="auto"/>
        <w:left w:val="none" w:sz="0" w:space="0" w:color="auto"/>
        <w:bottom w:val="none" w:sz="0" w:space="0" w:color="auto"/>
        <w:right w:val="none" w:sz="0" w:space="0" w:color="auto"/>
      </w:divBdr>
    </w:div>
    <w:div w:id="2048606609">
      <w:bodyDiv w:val="1"/>
      <w:marLeft w:val="0"/>
      <w:marRight w:val="0"/>
      <w:marTop w:val="0"/>
      <w:marBottom w:val="0"/>
      <w:divBdr>
        <w:top w:val="none" w:sz="0" w:space="0" w:color="auto"/>
        <w:left w:val="none" w:sz="0" w:space="0" w:color="auto"/>
        <w:bottom w:val="none" w:sz="0" w:space="0" w:color="auto"/>
        <w:right w:val="none" w:sz="0" w:space="0" w:color="auto"/>
      </w:divBdr>
    </w:div>
    <w:div w:id="21107357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095A00-2F5E-4529-AC7E-41DE29C290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342</TotalTime>
  <Pages>6</Pages>
  <Words>1694</Words>
  <Characters>9659</Characters>
  <Application>Microsoft Office Word</Application>
  <DocSecurity>0</DocSecurity>
  <Lines>80</Lines>
  <Paragraphs>22</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11331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Shamfuture</cp:lastModifiedBy>
  <cp:revision>94</cp:revision>
  <cp:lastPrinted>2019-11-27T10:48:00Z</cp:lastPrinted>
  <dcterms:created xsi:type="dcterms:W3CDTF">2019-09-10T07:08:00Z</dcterms:created>
  <dcterms:modified xsi:type="dcterms:W3CDTF">2019-12-01T07:27:00Z</dcterms:modified>
</cp:coreProperties>
</file>